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85B" w:rsidRDefault="00F6285B" w:rsidP="006E3DBB">
      <w:pPr>
        <w:widowControl/>
        <w:rPr>
          <w:rFonts w:ascii="Times New Roman" w:hAnsi="Times New Roman"/>
          <w:i/>
          <w:color w:val="000000"/>
          <w:lang w:val="fr-CA"/>
        </w:rPr>
      </w:pPr>
    </w:p>
    <w:p w:rsidR="00EB7861" w:rsidRDefault="00EB7861" w:rsidP="006E3DBB">
      <w:pPr>
        <w:widowControl/>
        <w:rPr>
          <w:rFonts w:ascii="Times New Roman" w:hAnsi="Times New Roman"/>
          <w:color w:val="000000"/>
          <w:lang w:val="fr-CA"/>
        </w:rPr>
      </w:pPr>
    </w:p>
    <w:p w:rsidR="006E3DBB" w:rsidRDefault="006E3DBB" w:rsidP="004D71EC">
      <w:pPr>
        <w:widowControl/>
        <w:jc w:val="center"/>
        <w:rPr>
          <w:rFonts w:ascii="Times New Roman" w:hAnsi="Times New Roman"/>
          <w:bCs/>
          <w:caps/>
          <w:snapToGrid/>
          <w:szCs w:val="24"/>
          <w:lang w:val="fr-CA" w:eastAsia="fr-CA"/>
        </w:rPr>
      </w:pPr>
      <w:r w:rsidRPr="008E6C38">
        <w:rPr>
          <w:rFonts w:ascii="Times New Roman" w:hAnsi="Times New Roman"/>
          <w:caps/>
          <w:color w:val="000000"/>
          <w:lang w:val="fr-CA"/>
        </w:rPr>
        <w:t xml:space="preserve">ATTESTATION DU DIRECTEUR GÉNÉRAL </w:t>
      </w:r>
      <w:r w:rsidR="0043148A" w:rsidRPr="008E6C38">
        <w:rPr>
          <w:rFonts w:ascii="Times New Roman" w:hAnsi="Times New Roman"/>
          <w:caps/>
          <w:color w:val="000000"/>
          <w:lang w:val="fr-CA"/>
        </w:rPr>
        <w:t>concernant le</w:t>
      </w:r>
      <w:r w:rsidRPr="008E6C38">
        <w:rPr>
          <w:rFonts w:ascii="Times New Roman" w:hAnsi="Times New Roman"/>
          <w:caps/>
          <w:color w:val="000000"/>
          <w:lang w:val="fr-CA"/>
        </w:rPr>
        <w:t xml:space="preserve"> RESPECT </w:t>
      </w:r>
      <w:r w:rsidR="008C1C6B" w:rsidRPr="008E6C38">
        <w:rPr>
          <w:rFonts w:ascii="Times New Roman" w:hAnsi="Times New Roman"/>
          <w:bCs/>
          <w:caps/>
          <w:snapToGrid/>
          <w:szCs w:val="24"/>
          <w:lang w:val="fr-CA" w:eastAsia="fr-CA"/>
        </w:rPr>
        <w:t xml:space="preserve">des lois, règlements et normes en vigueur </w:t>
      </w:r>
    </w:p>
    <w:p w:rsidR="00F12780" w:rsidRPr="008E6C38" w:rsidRDefault="00F12780" w:rsidP="004D71EC">
      <w:pPr>
        <w:widowControl/>
        <w:jc w:val="center"/>
        <w:rPr>
          <w:rFonts w:ascii="Times New Roman" w:hAnsi="Times New Roman"/>
          <w:caps/>
          <w:color w:val="000000"/>
          <w:lang w:val="fr-CA"/>
        </w:rPr>
      </w:pPr>
    </w:p>
    <w:p w:rsidR="006E3DBB" w:rsidRDefault="006E3DBB" w:rsidP="006E3DBB">
      <w:pPr>
        <w:widowControl/>
        <w:jc w:val="center"/>
        <w:rPr>
          <w:rFonts w:ascii="Times New Roman" w:hAnsi="Times New Roman"/>
          <w:color w:val="000000"/>
          <w:lang w:val="fr-CA"/>
        </w:rPr>
      </w:pP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2694"/>
        <w:gridCol w:w="1972"/>
      </w:tblGrid>
      <w:tr w:rsidR="009D06AA" w:rsidRPr="005C3F7A" w:rsidTr="00095733">
        <w:trPr>
          <w:gridAfter w:val="1"/>
          <w:wAfter w:w="1972" w:type="dxa"/>
          <w:trHeight w:val="275"/>
        </w:trPr>
        <w:tc>
          <w:tcPr>
            <w:tcW w:w="2410" w:type="dxa"/>
          </w:tcPr>
          <w:p w:rsidR="009D06AA" w:rsidRDefault="009D06AA" w:rsidP="00F12780">
            <w:pPr>
              <w:widowControl/>
              <w:rPr>
                <w:rFonts w:ascii="Times New Roman" w:hAnsi="Times New Roman"/>
                <w:color w:val="000000"/>
                <w:lang w:val="fr-CA"/>
              </w:rPr>
            </w:pPr>
            <w:r>
              <w:rPr>
                <w:rFonts w:ascii="Times New Roman" w:hAnsi="Times New Roman"/>
                <w:color w:val="000000"/>
                <w:lang w:val="fr-CA"/>
              </w:rPr>
              <w:t>Municipalité :</w:t>
            </w:r>
          </w:p>
        </w:tc>
        <w:sdt>
          <w:sdtPr>
            <w:rPr>
              <w:rFonts w:ascii="Times New Roman" w:hAnsi="Times New Roman"/>
              <w:color w:val="000000"/>
              <w:lang w:val="fr-CA"/>
            </w:rPr>
            <w:id w:val="-1418331023"/>
            <w:placeholder>
              <w:docPart w:val="5AAF2A1705A3458C9DC5FECD82D05A3A"/>
            </w:placeholder>
            <w:showingPlcHdr/>
            <w15:appearance w15:val="hidden"/>
            <w:text/>
          </w:sdtPr>
          <w:sdtEndPr/>
          <w:sdtContent>
            <w:tc>
              <w:tcPr>
                <w:tcW w:w="4395" w:type="dxa"/>
                <w:gridSpan w:val="2"/>
                <w:tcBorders>
                  <w:bottom w:val="single" w:sz="4" w:space="0" w:color="auto"/>
                </w:tcBorders>
              </w:tcPr>
              <w:p w:rsidR="009D06AA" w:rsidRDefault="004A2E4C" w:rsidP="004A2E4C">
                <w:pPr>
                  <w:widowControl/>
                  <w:rPr>
                    <w:rFonts w:ascii="Times New Roman" w:hAnsi="Times New Roman"/>
                    <w:color w:val="000000"/>
                    <w:lang w:val="fr-CA"/>
                  </w:rPr>
                </w:pPr>
                <w:r w:rsidRPr="00D80198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555F14" w:rsidRPr="005C3F7A" w:rsidTr="00095733">
        <w:trPr>
          <w:gridAfter w:val="1"/>
          <w:wAfter w:w="1972" w:type="dxa"/>
          <w:trHeight w:val="275"/>
        </w:trPr>
        <w:tc>
          <w:tcPr>
            <w:tcW w:w="2410" w:type="dxa"/>
          </w:tcPr>
          <w:p w:rsidR="00555F14" w:rsidRDefault="00555F14" w:rsidP="00F12780">
            <w:pPr>
              <w:widowControl/>
              <w:rPr>
                <w:rFonts w:ascii="Times New Roman" w:hAnsi="Times New Roman"/>
                <w:color w:val="000000"/>
                <w:lang w:val="fr-C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:rsidR="00555F14" w:rsidRDefault="00555F14" w:rsidP="00555F14">
            <w:pPr>
              <w:widowControl/>
              <w:rPr>
                <w:rFonts w:ascii="Times New Roman" w:hAnsi="Times New Roman"/>
                <w:color w:val="000000"/>
                <w:lang w:val="fr-CA"/>
              </w:rPr>
            </w:pPr>
          </w:p>
        </w:tc>
      </w:tr>
      <w:tr w:rsidR="009D06AA" w:rsidRPr="005C3F7A" w:rsidTr="00D80198">
        <w:tc>
          <w:tcPr>
            <w:tcW w:w="2410" w:type="dxa"/>
          </w:tcPr>
          <w:p w:rsidR="009D06AA" w:rsidRDefault="009D06AA" w:rsidP="00F12780">
            <w:pPr>
              <w:widowControl/>
              <w:rPr>
                <w:rFonts w:ascii="Times New Roman" w:hAnsi="Times New Roman"/>
                <w:color w:val="000000"/>
                <w:lang w:val="fr-CA"/>
              </w:rPr>
            </w:pPr>
            <w:r>
              <w:rPr>
                <w:rFonts w:ascii="Times New Roman" w:hAnsi="Times New Roman"/>
                <w:color w:val="000000"/>
                <w:lang w:val="fr-CA"/>
              </w:rPr>
              <w:t>Nom du programme :</w:t>
            </w:r>
          </w:p>
        </w:tc>
        <w:sdt>
          <w:sdtPr>
            <w:rPr>
              <w:rFonts w:ascii="Times New Roman" w:hAnsi="Times New Roman"/>
              <w:color w:val="000000"/>
              <w:lang w:val="fr-CA"/>
            </w:rPr>
            <w:id w:val="1940867192"/>
            <w:placeholder>
              <w:docPart w:val="DefaultPlaceholder_1081868574"/>
            </w:placeholder>
            <w:showingPlcHdr/>
            <w15:appearance w15:val="hidden"/>
            <w:text/>
          </w:sdtPr>
          <w:sdtEndPr/>
          <w:sdtContent>
            <w:tc>
              <w:tcPr>
                <w:tcW w:w="6367" w:type="dxa"/>
                <w:gridSpan w:val="3"/>
                <w:tcBorders>
                  <w:bottom w:val="single" w:sz="4" w:space="0" w:color="auto"/>
                </w:tcBorders>
              </w:tcPr>
              <w:p w:rsidR="00555F14" w:rsidRDefault="004A2E4C" w:rsidP="004A2E4C">
                <w:pPr>
                  <w:widowControl/>
                  <w:rPr>
                    <w:rFonts w:ascii="Times New Roman" w:hAnsi="Times New Roman"/>
                    <w:color w:val="000000"/>
                    <w:lang w:val="fr-CA"/>
                  </w:rPr>
                </w:pPr>
                <w:r w:rsidRPr="004A2E4C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555F14" w:rsidRPr="005C3F7A" w:rsidTr="00D80198">
        <w:tc>
          <w:tcPr>
            <w:tcW w:w="2410" w:type="dxa"/>
          </w:tcPr>
          <w:p w:rsidR="00555F14" w:rsidRDefault="00555F14" w:rsidP="00F12780">
            <w:pPr>
              <w:widowControl/>
              <w:rPr>
                <w:rFonts w:ascii="Times New Roman" w:hAnsi="Times New Roman"/>
                <w:color w:val="000000"/>
                <w:lang w:val="fr-CA"/>
              </w:rPr>
            </w:pPr>
          </w:p>
        </w:tc>
        <w:tc>
          <w:tcPr>
            <w:tcW w:w="6367" w:type="dxa"/>
            <w:gridSpan w:val="3"/>
            <w:tcBorders>
              <w:top w:val="single" w:sz="4" w:space="0" w:color="auto"/>
            </w:tcBorders>
          </w:tcPr>
          <w:p w:rsidR="00555F14" w:rsidRDefault="00555F14" w:rsidP="00F060F0">
            <w:pPr>
              <w:widowControl/>
              <w:jc w:val="center"/>
              <w:rPr>
                <w:rFonts w:ascii="Times New Roman" w:hAnsi="Times New Roman"/>
                <w:color w:val="000000"/>
                <w:lang w:val="fr-CA"/>
              </w:rPr>
            </w:pPr>
          </w:p>
        </w:tc>
      </w:tr>
      <w:tr w:rsidR="00F060F0" w:rsidRPr="005C3F7A" w:rsidTr="00095733">
        <w:trPr>
          <w:gridAfter w:val="2"/>
          <w:wAfter w:w="4666" w:type="dxa"/>
        </w:trPr>
        <w:tc>
          <w:tcPr>
            <w:tcW w:w="2410" w:type="dxa"/>
          </w:tcPr>
          <w:p w:rsidR="00F060F0" w:rsidRDefault="00F060F0" w:rsidP="00F12780">
            <w:pPr>
              <w:widowControl/>
              <w:rPr>
                <w:rFonts w:ascii="Times New Roman" w:hAnsi="Times New Roman"/>
                <w:color w:val="000000"/>
                <w:lang w:val="fr-CA"/>
              </w:rPr>
            </w:pPr>
            <w:r>
              <w:rPr>
                <w:rFonts w:ascii="Times New Roman" w:hAnsi="Times New Roman"/>
                <w:color w:val="000000"/>
                <w:lang w:val="fr-CA"/>
              </w:rPr>
              <w:t>Numéro de dossier :</w:t>
            </w:r>
          </w:p>
        </w:tc>
        <w:sdt>
          <w:sdtPr>
            <w:rPr>
              <w:rFonts w:ascii="Times New Roman" w:hAnsi="Times New Roman"/>
              <w:color w:val="000000"/>
              <w:lang w:val="fr-CA"/>
            </w:rPr>
            <w:id w:val="1322548974"/>
            <w:placeholder>
              <w:docPart w:val="F51A4D88C6C24858B719C3D4C68E913D"/>
            </w:placeholder>
            <w:showingPlcHdr/>
            <w15:appearance w15:val="hidden"/>
            <w:text/>
          </w:sdtPr>
          <w:sdtEndPr/>
          <w:sdtContent>
            <w:tc>
              <w:tcPr>
                <w:tcW w:w="1701" w:type="dxa"/>
                <w:tcBorders>
                  <w:bottom w:val="single" w:sz="4" w:space="0" w:color="auto"/>
                </w:tcBorders>
              </w:tcPr>
              <w:p w:rsidR="00F060F0" w:rsidRDefault="004A2E4C" w:rsidP="004A2E4C">
                <w:pPr>
                  <w:widowControl/>
                  <w:rPr>
                    <w:rFonts w:ascii="Times New Roman" w:hAnsi="Times New Roman"/>
                    <w:color w:val="000000"/>
                    <w:lang w:val="fr-CA"/>
                  </w:rPr>
                </w:pPr>
                <w:r w:rsidRPr="00D80198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</w:tbl>
    <w:p w:rsidR="006E3DBB" w:rsidRDefault="006E3DBB" w:rsidP="006E3DBB">
      <w:pPr>
        <w:widowControl/>
        <w:jc w:val="center"/>
        <w:rPr>
          <w:rFonts w:ascii="Times New Roman" w:hAnsi="Times New Roman"/>
          <w:color w:val="000000"/>
          <w:lang w:val="fr-CA"/>
        </w:rPr>
      </w:pPr>
    </w:p>
    <w:p w:rsidR="006E3DBB" w:rsidRDefault="006E3DBB" w:rsidP="006E3DBB">
      <w:pPr>
        <w:widowControl/>
        <w:jc w:val="center"/>
        <w:rPr>
          <w:rFonts w:ascii="Times New Roman" w:hAnsi="Times New Roman"/>
          <w:color w:val="000000"/>
          <w:lang w:val="fr-CA"/>
        </w:rPr>
      </w:pPr>
    </w:p>
    <w:p w:rsidR="00F12780" w:rsidRDefault="00F12780" w:rsidP="006E3DBB">
      <w:pPr>
        <w:widowControl/>
        <w:jc w:val="center"/>
        <w:rPr>
          <w:rFonts w:ascii="Times New Roman" w:hAnsi="Times New Roman"/>
          <w:color w:val="000000"/>
          <w:lang w:val="fr-CA"/>
        </w:rPr>
      </w:pPr>
    </w:p>
    <w:p w:rsidR="004D71EC" w:rsidRDefault="00353FB5" w:rsidP="00F24ECE">
      <w:pPr>
        <w:widowControl/>
        <w:spacing w:after="120" w:line="360" w:lineRule="auto"/>
        <w:jc w:val="both"/>
        <w:rPr>
          <w:rFonts w:ascii="Times New Roman" w:hAnsi="Times New Roman"/>
          <w:bCs/>
          <w:snapToGrid/>
          <w:szCs w:val="24"/>
          <w:lang w:val="fr-CA" w:eastAsia="fr-CA"/>
        </w:rPr>
      </w:pPr>
      <w:r>
        <w:rPr>
          <w:rFonts w:ascii="Times New Roman" w:hAnsi="Times New Roman"/>
          <w:snapToGrid/>
          <w:color w:val="000000"/>
          <w:szCs w:val="24"/>
          <w:lang w:val="fr-CA" w:eastAsia="fr-CA"/>
        </w:rPr>
        <w:t>J’</w:t>
      </w:r>
      <w:r w:rsidR="004D71EC">
        <w:rPr>
          <w:rFonts w:ascii="Times New Roman" w:hAnsi="Times New Roman"/>
          <w:snapToGrid/>
          <w:color w:val="000000"/>
          <w:szCs w:val="24"/>
          <w:lang w:val="fr-CA" w:eastAsia="fr-CA"/>
        </w:rPr>
        <w:t xml:space="preserve">atteste que </w:t>
      </w:r>
      <w:r w:rsidR="004D71EC" w:rsidRPr="006E3DBB">
        <w:rPr>
          <w:rFonts w:ascii="Times New Roman" w:hAnsi="Times New Roman"/>
          <w:bCs/>
          <w:snapToGrid/>
          <w:szCs w:val="24"/>
          <w:lang w:val="fr-CA" w:eastAsia="fr-CA"/>
        </w:rPr>
        <w:t xml:space="preserve">les mesures </w:t>
      </w:r>
      <w:r w:rsidR="000D460C">
        <w:rPr>
          <w:rFonts w:ascii="Times New Roman" w:hAnsi="Times New Roman"/>
          <w:bCs/>
          <w:snapToGrid/>
          <w:szCs w:val="24"/>
          <w:lang w:val="fr-CA" w:eastAsia="fr-CA"/>
        </w:rPr>
        <w:t>appropriées</w:t>
      </w:r>
      <w:r w:rsidR="000D460C" w:rsidRPr="006E3DBB">
        <w:rPr>
          <w:rFonts w:ascii="Times New Roman" w:hAnsi="Times New Roman"/>
          <w:bCs/>
          <w:snapToGrid/>
          <w:szCs w:val="24"/>
          <w:lang w:val="fr-CA" w:eastAsia="fr-CA"/>
        </w:rPr>
        <w:t xml:space="preserve"> </w:t>
      </w:r>
      <w:r w:rsidR="004D71EC" w:rsidRPr="006E3DBB">
        <w:rPr>
          <w:rFonts w:ascii="Times New Roman" w:hAnsi="Times New Roman"/>
          <w:bCs/>
          <w:snapToGrid/>
          <w:szCs w:val="24"/>
          <w:lang w:val="fr-CA" w:eastAsia="fr-CA"/>
        </w:rPr>
        <w:t xml:space="preserve">ont été prises afin </w:t>
      </w:r>
      <w:r w:rsidR="004D71EC">
        <w:rPr>
          <w:rFonts w:ascii="Times New Roman" w:hAnsi="Times New Roman"/>
          <w:bCs/>
          <w:snapToGrid/>
          <w:szCs w:val="24"/>
          <w:lang w:val="fr-CA" w:eastAsia="fr-CA"/>
        </w:rPr>
        <w:t xml:space="preserve">que les contrats nécessaires à la réalisation </w:t>
      </w:r>
      <w:r w:rsidR="00530CFB">
        <w:rPr>
          <w:rFonts w:ascii="Times New Roman" w:hAnsi="Times New Roman"/>
          <w:bCs/>
          <w:snapToGrid/>
          <w:szCs w:val="24"/>
          <w:lang w:val="fr-CA" w:eastAsia="fr-CA"/>
        </w:rPr>
        <w:t xml:space="preserve">des travaux approuvés dans le programme en objet </w:t>
      </w:r>
      <w:r w:rsidR="004D71EC">
        <w:rPr>
          <w:rFonts w:ascii="Times New Roman" w:hAnsi="Times New Roman"/>
          <w:bCs/>
          <w:snapToGrid/>
          <w:szCs w:val="24"/>
          <w:lang w:val="fr-CA" w:eastAsia="fr-CA"/>
        </w:rPr>
        <w:t xml:space="preserve">bénéficiant d’une aide financière </w:t>
      </w:r>
      <w:r w:rsidR="00095733">
        <w:rPr>
          <w:rFonts w:ascii="Times New Roman" w:hAnsi="Times New Roman"/>
          <w:bCs/>
          <w:snapToGrid/>
          <w:szCs w:val="24"/>
          <w:lang w:val="fr-CA" w:eastAsia="fr-CA"/>
        </w:rPr>
        <w:t>aient</w:t>
      </w:r>
      <w:r w:rsidR="004D71EC">
        <w:rPr>
          <w:rFonts w:ascii="Times New Roman" w:hAnsi="Times New Roman"/>
          <w:bCs/>
          <w:snapToGrid/>
          <w:szCs w:val="24"/>
          <w:lang w:val="fr-CA" w:eastAsia="fr-CA"/>
        </w:rPr>
        <w:t xml:space="preserve"> été octroyés dans le respect </w:t>
      </w:r>
      <w:r w:rsidR="004D71EC" w:rsidRPr="00EB7861">
        <w:rPr>
          <w:rFonts w:ascii="Times New Roman" w:hAnsi="Times New Roman"/>
          <w:bCs/>
          <w:snapToGrid/>
          <w:szCs w:val="24"/>
          <w:lang w:val="fr-CA" w:eastAsia="fr-CA"/>
        </w:rPr>
        <w:t xml:space="preserve">des lois, règlements et normes en vigueur incluant le règlement </w:t>
      </w:r>
      <w:r w:rsidR="0043148A">
        <w:rPr>
          <w:rFonts w:ascii="Times New Roman" w:hAnsi="Times New Roman"/>
          <w:bCs/>
          <w:snapToGrid/>
          <w:szCs w:val="24"/>
          <w:lang w:val="fr-CA" w:eastAsia="fr-CA"/>
        </w:rPr>
        <w:t xml:space="preserve">de gestion contractuelle de la </w:t>
      </w:r>
      <w:r w:rsidR="004D71EC" w:rsidRPr="00EB7861">
        <w:rPr>
          <w:rFonts w:ascii="Times New Roman" w:hAnsi="Times New Roman"/>
          <w:bCs/>
          <w:snapToGrid/>
          <w:szCs w:val="24"/>
          <w:lang w:val="fr-CA" w:eastAsia="fr-CA"/>
        </w:rPr>
        <w:t>municipal</w:t>
      </w:r>
      <w:r w:rsidR="00230DE0">
        <w:rPr>
          <w:rFonts w:ascii="Times New Roman" w:hAnsi="Times New Roman"/>
          <w:bCs/>
          <w:snapToGrid/>
          <w:szCs w:val="24"/>
          <w:lang w:val="fr-CA" w:eastAsia="fr-CA"/>
        </w:rPr>
        <w:t>ité</w:t>
      </w:r>
      <w:r w:rsidR="0043148A">
        <w:rPr>
          <w:rFonts w:ascii="Times New Roman" w:hAnsi="Times New Roman"/>
          <w:bCs/>
          <w:snapToGrid/>
          <w:szCs w:val="24"/>
          <w:lang w:val="fr-CA" w:eastAsia="fr-CA"/>
        </w:rPr>
        <w:t>.</w:t>
      </w:r>
    </w:p>
    <w:p w:rsidR="005F76EC" w:rsidRPr="00C50EEA" w:rsidRDefault="005F76EC" w:rsidP="005F76EC">
      <w:pPr>
        <w:widowControl/>
        <w:spacing w:line="360" w:lineRule="auto"/>
        <w:jc w:val="both"/>
        <w:rPr>
          <w:rFonts w:ascii="Times New Roman" w:eastAsiaTheme="minorHAnsi" w:hAnsi="Times New Roman"/>
          <w:snapToGrid/>
          <w:szCs w:val="24"/>
          <w:lang w:val="fr-CA" w:eastAsia="en-US"/>
        </w:rPr>
      </w:pPr>
      <w:r>
        <w:rPr>
          <w:rFonts w:ascii="Times New Roman" w:eastAsiaTheme="minorHAnsi" w:hAnsi="Times New Roman"/>
          <w:snapToGrid/>
          <w:szCs w:val="24"/>
          <w:lang w:val="fr-CA" w:eastAsia="en-US"/>
        </w:rPr>
        <w:t>J’a</w:t>
      </w:r>
      <w:r w:rsidRPr="00C50EEA">
        <w:rPr>
          <w:rFonts w:ascii="Times New Roman" w:eastAsiaTheme="minorHAnsi" w:hAnsi="Times New Roman"/>
          <w:snapToGrid/>
          <w:szCs w:val="24"/>
          <w:lang w:val="fr-CA" w:eastAsia="en-US"/>
        </w:rPr>
        <w:t xml:space="preserve">tteste </w:t>
      </w:r>
      <w:r>
        <w:rPr>
          <w:rFonts w:ascii="Times New Roman" w:eastAsiaTheme="minorHAnsi" w:hAnsi="Times New Roman"/>
          <w:snapToGrid/>
          <w:szCs w:val="24"/>
          <w:lang w:val="fr-CA" w:eastAsia="en-US"/>
        </w:rPr>
        <w:t xml:space="preserve">également </w:t>
      </w:r>
      <w:r w:rsidRPr="00C50EEA">
        <w:rPr>
          <w:rFonts w:ascii="Times New Roman" w:eastAsiaTheme="minorHAnsi" w:hAnsi="Times New Roman"/>
          <w:snapToGrid/>
          <w:szCs w:val="24"/>
          <w:lang w:val="fr-CA" w:eastAsia="en-US"/>
        </w:rPr>
        <w:t xml:space="preserve">que </w:t>
      </w:r>
      <w:r>
        <w:rPr>
          <w:rFonts w:ascii="Times New Roman" w:eastAsiaTheme="minorHAnsi" w:hAnsi="Times New Roman"/>
          <w:snapToGrid/>
          <w:szCs w:val="24"/>
          <w:lang w:val="fr-CA" w:eastAsia="en-US"/>
        </w:rPr>
        <w:t>l</w:t>
      </w:r>
      <w:r w:rsidRPr="00C50EEA">
        <w:rPr>
          <w:rFonts w:ascii="Times New Roman" w:eastAsiaTheme="minorHAnsi" w:hAnsi="Times New Roman"/>
          <w:snapToGrid/>
          <w:szCs w:val="24"/>
          <w:lang w:val="fr-CA" w:eastAsia="en-US"/>
        </w:rPr>
        <w:t xml:space="preserve">es coûts </w:t>
      </w:r>
      <w:r>
        <w:rPr>
          <w:rFonts w:ascii="Times New Roman" w:eastAsiaTheme="minorHAnsi" w:hAnsi="Times New Roman"/>
          <w:snapToGrid/>
          <w:szCs w:val="24"/>
          <w:lang w:val="fr-CA" w:eastAsia="en-US"/>
        </w:rPr>
        <w:t xml:space="preserve">réclamés au Ministère </w:t>
      </w:r>
      <w:r w:rsidRPr="00C50EEA">
        <w:rPr>
          <w:rFonts w:ascii="Times New Roman" w:eastAsiaTheme="minorHAnsi" w:hAnsi="Times New Roman"/>
          <w:snapToGrid/>
          <w:szCs w:val="24"/>
          <w:lang w:val="fr-CA" w:eastAsia="en-US"/>
        </w:rPr>
        <w:t xml:space="preserve">ont été payés pour les travaux prévus </w:t>
      </w:r>
      <w:r>
        <w:rPr>
          <w:rFonts w:ascii="Times New Roman" w:eastAsiaTheme="minorHAnsi" w:hAnsi="Times New Roman"/>
          <w:snapToGrid/>
          <w:szCs w:val="24"/>
          <w:lang w:val="fr-CA" w:eastAsia="en-US"/>
        </w:rPr>
        <w:t xml:space="preserve">au protocole d’entente </w:t>
      </w:r>
      <w:r w:rsidRPr="00C50EEA">
        <w:rPr>
          <w:rFonts w:ascii="Times New Roman" w:eastAsiaTheme="minorHAnsi" w:hAnsi="Times New Roman"/>
          <w:snapToGrid/>
          <w:szCs w:val="24"/>
          <w:lang w:val="fr-CA" w:eastAsia="en-US"/>
        </w:rPr>
        <w:t xml:space="preserve">et que les pièces justificatives originales liées à ces coûts demeurent disponibles </w:t>
      </w:r>
      <w:r w:rsidR="004A2E4C">
        <w:rPr>
          <w:rFonts w:ascii="Times New Roman" w:eastAsiaTheme="minorHAnsi" w:hAnsi="Times New Roman"/>
          <w:snapToGrid/>
          <w:szCs w:val="24"/>
          <w:lang w:val="fr-CA" w:eastAsia="en-US"/>
        </w:rPr>
        <w:t>aux</w:t>
      </w:r>
      <w:r w:rsidRPr="00C50EEA">
        <w:rPr>
          <w:rFonts w:ascii="Times New Roman" w:eastAsiaTheme="minorHAnsi" w:hAnsi="Times New Roman"/>
          <w:snapToGrid/>
          <w:szCs w:val="24"/>
          <w:lang w:val="fr-CA" w:eastAsia="en-US"/>
        </w:rPr>
        <w:t xml:space="preserve"> fins de vérification.</w:t>
      </w:r>
    </w:p>
    <w:p w:rsidR="00F24ECE" w:rsidRDefault="00F24ECE" w:rsidP="004D71EC">
      <w:pPr>
        <w:widowControl/>
        <w:spacing w:line="360" w:lineRule="auto"/>
        <w:jc w:val="both"/>
        <w:rPr>
          <w:rFonts w:ascii="Times New Roman" w:hAnsi="Times New Roman"/>
          <w:bCs/>
          <w:snapToGrid/>
          <w:szCs w:val="24"/>
          <w:lang w:val="fr-CA" w:eastAsia="fr-CA"/>
        </w:rPr>
      </w:pPr>
    </w:p>
    <w:p w:rsidR="00F6285B" w:rsidRDefault="00F6285B" w:rsidP="004D71EC">
      <w:pPr>
        <w:widowControl/>
        <w:spacing w:line="360" w:lineRule="auto"/>
        <w:jc w:val="both"/>
        <w:rPr>
          <w:rFonts w:ascii="Times New Roman" w:hAnsi="Times New Roman"/>
          <w:bCs/>
          <w:snapToGrid/>
          <w:szCs w:val="24"/>
          <w:lang w:val="fr-CA" w:eastAsia="fr-CA"/>
        </w:rPr>
      </w:pPr>
    </w:p>
    <w:tbl>
      <w:tblPr>
        <w:tblStyle w:val="Grilledutableau"/>
        <w:tblW w:w="10231" w:type="dxa"/>
        <w:tblLayout w:type="fixed"/>
        <w:tblLook w:val="04A0" w:firstRow="1" w:lastRow="0" w:firstColumn="1" w:lastColumn="0" w:noHBand="0" w:noVBand="1"/>
      </w:tblPr>
      <w:tblGrid>
        <w:gridCol w:w="4111"/>
        <w:gridCol w:w="567"/>
        <w:gridCol w:w="1423"/>
        <w:gridCol w:w="2404"/>
        <w:gridCol w:w="1726"/>
      </w:tblGrid>
      <w:tr w:rsidR="005F76EC" w:rsidRPr="005C3F7A" w:rsidTr="005F76EC">
        <w:trPr>
          <w:gridAfter w:val="2"/>
          <w:wAfter w:w="4130" w:type="dxa"/>
        </w:trPr>
        <w:sdt>
          <w:sdtPr>
            <w:rPr>
              <w:rFonts w:ascii="Times New Roman" w:hAnsi="Times New Roman"/>
              <w:snapToGrid/>
              <w:color w:val="000000"/>
              <w:szCs w:val="24"/>
              <w:lang w:val="fr-CA" w:eastAsia="fr-CA"/>
            </w:rPr>
            <w:id w:val="253552785"/>
            <w:placeholder>
              <w:docPart w:val="9D0D50F4EDE2418198F2FBF3A35433DC"/>
            </w:placeholder>
            <w:showingPlcHdr/>
            <w15:appearance w15:val="hidden"/>
            <w:text/>
          </w:sdtPr>
          <w:sdtEndPr/>
          <w:sdtContent>
            <w:tc>
              <w:tcPr>
                <w:tcW w:w="467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5F76EC" w:rsidRDefault="004A2E4C" w:rsidP="004A2E4C">
                <w:pPr>
                  <w:jc w:val="both"/>
                  <w:rPr>
                    <w:rFonts w:ascii="Times New Roman" w:hAnsi="Times New Roman"/>
                    <w:snapToGrid/>
                    <w:color w:val="000000"/>
                    <w:szCs w:val="24"/>
                    <w:lang w:val="fr-CA" w:eastAsia="fr-CA"/>
                  </w:rPr>
                </w:pPr>
                <w:r w:rsidRPr="004A2E4C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5F76EC" w:rsidRDefault="005F76EC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</w:tr>
      <w:tr w:rsidR="005F76EC" w:rsidRPr="005C3F7A" w:rsidTr="005F76EC">
        <w:trPr>
          <w:gridAfter w:val="2"/>
          <w:wAfter w:w="4130" w:type="dxa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6EC" w:rsidRDefault="005F76EC" w:rsidP="005F76EC">
            <w:pPr>
              <w:ind w:right="-3060"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  <w:r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  <w:t>Nom du directeur / directrice général(e)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6EC" w:rsidRDefault="005F76EC" w:rsidP="005F76EC">
            <w:pPr>
              <w:ind w:left="-1976" w:right="-108"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5F76EC" w:rsidRDefault="005F76EC" w:rsidP="005F76EC">
            <w:pPr>
              <w:ind w:left="323"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</w:tr>
      <w:tr w:rsidR="00353FB5" w:rsidRPr="005C3F7A" w:rsidTr="005F76E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</w:tr>
      <w:tr w:rsidR="00353FB5" w:rsidRPr="005C3F7A" w:rsidTr="005F76EC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B5" w:rsidRDefault="00353FB5" w:rsidP="005F76EC">
            <w:pPr>
              <w:ind w:right="-712"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</w:tr>
      <w:tr w:rsidR="00353FB5" w:rsidTr="005F76EC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  <w:r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  <w:t>Signature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  <w:r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  <w:t>Date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</w:tr>
    </w:tbl>
    <w:p w:rsidR="00EB7861" w:rsidRPr="00EB7861" w:rsidRDefault="00EB7861" w:rsidP="00EB7861">
      <w:pPr>
        <w:jc w:val="both"/>
        <w:rPr>
          <w:rFonts w:ascii="Times New Roman" w:hAnsi="Times New Roman"/>
          <w:snapToGrid/>
          <w:color w:val="000000"/>
          <w:szCs w:val="24"/>
          <w:lang w:val="fr-CA" w:eastAsia="fr-CA"/>
        </w:rPr>
      </w:pPr>
    </w:p>
    <w:sectPr w:rsidR="00EB7861" w:rsidRPr="00EB7861" w:rsidSect="00EF4116">
      <w:headerReference w:type="default" r:id="rId8"/>
      <w:footerReference w:type="default" r:id="rId9"/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DBB" w:rsidRDefault="006E3DBB" w:rsidP="006E3DBB">
      <w:r>
        <w:separator/>
      </w:r>
    </w:p>
  </w:endnote>
  <w:endnote w:type="continuationSeparator" w:id="0">
    <w:p w:rsidR="006E3DBB" w:rsidRDefault="006E3DBB" w:rsidP="006E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DE0" w:rsidRPr="005F76EC" w:rsidRDefault="005F76EC">
    <w:pPr>
      <w:pStyle w:val="Pieddepage"/>
      <w:rPr>
        <w:rFonts w:ascii="Times New Roman" w:hAnsi="Times New Roman"/>
        <w:sz w:val="20"/>
      </w:rPr>
    </w:pPr>
    <w:r w:rsidRPr="005F76EC">
      <w:rPr>
        <w:rFonts w:ascii="Times New Roman" w:hAnsi="Times New Roman"/>
        <w:sz w:val="20"/>
      </w:rPr>
      <w:t xml:space="preserve">Mise à </w:t>
    </w:r>
    <w:proofErr w:type="gramStart"/>
    <w:r w:rsidRPr="005F76EC">
      <w:rPr>
        <w:rFonts w:ascii="Times New Roman" w:hAnsi="Times New Roman"/>
        <w:sz w:val="20"/>
      </w:rPr>
      <w:t>jour :</w:t>
    </w:r>
    <w:proofErr w:type="gramEnd"/>
    <w:r w:rsidRPr="005F76EC">
      <w:rPr>
        <w:rFonts w:ascii="Times New Roman" w:hAnsi="Times New Roman"/>
        <w:sz w:val="20"/>
      </w:rPr>
      <w:t xml:space="preserve"> </w:t>
    </w:r>
    <w:r w:rsidR="001B6740">
      <w:rPr>
        <w:rFonts w:ascii="Times New Roman" w:hAnsi="Times New Roman"/>
        <w:sz w:val="20"/>
      </w:rPr>
      <w:t>Mars</w:t>
    </w:r>
    <w:r w:rsidRPr="005F76EC">
      <w:rPr>
        <w:rFonts w:ascii="Times New Roman" w:hAnsi="Times New Roman"/>
        <w:sz w:val="20"/>
      </w:rPr>
      <w:t xml:space="preserve">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DBB" w:rsidRDefault="006E3DBB" w:rsidP="006E3DBB">
      <w:r>
        <w:separator/>
      </w:r>
    </w:p>
  </w:footnote>
  <w:footnote w:type="continuationSeparator" w:id="0">
    <w:p w:rsidR="006E3DBB" w:rsidRDefault="006E3DBB" w:rsidP="006E3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DBB" w:rsidRDefault="005C3F7A" w:rsidP="006E3DBB">
    <w:pPr>
      <w:pStyle w:val="En-tte"/>
      <w:ind w:left="-567"/>
    </w:pPr>
    <w:r>
      <w:rPr>
        <w:noProof/>
        <w:snapToGrid/>
        <w:lang w:val="fr-CA" w:eastAsia="fr-CA"/>
      </w:rPr>
      <w:drawing>
        <wp:inline distT="0" distB="0" distL="0" distR="0">
          <wp:extent cx="1689812" cy="720943"/>
          <wp:effectExtent l="0" t="0" r="5715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AMH_Ministe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239" cy="729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75172"/>
    <w:multiLevelType w:val="hybridMultilevel"/>
    <w:tmpl w:val="712040D2"/>
    <w:lvl w:ilvl="0" w:tplc="5FFCB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dTbP3R7WDZ8z/P3SU0V2M4VTJwGEnE3HX9vEJwKwWReY4AcVzturwYAi/IBfCrn3m0wEDBnHw3vsiymaFUEOA==" w:salt="iaRZn80opMcCghVslR7Oj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BB"/>
    <w:rsid w:val="00074C65"/>
    <w:rsid w:val="00095733"/>
    <w:rsid w:val="000D460C"/>
    <w:rsid w:val="001A4B4E"/>
    <w:rsid w:val="001B6740"/>
    <w:rsid w:val="00230DE0"/>
    <w:rsid w:val="00353FB5"/>
    <w:rsid w:val="003612C9"/>
    <w:rsid w:val="0043148A"/>
    <w:rsid w:val="00442396"/>
    <w:rsid w:val="004A2E4C"/>
    <w:rsid w:val="004D71EC"/>
    <w:rsid w:val="00522BA4"/>
    <w:rsid w:val="00530CFB"/>
    <w:rsid w:val="00555F14"/>
    <w:rsid w:val="005C3F7A"/>
    <w:rsid w:val="005F76EC"/>
    <w:rsid w:val="006E3DBB"/>
    <w:rsid w:val="00867DFF"/>
    <w:rsid w:val="0087299B"/>
    <w:rsid w:val="008C1C6B"/>
    <w:rsid w:val="008E6C38"/>
    <w:rsid w:val="009C06A8"/>
    <w:rsid w:val="009D06AA"/>
    <w:rsid w:val="009E696F"/>
    <w:rsid w:val="00A54D12"/>
    <w:rsid w:val="00A65D38"/>
    <w:rsid w:val="00B24342"/>
    <w:rsid w:val="00BF40BD"/>
    <w:rsid w:val="00D80198"/>
    <w:rsid w:val="00DA0A10"/>
    <w:rsid w:val="00DA708C"/>
    <w:rsid w:val="00EA5711"/>
    <w:rsid w:val="00EB7861"/>
    <w:rsid w:val="00EF4116"/>
    <w:rsid w:val="00F060F0"/>
    <w:rsid w:val="00F12780"/>
    <w:rsid w:val="00F24ECE"/>
    <w:rsid w:val="00F6285B"/>
    <w:rsid w:val="00FC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073F84-6A2E-4149-ACB9-808CCA93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DBB"/>
    <w:pPr>
      <w:widowControl w:val="0"/>
    </w:pPr>
    <w:rPr>
      <w:rFonts w:ascii="Courier" w:hAnsi="Courier"/>
      <w:snapToGrid w:val="0"/>
      <w:sz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rCar3">
    <w:name w:val="Car Car3"/>
    <w:basedOn w:val="Normal"/>
    <w:rsid w:val="006E3DBB"/>
    <w:pPr>
      <w:widowControl/>
    </w:pPr>
    <w:rPr>
      <w:rFonts w:ascii="Arial" w:hAnsi="Arial" w:cs="Arial"/>
      <w:snapToGrid/>
      <w:sz w:val="22"/>
      <w:szCs w:val="22"/>
      <w:lang w:val="en-AU" w:eastAsia="en-US"/>
    </w:rPr>
  </w:style>
  <w:style w:type="paragraph" w:styleId="En-tte">
    <w:name w:val="header"/>
    <w:basedOn w:val="Normal"/>
    <w:link w:val="En-tteCar"/>
    <w:uiPriority w:val="99"/>
    <w:unhideWhenUsed/>
    <w:rsid w:val="006E3DB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E3DBB"/>
    <w:rPr>
      <w:rFonts w:ascii="Courier" w:hAnsi="Courier"/>
      <w:snapToGrid w:val="0"/>
      <w:sz w:val="24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6E3DB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3DBB"/>
    <w:rPr>
      <w:rFonts w:ascii="Courier" w:hAnsi="Courier"/>
      <w:snapToGrid w:val="0"/>
      <w:sz w:val="24"/>
      <w:lang w:val="en-US" w:eastAsia="fr-FR"/>
    </w:rPr>
  </w:style>
  <w:style w:type="table" w:styleId="Grilledutableau">
    <w:name w:val="Table Grid"/>
    <w:basedOn w:val="TableauNormal"/>
    <w:uiPriority w:val="39"/>
    <w:rsid w:val="006E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">
    <w:name w:val="Char Char Car"/>
    <w:basedOn w:val="Normal"/>
    <w:rsid w:val="006E3DBB"/>
    <w:pPr>
      <w:widowControl/>
    </w:pPr>
    <w:rPr>
      <w:rFonts w:ascii="Times New Roman" w:hAnsi="Times New Roman" w:cs="Arial"/>
      <w:snapToGrid/>
      <w:sz w:val="22"/>
      <w:szCs w:val="22"/>
      <w:lang w:val="en-AU" w:eastAsia="en-US"/>
    </w:rPr>
  </w:style>
  <w:style w:type="paragraph" w:customStyle="1" w:styleId="indent">
    <w:name w:val="indent"/>
    <w:basedOn w:val="Normal"/>
    <w:next w:val="Normal"/>
    <w:rsid w:val="006E3DBB"/>
    <w:pPr>
      <w:widowControl/>
      <w:spacing w:after="240"/>
      <w:ind w:left="720"/>
    </w:pPr>
    <w:rPr>
      <w:rFonts w:ascii="Arial" w:hAnsi="Arial"/>
      <w:snapToGrid/>
      <w:lang w:val="fr-CA" w:eastAsia="fr-CA"/>
    </w:rPr>
  </w:style>
  <w:style w:type="paragraph" w:styleId="Paragraphedeliste">
    <w:name w:val="List Paragraph"/>
    <w:basedOn w:val="Normal"/>
    <w:uiPriority w:val="34"/>
    <w:qFormat/>
    <w:rsid w:val="00EB786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3148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48A"/>
    <w:rPr>
      <w:rFonts w:ascii="Segoe UI" w:hAnsi="Segoe UI" w:cs="Segoe UI"/>
      <w:snapToGrid w:val="0"/>
      <w:sz w:val="18"/>
      <w:szCs w:val="18"/>
      <w:lang w:val="en-US" w:eastAsia="fr-FR"/>
    </w:rPr>
  </w:style>
  <w:style w:type="character" w:styleId="Textedelespacerserv">
    <w:name w:val="Placeholder Text"/>
    <w:basedOn w:val="Policepardfaut"/>
    <w:uiPriority w:val="99"/>
    <w:semiHidden/>
    <w:rsid w:val="009D06AA"/>
    <w:rPr>
      <w:color w:val="808080"/>
    </w:rPr>
  </w:style>
  <w:style w:type="character" w:customStyle="1" w:styleId="Style1">
    <w:name w:val="Style1"/>
    <w:basedOn w:val="Policepardfaut"/>
    <w:uiPriority w:val="1"/>
    <w:rsid w:val="00D80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93575-6A31-4009-8EA7-6C11E080DF09}"/>
      </w:docPartPr>
      <w:docPartBody>
        <w:p w:rsidR="004A2E31" w:rsidRDefault="00375C17">
          <w:r w:rsidRPr="00F34ED6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AAF2A1705A3458C9DC5FECD82D05A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31F471-24B2-4442-8A69-CAF609348E95}"/>
      </w:docPartPr>
      <w:docPartBody>
        <w:p w:rsidR="004A2E31" w:rsidRDefault="00375C17" w:rsidP="00375C17">
          <w:pPr>
            <w:pStyle w:val="5AAF2A1705A3458C9DC5FECD82D05A3A"/>
          </w:pPr>
          <w:r w:rsidRPr="00D80198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F51A4D88C6C24858B719C3D4C68E91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617B-965A-4144-BDBE-BEE1A5B5B7F8}"/>
      </w:docPartPr>
      <w:docPartBody>
        <w:p w:rsidR="004A2E31" w:rsidRDefault="00375C17" w:rsidP="00375C17">
          <w:pPr>
            <w:pStyle w:val="F51A4D88C6C24858B719C3D4C68E913D"/>
          </w:pPr>
          <w:r w:rsidRPr="00D80198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9D0D50F4EDE2418198F2FBF3A3543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A2F64B-270E-4A32-8694-D346338F420E}"/>
      </w:docPartPr>
      <w:docPartBody>
        <w:p w:rsidR="00AE5D98" w:rsidRDefault="00EE681D" w:rsidP="00EE681D">
          <w:pPr>
            <w:pStyle w:val="9D0D50F4EDE2418198F2FBF3A35433DC"/>
          </w:pPr>
          <w:r w:rsidRPr="00F34ED6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17"/>
    <w:rsid w:val="00375C17"/>
    <w:rsid w:val="004A2E31"/>
    <w:rsid w:val="00AE5D98"/>
    <w:rsid w:val="00E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E681D"/>
    <w:rPr>
      <w:color w:val="808080"/>
    </w:rPr>
  </w:style>
  <w:style w:type="paragraph" w:customStyle="1" w:styleId="35FB71407D554FE2B9826AE3E9F7AE79">
    <w:name w:val="35FB71407D554FE2B9826AE3E9F7AE79"/>
    <w:rsid w:val="00375C17"/>
  </w:style>
  <w:style w:type="paragraph" w:customStyle="1" w:styleId="86B3AB4A3A9B4C54927C88445907EC15">
    <w:name w:val="86B3AB4A3A9B4C54927C88445907EC15"/>
    <w:rsid w:val="00375C17"/>
  </w:style>
  <w:style w:type="paragraph" w:customStyle="1" w:styleId="0D11BBBD74B34DB48BAF0360B9489AD8">
    <w:name w:val="0D11BBBD74B34DB48BAF0360B9489AD8"/>
    <w:rsid w:val="00375C17"/>
  </w:style>
  <w:style w:type="paragraph" w:customStyle="1" w:styleId="E61C62625C9E4890853C452B65E694FC">
    <w:name w:val="E61C62625C9E4890853C452B65E694FC"/>
    <w:rsid w:val="00375C17"/>
  </w:style>
  <w:style w:type="paragraph" w:customStyle="1" w:styleId="400B8315E8104A70975468BB9D2B3E61">
    <w:name w:val="400B8315E8104A70975468BB9D2B3E61"/>
    <w:rsid w:val="00375C17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 w:eastAsia="fr-FR"/>
    </w:rPr>
  </w:style>
  <w:style w:type="paragraph" w:customStyle="1" w:styleId="1BBB2BFA6C2F4A5FA3D2F254067697A5">
    <w:name w:val="1BBB2BFA6C2F4A5FA3D2F254067697A5"/>
    <w:rsid w:val="00375C17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 w:eastAsia="fr-FR"/>
    </w:rPr>
  </w:style>
  <w:style w:type="paragraph" w:customStyle="1" w:styleId="5AAF2A1705A3458C9DC5FECD82D05A3A">
    <w:name w:val="5AAF2A1705A3458C9DC5FECD82D05A3A"/>
    <w:rsid w:val="00375C17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 w:eastAsia="fr-FR"/>
    </w:rPr>
  </w:style>
  <w:style w:type="paragraph" w:customStyle="1" w:styleId="40184B0D2E574C4892EA002B9C90908B">
    <w:name w:val="40184B0D2E574C4892EA002B9C90908B"/>
    <w:rsid w:val="00375C17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 w:eastAsia="fr-FR"/>
    </w:rPr>
  </w:style>
  <w:style w:type="paragraph" w:customStyle="1" w:styleId="8976EE913556405EB07EBF955B5A53B7">
    <w:name w:val="8976EE913556405EB07EBF955B5A53B7"/>
    <w:rsid w:val="00375C17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 w:eastAsia="fr-FR"/>
    </w:rPr>
  </w:style>
  <w:style w:type="paragraph" w:customStyle="1" w:styleId="F51A4D88C6C24858B719C3D4C68E913D">
    <w:name w:val="F51A4D88C6C24858B719C3D4C68E913D"/>
    <w:rsid w:val="00375C17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 w:eastAsia="fr-FR"/>
    </w:rPr>
  </w:style>
  <w:style w:type="paragraph" w:customStyle="1" w:styleId="9D0D50F4EDE2418198F2FBF3A35433DC">
    <w:name w:val="9D0D50F4EDE2418198F2FBF3A35433DC"/>
    <w:rsid w:val="00EE68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28434-30AE-404F-A510-D0CC11E23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du DG concernant le respect des lois, règlements et normes en vigueur</vt:lpstr>
    </vt:vector>
  </TitlesOfParts>
  <Company>Gouvernement du Québec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du DG concernant le respect des lois, règlements et normes en vigueur</dc:title>
  <dc:subject>Attestation du DG concernant le respect des lois, règlements et normes en vigueur pour la TECQ et les conduites</dc:subject>
  <dc:creator>Ministère des Affaires municipales et de l'Occupation du territoire</dc:creator>
  <cp:keywords/>
  <dc:description/>
  <cp:lastModifiedBy>Gagnon, Jean-François</cp:lastModifiedBy>
  <cp:revision>5</cp:revision>
  <dcterms:created xsi:type="dcterms:W3CDTF">2019-02-21T18:16:00Z</dcterms:created>
  <dcterms:modified xsi:type="dcterms:W3CDTF">2019-03-15T14:56:00Z</dcterms:modified>
</cp:coreProperties>
</file>