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B7" w:rsidRPr="00AA27B7" w:rsidRDefault="00AA27B7" w:rsidP="00E12A7B">
      <w:pPr>
        <w:spacing w:after="15" w:line="240" w:lineRule="auto"/>
        <w:ind w:left="2410"/>
        <w:rPr>
          <w:rFonts w:ascii="Chaloult_Cond_Demi_Gras" w:eastAsia="Times New Roman" w:hAnsi="Chaloult_Cond_Demi_Gras" w:cs="Times New Roman"/>
          <w:sz w:val="20"/>
          <w:szCs w:val="24"/>
          <w:lang w:eastAsia="fr-CA"/>
        </w:rPr>
      </w:pPr>
      <w:r w:rsidRPr="00AA27B7">
        <w:rPr>
          <w:rFonts w:ascii="Chaloult_Cond_Demi_Gras" w:eastAsia="Times New Roman" w:hAnsi="Chaloult_Cond_Demi_Gras" w:cs="Arial"/>
          <w:sz w:val="20"/>
          <w:szCs w:val="24"/>
          <w:lang w:eastAsia="fr-CA"/>
        </w:rPr>
        <w:t>Infrastructures de loisirs et de sport</w:t>
      </w:r>
      <w:r w:rsidR="000337C4">
        <w:rPr>
          <w:rFonts w:ascii="Chaloult_Cond_Demi_Gras" w:eastAsia="Times New Roman" w:hAnsi="Chaloult_Cond_Demi_Gras" w:cs="Arial"/>
          <w:sz w:val="20"/>
          <w:szCs w:val="24"/>
          <w:lang w:eastAsia="fr-CA"/>
        </w:rPr>
        <w:t>s</w:t>
      </w:r>
    </w:p>
    <w:p w:rsidR="007A2ED7" w:rsidRPr="00AA27B7" w:rsidRDefault="007A2ED7" w:rsidP="007A2ED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A2ED7" w:rsidRPr="00AA27B7" w:rsidRDefault="007A2ED7" w:rsidP="007A2ED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3196F" w:rsidRPr="00E12A7B" w:rsidRDefault="0093196F" w:rsidP="00E12A7B">
      <w:pPr>
        <w:spacing w:after="0" w:line="240" w:lineRule="auto"/>
        <w:ind w:left="2410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Certain</w:t>
      </w:r>
      <w:r w:rsidR="00014AF0">
        <w:rPr>
          <w:rFonts w:ascii="Arial" w:hAnsi="Arial" w:cs="Arial"/>
          <w:sz w:val="18"/>
          <w:szCs w:val="24"/>
        </w:rPr>
        <w:t>s</w:t>
      </w:r>
      <w:r w:rsidRPr="00E12A7B">
        <w:rPr>
          <w:rFonts w:ascii="Arial" w:hAnsi="Arial" w:cs="Arial"/>
          <w:sz w:val="18"/>
          <w:szCs w:val="24"/>
        </w:rPr>
        <w:t xml:space="preserve"> </w:t>
      </w:r>
      <w:r w:rsidR="00014AF0">
        <w:rPr>
          <w:rFonts w:ascii="Arial" w:hAnsi="Arial" w:cs="Arial"/>
          <w:sz w:val="18"/>
          <w:szCs w:val="24"/>
        </w:rPr>
        <w:t>renseignements</w:t>
      </w:r>
      <w:r w:rsidR="00246F3C" w:rsidRPr="00E12A7B">
        <w:rPr>
          <w:rFonts w:ascii="Arial" w:hAnsi="Arial" w:cs="Arial"/>
          <w:sz w:val="18"/>
          <w:szCs w:val="24"/>
        </w:rPr>
        <w:t xml:space="preserve"> supplémentaires</w:t>
      </w:r>
      <w:r w:rsidR="005A48F1" w:rsidRPr="00E12A7B">
        <w:rPr>
          <w:rFonts w:ascii="Arial" w:hAnsi="Arial" w:cs="Arial"/>
          <w:sz w:val="18"/>
          <w:szCs w:val="24"/>
        </w:rPr>
        <w:t xml:space="preserve"> sont nécessaires</w:t>
      </w:r>
      <w:r w:rsidRPr="00E12A7B">
        <w:rPr>
          <w:rFonts w:ascii="Arial" w:hAnsi="Arial" w:cs="Arial"/>
          <w:sz w:val="18"/>
          <w:szCs w:val="24"/>
        </w:rPr>
        <w:t xml:space="preserve"> </w:t>
      </w:r>
      <w:r w:rsidR="00FD2046">
        <w:rPr>
          <w:rFonts w:ascii="Arial" w:hAnsi="Arial" w:cs="Arial"/>
          <w:sz w:val="18"/>
          <w:szCs w:val="24"/>
        </w:rPr>
        <w:t>pour</w:t>
      </w:r>
      <w:r w:rsidRPr="00E12A7B">
        <w:rPr>
          <w:rFonts w:ascii="Arial" w:hAnsi="Arial" w:cs="Arial"/>
          <w:sz w:val="18"/>
          <w:szCs w:val="24"/>
        </w:rPr>
        <w:t xml:space="preserve"> compléter le dépôt de votre demande. </w:t>
      </w:r>
      <w:r w:rsidR="00014AF0">
        <w:rPr>
          <w:rFonts w:ascii="Arial" w:hAnsi="Arial" w:cs="Arial"/>
          <w:sz w:val="18"/>
          <w:szCs w:val="24"/>
        </w:rPr>
        <w:t>Veuillez r</w:t>
      </w:r>
      <w:r w:rsidR="00FD2046">
        <w:rPr>
          <w:rFonts w:ascii="Arial" w:hAnsi="Arial" w:cs="Arial"/>
          <w:sz w:val="18"/>
          <w:szCs w:val="24"/>
        </w:rPr>
        <w:t>empli</w:t>
      </w:r>
      <w:r w:rsidR="00014AF0">
        <w:rPr>
          <w:rFonts w:ascii="Arial" w:hAnsi="Arial" w:cs="Arial"/>
          <w:sz w:val="18"/>
          <w:szCs w:val="24"/>
        </w:rPr>
        <w:t>r</w:t>
      </w:r>
      <w:r w:rsidR="00FD2046" w:rsidRPr="00E12A7B">
        <w:rPr>
          <w:rFonts w:ascii="Arial" w:hAnsi="Arial" w:cs="Arial"/>
          <w:sz w:val="18"/>
          <w:szCs w:val="24"/>
        </w:rPr>
        <w:t xml:space="preserve"> </w:t>
      </w:r>
      <w:r w:rsidRPr="00E12A7B">
        <w:rPr>
          <w:rFonts w:ascii="Arial" w:hAnsi="Arial" w:cs="Arial"/>
          <w:sz w:val="18"/>
          <w:szCs w:val="24"/>
        </w:rPr>
        <w:t>chacun des encadrés ci-dessous.</w:t>
      </w:r>
    </w:p>
    <w:p w:rsidR="002C450A" w:rsidRPr="00E12A7B" w:rsidRDefault="002C450A" w:rsidP="007A2ED7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CB206A" w:rsidRPr="00E12A7B" w:rsidRDefault="005A48F1" w:rsidP="007A2ED7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Justification du projet :</w:t>
      </w:r>
    </w:p>
    <w:p w:rsidR="005A48F1" w:rsidRPr="00E12A7B" w:rsidRDefault="005A48F1" w:rsidP="005A48F1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5A48F1" w:rsidRPr="00E12A7B" w:rsidTr="00E12A7B">
        <w:tc>
          <w:tcPr>
            <w:tcW w:w="5000" w:type="pct"/>
          </w:tcPr>
          <w:p w:rsidR="005A48F1" w:rsidRPr="00FF627D" w:rsidRDefault="005A48F1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EA2DAC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C6A84" w:rsidRDefault="003C6A84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C6A84" w:rsidRPr="00E12A7B" w:rsidRDefault="003C6A84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5A48F1" w:rsidRPr="00E12A7B" w:rsidRDefault="005A48F1" w:rsidP="007A2ED7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7A2ED7" w:rsidRPr="00E12A7B" w:rsidRDefault="0093196F" w:rsidP="007A2ED7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  <w:r w:rsidRPr="00E12A7B">
        <w:rPr>
          <w:rFonts w:ascii="Arial" w:hAnsi="Arial" w:cs="Arial"/>
          <w:b/>
          <w:sz w:val="18"/>
          <w:szCs w:val="24"/>
        </w:rPr>
        <w:t>V</w:t>
      </w:r>
      <w:r w:rsidR="002C450A" w:rsidRPr="00E12A7B">
        <w:rPr>
          <w:rFonts w:ascii="Arial" w:hAnsi="Arial" w:cs="Arial"/>
          <w:b/>
          <w:sz w:val="18"/>
          <w:szCs w:val="24"/>
        </w:rPr>
        <w:t xml:space="preserve">ous devez démontrer </w:t>
      </w:r>
      <w:r w:rsidR="00315F2F">
        <w:rPr>
          <w:rFonts w:ascii="Arial" w:hAnsi="Arial" w:cs="Arial"/>
          <w:b/>
          <w:sz w:val="18"/>
          <w:szCs w:val="24"/>
        </w:rPr>
        <w:t>le respect</w:t>
      </w:r>
      <w:r w:rsidR="00315F2F" w:rsidRPr="00E12A7B">
        <w:rPr>
          <w:rFonts w:ascii="Arial" w:hAnsi="Arial" w:cs="Arial"/>
          <w:b/>
          <w:sz w:val="18"/>
          <w:szCs w:val="24"/>
        </w:rPr>
        <w:t xml:space="preserve"> </w:t>
      </w:r>
      <w:r w:rsidR="002C450A" w:rsidRPr="00E12A7B">
        <w:rPr>
          <w:rFonts w:ascii="Arial" w:hAnsi="Arial" w:cs="Arial"/>
          <w:b/>
          <w:sz w:val="18"/>
          <w:szCs w:val="24"/>
        </w:rPr>
        <w:t>des différents critères suivants :</w:t>
      </w:r>
    </w:p>
    <w:p w:rsidR="002C450A" w:rsidRPr="00E12A7B" w:rsidRDefault="002C450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4778EF" w:rsidRPr="00E12A7B" w:rsidRDefault="004778EF" w:rsidP="009E6095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Im</w:t>
      </w:r>
      <w:r w:rsidR="009E6095" w:rsidRPr="00E12A7B">
        <w:rPr>
          <w:rFonts w:ascii="Arial" w:hAnsi="Arial" w:cs="Arial"/>
          <w:sz w:val="18"/>
          <w:szCs w:val="24"/>
        </w:rPr>
        <w:t xml:space="preserve">portance </w:t>
      </w:r>
      <w:r w:rsidR="003E2CF9">
        <w:rPr>
          <w:rFonts w:ascii="Arial" w:hAnsi="Arial" w:cs="Arial"/>
          <w:sz w:val="18"/>
          <w:szCs w:val="24"/>
        </w:rPr>
        <w:t>accordée aux</w:t>
      </w:r>
      <w:r w:rsidR="009E6095" w:rsidRPr="00E12A7B">
        <w:rPr>
          <w:rFonts w:ascii="Arial" w:hAnsi="Arial" w:cs="Arial"/>
          <w:sz w:val="18"/>
          <w:szCs w:val="24"/>
        </w:rPr>
        <w:t xml:space="preserve"> probl</w:t>
      </w:r>
      <w:r w:rsidR="008C1839">
        <w:rPr>
          <w:rFonts w:ascii="Arial" w:hAnsi="Arial" w:cs="Arial"/>
          <w:sz w:val="18"/>
          <w:szCs w:val="24"/>
        </w:rPr>
        <w:t>èmes</w:t>
      </w:r>
      <w:r w:rsidR="009E6095" w:rsidRPr="00E12A7B">
        <w:rPr>
          <w:rFonts w:ascii="Arial" w:hAnsi="Arial" w:cs="Arial"/>
          <w:sz w:val="18"/>
          <w:szCs w:val="24"/>
        </w:rPr>
        <w:t xml:space="preserve"> associé</w:t>
      </w:r>
      <w:r w:rsidR="008C1839">
        <w:rPr>
          <w:rFonts w:ascii="Arial" w:hAnsi="Arial" w:cs="Arial"/>
          <w:sz w:val="18"/>
          <w:szCs w:val="24"/>
        </w:rPr>
        <w:t>s</w:t>
      </w:r>
      <w:r w:rsidR="009E6095" w:rsidRPr="00E12A7B">
        <w:rPr>
          <w:rFonts w:ascii="Arial" w:hAnsi="Arial" w:cs="Arial"/>
          <w:sz w:val="18"/>
          <w:szCs w:val="24"/>
        </w:rPr>
        <w:t xml:space="preserve"> à l</w:t>
      </w:r>
      <w:r w:rsidR="00FD2046">
        <w:rPr>
          <w:rFonts w:ascii="Arial" w:hAnsi="Arial" w:cs="Arial"/>
          <w:sz w:val="18"/>
          <w:szCs w:val="24"/>
        </w:rPr>
        <w:t>’</w:t>
      </w:r>
      <w:r w:rsidR="009E6095" w:rsidRPr="00E12A7B">
        <w:rPr>
          <w:rFonts w:ascii="Arial" w:hAnsi="Arial" w:cs="Arial"/>
          <w:sz w:val="18"/>
          <w:szCs w:val="24"/>
        </w:rPr>
        <w:t>état de l</w:t>
      </w:r>
      <w:r w:rsidR="00FD2046">
        <w:rPr>
          <w:rFonts w:ascii="Arial" w:hAnsi="Arial" w:cs="Arial"/>
          <w:sz w:val="18"/>
          <w:szCs w:val="24"/>
        </w:rPr>
        <w:t>’</w:t>
      </w:r>
      <w:r w:rsidR="009E6095" w:rsidRPr="00E12A7B">
        <w:rPr>
          <w:rFonts w:ascii="Arial" w:hAnsi="Arial" w:cs="Arial"/>
          <w:sz w:val="18"/>
          <w:szCs w:val="24"/>
        </w:rPr>
        <w:t xml:space="preserve">infrastructure existante ou </w:t>
      </w:r>
      <w:r w:rsidR="008C1839">
        <w:rPr>
          <w:rFonts w:ascii="Arial" w:hAnsi="Arial" w:cs="Arial"/>
          <w:sz w:val="18"/>
          <w:szCs w:val="24"/>
        </w:rPr>
        <w:t xml:space="preserve">à </w:t>
      </w:r>
      <w:r w:rsidR="009E6095" w:rsidRPr="00E12A7B">
        <w:rPr>
          <w:rFonts w:ascii="Arial" w:hAnsi="Arial" w:cs="Arial"/>
          <w:sz w:val="18"/>
          <w:szCs w:val="24"/>
        </w:rPr>
        <w:t>l</w:t>
      </w:r>
      <w:r w:rsidR="00FD2046">
        <w:rPr>
          <w:rFonts w:ascii="Arial" w:hAnsi="Arial" w:cs="Arial"/>
          <w:sz w:val="18"/>
          <w:szCs w:val="24"/>
        </w:rPr>
        <w:t>’</w:t>
      </w:r>
      <w:r w:rsidR="009E6095" w:rsidRPr="00E12A7B">
        <w:rPr>
          <w:rFonts w:ascii="Arial" w:hAnsi="Arial" w:cs="Arial"/>
          <w:sz w:val="18"/>
          <w:szCs w:val="24"/>
        </w:rPr>
        <w:t>absence d</w:t>
      </w:r>
      <w:r w:rsidR="00FD2046">
        <w:rPr>
          <w:rFonts w:ascii="Arial" w:hAnsi="Arial" w:cs="Arial"/>
          <w:sz w:val="18"/>
          <w:szCs w:val="24"/>
        </w:rPr>
        <w:t>’</w:t>
      </w:r>
      <w:r w:rsidR="009E6095" w:rsidRPr="00E12A7B">
        <w:rPr>
          <w:rFonts w:ascii="Arial" w:hAnsi="Arial" w:cs="Arial"/>
          <w:sz w:val="18"/>
          <w:szCs w:val="24"/>
        </w:rPr>
        <w:t xml:space="preserve">une telle infrastructure </w:t>
      </w:r>
      <w:r w:rsidR="008C1839">
        <w:rPr>
          <w:rFonts w:ascii="Arial" w:hAnsi="Arial" w:cs="Arial"/>
          <w:sz w:val="18"/>
          <w:szCs w:val="24"/>
        </w:rPr>
        <w:t>ainsi qu</w:t>
      </w:r>
      <w:r w:rsidR="003E2CF9">
        <w:rPr>
          <w:rFonts w:ascii="Arial" w:hAnsi="Arial" w:cs="Arial"/>
          <w:sz w:val="18"/>
          <w:szCs w:val="24"/>
        </w:rPr>
        <w:t>’aux</w:t>
      </w:r>
      <w:r w:rsidR="009E6095" w:rsidRPr="00E12A7B">
        <w:rPr>
          <w:rFonts w:ascii="Arial" w:hAnsi="Arial" w:cs="Arial"/>
          <w:sz w:val="18"/>
          <w:szCs w:val="24"/>
        </w:rPr>
        <w:t xml:space="preserve"> incidences sur les </w:t>
      </w:r>
      <w:r w:rsidR="00315F2F">
        <w:rPr>
          <w:rFonts w:ascii="Arial" w:hAnsi="Arial" w:cs="Arial"/>
          <w:sz w:val="18"/>
          <w:szCs w:val="24"/>
        </w:rPr>
        <w:t>utilisateurs</w:t>
      </w:r>
      <w:r w:rsidR="009E6095" w:rsidRPr="00E12A7B">
        <w:rPr>
          <w:rFonts w:ascii="Arial" w:hAnsi="Arial" w:cs="Arial"/>
          <w:sz w:val="18"/>
          <w:szCs w:val="24"/>
        </w:rPr>
        <w:t>, les services</w:t>
      </w:r>
      <w:r w:rsidRPr="00E12A7B">
        <w:rPr>
          <w:rFonts w:ascii="Arial" w:hAnsi="Arial" w:cs="Arial"/>
          <w:sz w:val="18"/>
          <w:szCs w:val="24"/>
        </w:rPr>
        <w:t>, la population et les employés.</w:t>
      </w:r>
    </w:p>
    <w:p w:rsidR="004778EF" w:rsidRPr="00E12A7B" w:rsidRDefault="004778EF" w:rsidP="004778EF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4778EF" w:rsidRPr="00E12A7B" w:rsidTr="00E12A7B">
        <w:tc>
          <w:tcPr>
            <w:tcW w:w="5000" w:type="pct"/>
          </w:tcPr>
          <w:p w:rsidR="004778EF" w:rsidRPr="00FF627D" w:rsidRDefault="004778EF" w:rsidP="006F496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C6A84" w:rsidRDefault="003C6A84" w:rsidP="00E100C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Default="00FF627D" w:rsidP="00E100C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Default="00FF627D" w:rsidP="00E100C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E100CA" w:rsidRPr="00E12A7B" w:rsidRDefault="00E100CA" w:rsidP="00E100C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4778EF" w:rsidRPr="00E12A7B" w:rsidRDefault="004778EF" w:rsidP="009E6095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9E6095" w:rsidRPr="00E12A7B" w:rsidRDefault="004778EF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A</w:t>
      </w:r>
      <w:r w:rsidR="009E6095" w:rsidRPr="00E12A7B">
        <w:rPr>
          <w:rFonts w:ascii="Arial" w:hAnsi="Arial" w:cs="Arial"/>
          <w:sz w:val="18"/>
          <w:szCs w:val="24"/>
        </w:rPr>
        <w:t>ppui au maintien ou au développement d</w:t>
      </w:r>
      <w:r w:rsidR="00FD2046">
        <w:rPr>
          <w:rFonts w:ascii="Arial" w:hAnsi="Arial" w:cs="Arial"/>
          <w:sz w:val="18"/>
          <w:szCs w:val="24"/>
        </w:rPr>
        <w:t>’</w:t>
      </w:r>
      <w:r w:rsidR="009E6095" w:rsidRPr="00E12A7B">
        <w:rPr>
          <w:rFonts w:ascii="Arial" w:hAnsi="Arial" w:cs="Arial"/>
          <w:sz w:val="18"/>
          <w:szCs w:val="24"/>
        </w:rPr>
        <w:t>activités sportives</w:t>
      </w:r>
      <w:r w:rsidRPr="00E12A7B">
        <w:rPr>
          <w:rFonts w:ascii="Arial" w:hAnsi="Arial" w:cs="Arial"/>
          <w:sz w:val="18"/>
          <w:szCs w:val="24"/>
        </w:rPr>
        <w:t xml:space="preserve"> ou</w:t>
      </w:r>
      <w:r w:rsidR="009E6095" w:rsidRPr="00E12A7B">
        <w:rPr>
          <w:rFonts w:ascii="Arial" w:hAnsi="Arial" w:cs="Arial"/>
          <w:sz w:val="18"/>
          <w:szCs w:val="24"/>
        </w:rPr>
        <w:t xml:space="preserve"> </w:t>
      </w:r>
      <w:r w:rsidR="007F7B63">
        <w:rPr>
          <w:rFonts w:ascii="Arial" w:hAnsi="Arial" w:cs="Arial"/>
          <w:sz w:val="18"/>
          <w:szCs w:val="24"/>
        </w:rPr>
        <w:t>récréatives</w:t>
      </w:r>
      <w:r w:rsidRPr="00E12A7B">
        <w:rPr>
          <w:rFonts w:ascii="Arial" w:hAnsi="Arial" w:cs="Arial"/>
          <w:sz w:val="18"/>
          <w:szCs w:val="24"/>
        </w:rPr>
        <w:t>.</w:t>
      </w:r>
    </w:p>
    <w:p w:rsidR="004778EF" w:rsidRPr="00E12A7B" w:rsidRDefault="004778EF" w:rsidP="004778EF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4778EF" w:rsidRPr="00E12A7B" w:rsidTr="00E12A7B">
        <w:tc>
          <w:tcPr>
            <w:tcW w:w="5000" w:type="pct"/>
          </w:tcPr>
          <w:p w:rsidR="004778EF" w:rsidRDefault="004778EF" w:rsidP="006F496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Default="00FF627D" w:rsidP="006F496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6F496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26203" w:rsidRDefault="00226203" w:rsidP="006F496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26203" w:rsidRPr="00E12A7B" w:rsidRDefault="00226203" w:rsidP="006F4964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3C6A84" w:rsidRPr="00E12A7B" w:rsidRDefault="003C6A84" w:rsidP="004778EF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C02BBA" w:rsidRPr="00E12A7B" w:rsidRDefault="002C450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R</w:t>
      </w:r>
      <w:r w:rsidR="00C02BBA" w:rsidRPr="00E12A7B">
        <w:rPr>
          <w:rFonts w:ascii="Arial" w:hAnsi="Arial" w:cs="Arial"/>
          <w:sz w:val="18"/>
          <w:szCs w:val="24"/>
        </w:rPr>
        <w:t>éponse aux besoins du milieu en ce qui a trait à la pratique d</w:t>
      </w:r>
      <w:r w:rsidR="00FD2046">
        <w:rPr>
          <w:rFonts w:ascii="Arial" w:hAnsi="Arial" w:cs="Arial"/>
          <w:sz w:val="18"/>
          <w:szCs w:val="24"/>
        </w:rPr>
        <w:t>’</w:t>
      </w:r>
      <w:r w:rsidR="00C02BBA" w:rsidRPr="00E12A7B">
        <w:rPr>
          <w:rFonts w:ascii="Arial" w:hAnsi="Arial" w:cs="Arial"/>
          <w:sz w:val="18"/>
          <w:szCs w:val="24"/>
        </w:rPr>
        <w:t xml:space="preserve">activités physiques, sportives et </w:t>
      </w:r>
      <w:r w:rsidR="007F7B63">
        <w:rPr>
          <w:rFonts w:ascii="Arial" w:hAnsi="Arial" w:cs="Arial"/>
          <w:sz w:val="18"/>
          <w:szCs w:val="24"/>
        </w:rPr>
        <w:t>récréatives</w:t>
      </w:r>
      <w:r w:rsidR="00C02BBA" w:rsidRPr="00E12A7B">
        <w:rPr>
          <w:rFonts w:ascii="Arial" w:hAnsi="Arial" w:cs="Arial"/>
          <w:sz w:val="18"/>
          <w:szCs w:val="24"/>
        </w:rPr>
        <w:t xml:space="preserve"> et pertinence de la construction ou de la mise aux normes de l</w:t>
      </w:r>
      <w:r w:rsidR="00FD2046">
        <w:rPr>
          <w:rFonts w:ascii="Arial" w:hAnsi="Arial" w:cs="Arial"/>
          <w:sz w:val="18"/>
          <w:szCs w:val="24"/>
        </w:rPr>
        <w:t>’</w:t>
      </w:r>
      <w:r w:rsidR="00C02BBA" w:rsidRPr="00E12A7B">
        <w:rPr>
          <w:rFonts w:ascii="Arial" w:hAnsi="Arial" w:cs="Arial"/>
          <w:sz w:val="18"/>
          <w:szCs w:val="24"/>
        </w:rPr>
        <w:t>installation sportive</w:t>
      </w:r>
      <w:r w:rsidR="007F7B63">
        <w:rPr>
          <w:rFonts w:ascii="Arial" w:hAnsi="Arial" w:cs="Arial"/>
          <w:sz w:val="18"/>
          <w:szCs w:val="24"/>
        </w:rPr>
        <w:t xml:space="preserve"> ou</w:t>
      </w:r>
      <w:r w:rsidR="00C02BBA" w:rsidRPr="00E12A7B">
        <w:rPr>
          <w:rFonts w:ascii="Arial" w:hAnsi="Arial" w:cs="Arial"/>
          <w:sz w:val="18"/>
          <w:szCs w:val="24"/>
        </w:rPr>
        <w:t xml:space="preserve"> récréative</w:t>
      </w:r>
      <w:r w:rsidRPr="00E12A7B">
        <w:rPr>
          <w:rFonts w:ascii="Arial" w:hAnsi="Arial" w:cs="Arial"/>
          <w:sz w:val="18"/>
          <w:szCs w:val="24"/>
        </w:rPr>
        <w:t>.</w:t>
      </w:r>
    </w:p>
    <w:p w:rsidR="00C02BBA" w:rsidRPr="00E12A7B" w:rsidRDefault="00C02BB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2C450A" w:rsidRPr="00E12A7B" w:rsidTr="00E12A7B">
        <w:tc>
          <w:tcPr>
            <w:tcW w:w="5000" w:type="pct"/>
          </w:tcPr>
          <w:p w:rsidR="002C450A" w:rsidRDefault="002C450A" w:rsidP="00C02BB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Default="00FF627D" w:rsidP="00C02BB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C02BB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26203" w:rsidRDefault="00226203" w:rsidP="00C02BB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26203" w:rsidRPr="00E12A7B" w:rsidRDefault="00226203" w:rsidP="00C02BBA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C02BBA" w:rsidRPr="00E12A7B" w:rsidRDefault="00C02BB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C02BBA" w:rsidRPr="00E12A7B" w:rsidRDefault="002C450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A</w:t>
      </w:r>
      <w:r w:rsidR="00C02BBA" w:rsidRPr="00E12A7B">
        <w:rPr>
          <w:rFonts w:ascii="Arial" w:hAnsi="Arial" w:cs="Arial"/>
          <w:sz w:val="18"/>
          <w:szCs w:val="24"/>
        </w:rPr>
        <w:t>ccessibilité à l</w:t>
      </w:r>
      <w:r w:rsidR="00FD2046">
        <w:rPr>
          <w:rFonts w:ascii="Arial" w:hAnsi="Arial" w:cs="Arial"/>
          <w:sz w:val="18"/>
          <w:szCs w:val="24"/>
        </w:rPr>
        <w:t>’</w:t>
      </w:r>
      <w:r w:rsidR="00C02BBA" w:rsidRPr="00E12A7B">
        <w:rPr>
          <w:rFonts w:ascii="Arial" w:hAnsi="Arial" w:cs="Arial"/>
          <w:sz w:val="18"/>
          <w:szCs w:val="24"/>
        </w:rPr>
        <w:t xml:space="preserve">installation pour </w:t>
      </w:r>
      <w:r w:rsidR="007F7B63">
        <w:rPr>
          <w:rFonts w:ascii="Arial" w:hAnsi="Arial" w:cs="Arial"/>
          <w:sz w:val="18"/>
          <w:szCs w:val="24"/>
        </w:rPr>
        <w:t>l</w:t>
      </w:r>
      <w:r w:rsidR="00C02BBA" w:rsidRPr="00E12A7B">
        <w:rPr>
          <w:rFonts w:ascii="Arial" w:hAnsi="Arial" w:cs="Arial"/>
          <w:sz w:val="18"/>
          <w:szCs w:val="24"/>
        </w:rPr>
        <w:t xml:space="preserve">es </w:t>
      </w:r>
      <w:r w:rsidR="002725FC">
        <w:rPr>
          <w:rFonts w:ascii="Arial" w:hAnsi="Arial" w:cs="Arial"/>
          <w:sz w:val="18"/>
          <w:szCs w:val="24"/>
        </w:rPr>
        <w:t xml:space="preserve">personnes ayant </w:t>
      </w:r>
      <w:r w:rsidR="008B3917">
        <w:rPr>
          <w:rFonts w:ascii="Arial" w:hAnsi="Arial" w:cs="Arial"/>
          <w:sz w:val="18"/>
          <w:szCs w:val="24"/>
        </w:rPr>
        <w:t>des besoins particuliers</w:t>
      </w:r>
      <w:r w:rsidR="00C02BBA" w:rsidRPr="00E12A7B">
        <w:rPr>
          <w:rFonts w:ascii="Arial" w:hAnsi="Arial" w:cs="Arial"/>
          <w:sz w:val="18"/>
          <w:szCs w:val="24"/>
        </w:rPr>
        <w:t xml:space="preserve"> et collaboration </w:t>
      </w:r>
      <w:r w:rsidR="00315F2F">
        <w:rPr>
          <w:rFonts w:ascii="Arial" w:hAnsi="Arial" w:cs="Arial"/>
          <w:sz w:val="18"/>
          <w:szCs w:val="24"/>
        </w:rPr>
        <w:t xml:space="preserve">avec </w:t>
      </w:r>
      <w:r w:rsidR="00C02BBA" w:rsidRPr="00E12A7B">
        <w:rPr>
          <w:rFonts w:ascii="Arial" w:hAnsi="Arial" w:cs="Arial"/>
          <w:sz w:val="18"/>
          <w:szCs w:val="24"/>
        </w:rPr>
        <w:t>des partenaires pour favoriser l</w:t>
      </w:r>
      <w:r w:rsidR="00FD2046">
        <w:rPr>
          <w:rFonts w:ascii="Arial" w:hAnsi="Arial" w:cs="Arial"/>
          <w:sz w:val="18"/>
          <w:szCs w:val="24"/>
        </w:rPr>
        <w:t>’</w:t>
      </w:r>
      <w:r w:rsidR="00C02BBA" w:rsidRPr="00E12A7B">
        <w:rPr>
          <w:rFonts w:ascii="Arial" w:hAnsi="Arial" w:cs="Arial"/>
          <w:sz w:val="18"/>
          <w:szCs w:val="24"/>
        </w:rPr>
        <w:t xml:space="preserve">accès </w:t>
      </w:r>
      <w:r w:rsidR="007F7B63">
        <w:rPr>
          <w:rFonts w:ascii="Arial" w:hAnsi="Arial" w:cs="Arial"/>
          <w:sz w:val="18"/>
          <w:szCs w:val="24"/>
        </w:rPr>
        <w:t>à cette</w:t>
      </w:r>
      <w:r w:rsidR="00C02BBA" w:rsidRPr="00E12A7B">
        <w:rPr>
          <w:rFonts w:ascii="Arial" w:hAnsi="Arial" w:cs="Arial"/>
          <w:sz w:val="18"/>
          <w:szCs w:val="24"/>
        </w:rPr>
        <w:t xml:space="preserve"> installation </w:t>
      </w:r>
      <w:r w:rsidR="007F7B63">
        <w:rPr>
          <w:rFonts w:ascii="Arial" w:hAnsi="Arial" w:cs="Arial"/>
          <w:sz w:val="18"/>
          <w:szCs w:val="24"/>
        </w:rPr>
        <w:t>pour</w:t>
      </w:r>
      <w:r w:rsidR="00C02BBA" w:rsidRPr="00E12A7B">
        <w:rPr>
          <w:rFonts w:ascii="Arial" w:hAnsi="Arial" w:cs="Arial"/>
          <w:sz w:val="18"/>
          <w:szCs w:val="24"/>
        </w:rPr>
        <w:t xml:space="preserve"> </w:t>
      </w:r>
      <w:r w:rsidRPr="00E12A7B">
        <w:rPr>
          <w:rFonts w:ascii="Arial" w:hAnsi="Arial" w:cs="Arial"/>
          <w:sz w:val="18"/>
          <w:szCs w:val="24"/>
        </w:rPr>
        <w:t>la population.</w:t>
      </w:r>
    </w:p>
    <w:p w:rsidR="002C450A" w:rsidRPr="00E12A7B" w:rsidRDefault="002C450A" w:rsidP="002C450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2C450A" w:rsidRPr="00E12A7B" w:rsidTr="00E12A7B">
        <w:tc>
          <w:tcPr>
            <w:tcW w:w="5000" w:type="pct"/>
          </w:tcPr>
          <w:p w:rsidR="002C450A" w:rsidRDefault="002C450A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C6A84" w:rsidRDefault="003C6A84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3C6A84" w:rsidRPr="00E12A7B" w:rsidRDefault="003C6A84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2C450A" w:rsidRPr="00E12A7B" w:rsidRDefault="002C450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C02BBA" w:rsidRPr="00E12A7B" w:rsidRDefault="00315F2F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U</w:t>
      </w:r>
      <w:r w:rsidR="00C02BBA" w:rsidRPr="00E12A7B">
        <w:rPr>
          <w:rFonts w:ascii="Arial" w:hAnsi="Arial" w:cs="Arial"/>
          <w:sz w:val="18"/>
          <w:szCs w:val="24"/>
        </w:rPr>
        <w:t>rgence de la situation et ses conséquences sur la santé et la sécurité de</w:t>
      </w:r>
      <w:r w:rsidR="002C450A" w:rsidRPr="00E12A7B">
        <w:rPr>
          <w:rFonts w:ascii="Arial" w:hAnsi="Arial" w:cs="Arial"/>
          <w:sz w:val="18"/>
          <w:szCs w:val="24"/>
        </w:rPr>
        <w:t xml:space="preserve">s </w:t>
      </w:r>
      <w:r>
        <w:rPr>
          <w:rFonts w:ascii="Arial" w:hAnsi="Arial" w:cs="Arial"/>
          <w:sz w:val="18"/>
          <w:szCs w:val="24"/>
        </w:rPr>
        <w:t>utilisateurs</w:t>
      </w:r>
      <w:r w:rsidRPr="00E12A7B">
        <w:rPr>
          <w:rFonts w:ascii="Arial" w:hAnsi="Arial" w:cs="Arial"/>
          <w:sz w:val="18"/>
          <w:szCs w:val="24"/>
        </w:rPr>
        <w:t xml:space="preserve"> </w:t>
      </w:r>
      <w:r w:rsidR="002C450A" w:rsidRPr="00E12A7B">
        <w:rPr>
          <w:rFonts w:ascii="Arial" w:hAnsi="Arial" w:cs="Arial"/>
          <w:sz w:val="18"/>
          <w:szCs w:val="24"/>
        </w:rPr>
        <w:t>et de la collectivité.</w:t>
      </w:r>
    </w:p>
    <w:p w:rsidR="002C450A" w:rsidRPr="00E12A7B" w:rsidRDefault="002C450A" w:rsidP="002C450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2C450A" w:rsidRPr="00E12A7B" w:rsidTr="00E12A7B">
        <w:tc>
          <w:tcPr>
            <w:tcW w:w="5000" w:type="pct"/>
          </w:tcPr>
          <w:p w:rsidR="002C450A" w:rsidRPr="00FF627D" w:rsidRDefault="002C450A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C450A" w:rsidRPr="00FF627D" w:rsidRDefault="002C450A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26203" w:rsidRPr="00E12A7B" w:rsidRDefault="00226203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2C450A" w:rsidRPr="00E12A7B" w:rsidRDefault="002C450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C02BBA" w:rsidRPr="00E12A7B" w:rsidRDefault="002C450A" w:rsidP="00C02BB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E12A7B">
        <w:rPr>
          <w:rFonts w:ascii="Arial" w:hAnsi="Arial" w:cs="Arial"/>
          <w:sz w:val="18"/>
          <w:szCs w:val="24"/>
        </w:rPr>
        <w:t>I</w:t>
      </w:r>
      <w:r w:rsidR="00C02BBA" w:rsidRPr="00E12A7B">
        <w:rPr>
          <w:rFonts w:ascii="Arial" w:hAnsi="Arial" w:cs="Arial"/>
          <w:sz w:val="18"/>
          <w:szCs w:val="24"/>
        </w:rPr>
        <w:t xml:space="preserve">mportance de </w:t>
      </w:r>
      <w:r w:rsidR="00315F2F">
        <w:rPr>
          <w:rFonts w:ascii="Arial" w:hAnsi="Arial" w:cs="Arial"/>
          <w:sz w:val="18"/>
          <w:szCs w:val="24"/>
        </w:rPr>
        <w:t>votre</w:t>
      </w:r>
      <w:r w:rsidR="00315F2F" w:rsidRPr="00E12A7B">
        <w:rPr>
          <w:rFonts w:ascii="Arial" w:hAnsi="Arial" w:cs="Arial"/>
          <w:sz w:val="18"/>
          <w:szCs w:val="24"/>
        </w:rPr>
        <w:t xml:space="preserve"> </w:t>
      </w:r>
      <w:r w:rsidR="00C02BBA" w:rsidRPr="00E12A7B">
        <w:rPr>
          <w:rFonts w:ascii="Arial" w:hAnsi="Arial" w:cs="Arial"/>
          <w:sz w:val="18"/>
          <w:szCs w:val="24"/>
        </w:rPr>
        <w:t>capacité financière et de la co</w:t>
      </w:r>
      <w:r w:rsidRPr="00E12A7B">
        <w:rPr>
          <w:rFonts w:ascii="Arial" w:hAnsi="Arial" w:cs="Arial"/>
          <w:sz w:val="18"/>
          <w:szCs w:val="24"/>
        </w:rPr>
        <w:t>ntribution financière du milieu</w:t>
      </w:r>
      <w:r w:rsidR="004778EF" w:rsidRPr="00E12A7B">
        <w:rPr>
          <w:rFonts w:ascii="Arial" w:hAnsi="Arial" w:cs="Arial"/>
          <w:sz w:val="18"/>
          <w:szCs w:val="24"/>
        </w:rPr>
        <w:t xml:space="preserve"> et démonstration de </w:t>
      </w:r>
      <w:r w:rsidR="00315F2F">
        <w:rPr>
          <w:rFonts w:ascii="Arial" w:hAnsi="Arial" w:cs="Arial"/>
          <w:sz w:val="18"/>
          <w:szCs w:val="24"/>
        </w:rPr>
        <w:t>votre</w:t>
      </w:r>
      <w:r w:rsidR="00315F2F" w:rsidRPr="00E12A7B">
        <w:rPr>
          <w:rFonts w:ascii="Arial" w:hAnsi="Arial" w:cs="Arial"/>
          <w:sz w:val="18"/>
          <w:szCs w:val="24"/>
        </w:rPr>
        <w:t xml:space="preserve"> </w:t>
      </w:r>
      <w:r w:rsidR="004778EF" w:rsidRPr="00E12A7B">
        <w:rPr>
          <w:rFonts w:ascii="Arial" w:hAnsi="Arial" w:cs="Arial"/>
          <w:sz w:val="18"/>
          <w:szCs w:val="24"/>
        </w:rPr>
        <w:t>capacité à assurer les coûts d</w:t>
      </w:r>
      <w:r w:rsidR="00FD2046">
        <w:rPr>
          <w:rFonts w:ascii="Arial" w:hAnsi="Arial" w:cs="Arial"/>
          <w:sz w:val="18"/>
          <w:szCs w:val="24"/>
        </w:rPr>
        <w:t>’</w:t>
      </w:r>
      <w:r w:rsidR="004778EF" w:rsidRPr="00E12A7B">
        <w:rPr>
          <w:rFonts w:ascii="Arial" w:hAnsi="Arial" w:cs="Arial"/>
          <w:sz w:val="18"/>
          <w:szCs w:val="24"/>
        </w:rPr>
        <w:t>exploitation de l</w:t>
      </w:r>
      <w:r w:rsidR="00FD2046">
        <w:rPr>
          <w:rFonts w:ascii="Arial" w:hAnsi="Arial" w:cs="Arial"/>
          <w:sz w:val="18"/>
          <w:szCs w:val="24"/>
        </w:rPr>
        <w:t>’</w:t>
      </w:r>
      <w:r w:rsidR="004778EF" w:rsidRPr="00E12A7B">
        <w:rPr>
          <w:rFonts w:ascii="Arial" w:hAnsi="Arial" w:cs="Arial"/>
          <w:sz w:val="18"/>
          <w:szCs w:val="24"/>
        </w:rPr>
        <w:t>installation visée par le projet</w:t>
      </w:r>
      <w:r w:rsidRPr="00E12A7B">
        <w:rPr>
          <w:rFonts w:ascii="Arial" w:hAnsi="Arial" w:cs="Arial"/>
          <w:sz w:val="18"/>
          <w:szCs w:val="24"/>
        </w:rPr>
        <w:t>.</w:t>
      </w:r>
    </w:p>
    <w:p w:rsidR="002C450A" w:rsidRPr="00E12A7B" w:rsidRDefault="002C450A" w:rsidP="002C450A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2C450A" w:rsidRPr="00E12A7B" w:rsidTr="00E12A7B">
        <w:tc>
          <w:tcPr>
            <w:tcW w:w="5000" w:type="pct"/>
          </w:tcPr>
          <w:p w:rsidR="002C450A" w:rsidRPr="00FF627D" w:rsidRDefault="002C450A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FF627D" w:rsidRPr="00FF627D" w:rsidRDefault="00FF627D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bookmarkStart w:id="0" w:name="_GoBack"/>
            <w:bookmarkEnd w:id="0"/>
          </w:p>
          <w:p w:rsidR="003C6A84" w:rsidRPr="00FF627D" w:rsidRDefault="003C6A84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2C450A" w:rsidRPr="00E12A7B" w:rsidRDefault="002C450A" w:rsidP="00F61EEC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:rsidR="007A2ED7" w:rsidRPr="00E12A7B" w:rsidRDefault="007A2ED7" w:rsidP="007A2ED7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sectPr w:rsidR="007A2ED7" w:rsidRPr="00E12A7B" w:rsidSect="00E12A7B">
      <w:headerReference w:type="default" r:id="rId7"/>
      <w:footerReference w:type="default" r:id="rId8"/>
      <w:pgSz w:w="12240" w:h="20160" w:code="5"/>
      <w:pgMar w:top="709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A0" w:rsidRDefault="006654A0" w:rsidP="00AA27B7">
      <w:pPr>
        <w:spacing w:after="0" w:line="240" w:lineRule="auto"/>
      </w:pPr>
      <w:r>
        <w:separator/>
      </w:r>
    </w:p>
  </w:endnote>
  <w:endnote w:type="continuationSeparator" w:id="0">
    <w:p w:rsidR="006654A0" w:rsidRDefault="006654A0" w:rsidP="00AA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7B7" w:rsidRPr="00E12A7B" w:rsidRDefault="00AA27B7" w:rsidP="00E12A7B">
    <w:pPr>
      <w:pStyle w:val="Pieddepage"/>
      <w:tabs>
        <w:tab w:val="clear" w:pos="8640"/>
        <w:tab w:val="right" w:pos="9923"/>
      </w:tabs>
      <w:rPr>
        <w:rFonts w:ascii="Chaloult_Cond_Demi_Gras" w:hAnsi="Chaloult_Cond_Demi_Gras"/>
        <w:color w:val="808080" w:themeColor="background1" w:themeShade="80"/>
        <w:sz w:val="16"/>
      </w:rPr>
    </w:pPr>
    <w:r w:rsidRPr="00E12A7B">
      <w:rPr>
        <w:rFonts w:ascii="Chaloult_Cond_Demi_Gras" w:hAnsi="Chaloult_Cond_Demi_Gras"/>
        <w:color w:val="808080" w:themeColor="background1" w:themeShade="80"/>
        <w:sz w:val="16"/>
      </w:rPr>
      <w:t>Ministère de l</w:t>
    </w:r>
    <w:r w:rsidR="00FD2046">
      <w:rPr>
        <w:rFonts w:ascii="Chaloult_Cond_Demi_Gras" w:hAnsi="Chaloult_Cond_Demi_Gras"/>
        <w:color w:val="808080" w:themeColor="background1" w:themeShade="80"/>
        <w:sz w:val="16"/>
      </w:rPr>
      <w:t>’</w:t>
    </w:r>
    <w:r w:rsidRPr="00E12A7B">
      <w:rPr>
        <w:rFonts w:ascii="Chaloult_Cond_Demi_Gras" w:hAnsi="Chaloult_Cond_Demi_Gras"/>
        <w:color w:val="808080" w:themeColor="background1" w:themeShade="80"/>
        <w:sz w:val="16"/>
      </w:rPr>
      <w:t>Éducation et de l</w:t>
    </w:r>
    <w:r w:rsidR="00FD2046">
      <w:rPr>
        <w:rFonts w:ascii="Chaloult_Cond_Demi_Gras" w:hAnsi="Chaloult_Cond_Demi_Gras"/>
        <w:color w:val="808080" w:themeColor="background1" w:themeShade="80"/>
        <w:sz w:val="16"/>
      </w:rPr>
      <w:t>’</w:t>
    </w:r>
    <w:r w:rsidR="00315F2F">
      <w:rPr>
        <w:rFonts w:ascii="Chaloult_Cond_Demi_Gras" w:hAnsi="Chaloult_Cond_Demi_Gras"/>
        <w:color w:val="808080" w:themeColor="background1" w:themeShade="80"/>
        <w:sz w:val="16"/>
      </w:rPr>
      <w:t>E</w:t>
    </w:r>
    <w:r w:rsidRPr="00E12A7B">
      <w:rPr>
        <w:rFonts w:ascii="Chaloult_Cond_Demi_Gras" w:hAnsi="Chaloult_Cond_Demi_Gras"/>
        <w:color w:val="808080" w:themeColor="background1" w:themeShade="80"/>
        <w:sz w:val="16"/>
      </w:rPr>
      <w:t>nseignement supérieur</w:t>
    </w:r>
    <w:r w:rsidRPr="00E12A7B">
      <w:rPr>
        <w:rFonts w:ascii="Chaloult_Cond_Demi_Gras" w:hAnsi="Chaloult_Cond_Demi_Gras"/>
        <w:color w:val="808080" w:themeColor="background1" w:themeShade="80"/>
        <w:sz w:val="16"/>
      </w:rPr>
      <w:tab/>
    </w:r>
    <w:r w:rsidRPr="00E12A7B">
      <w:rPr>
        <w:rFonts w:ascii="Chaloult_Cond_Demi_Gras" w:hAnsi="Chaloult_Cond_Demi_Gras"/>
        <w:color w:val="808080" w:themeColor="background1" w:themeShade="80"/>
        <w:sz w:val="16"/>
      </w:rPr>
      <w:tab/>
    </w:r>
    <w:r w:rsidRPr="00E12A7B">
      <w:rPr>
        <w:rFonts w:ascii="Chaloult_Cond_Demi_Gras" w:hAnsi="Chaloult_Cond_Demi_Gras"/>
        <w:color w:val="808080" w:themeColor="background1" w:themeShade="80"/>
        <w:sz w:val="16"/>
      </w:rPr>
      <w:fldChar w:fldCharType="begin"/>
    </w:r>
    <w:r w:rsidRPr="00E12A7B">
      <w:rPr>
        <w:rFonts w:ascii="Chaloult_Cond_Demi_Gras" w:hAnsi="Chaloult_Cond_Demi_Gras"/>
        <w:color w:val="808080" w:themeColor="background1" w:themeShade="80"/>
        <w:sz w:val="16"/>
      </w:rPr>
      <w:instrText xml:space="preserve"> PAGE   \* MERGEFORMAT </w:instrText>
    </w:r>
    <w:r w:rsidRPr="00E12A7B">
      <w:rPr>
        <w:rFonts w:ascii="Chaloult_Cond_Demi_Gras" w:hAnsi="Chaloult_Cond_Demi_Gras"/>
        <w:color w:val="808080" w:themeColor="background1" w:themeShade="80"/>
        <w:sz w:val="16"/>
      </w:rPr>
      <w:fldChar w:fldCharType="separate"/>
    </w:r>
    <w:r w:rsidR="00FF627D">
      <w:rPr>
        <w:rFonts w:ascii="Chaloult_Cond_Demi_Gras" w:hAnsi="Chaloult_Cond_Demi_Gras"/>
        <w:noProof/>
        <w:color w:val="808080" w:themeColor="background1" w:themeShade="80"/>
        <w:sz w:val="16"/>
      </w:rPr>
      <w:t>1</w:t>
    </w:r>
    <w:r w:rsidRPr="00E12A7B">
      <w:rPr>
        <w:rFonts w:ascii="Chaloult_Cond_Demi_Gras" w:hAnsi="Chaloult_Cond_Demi_Gras"/>
        <w:color w:val="808080" w:themeColor="background1" w:themeShade="80"/>
        <w:sz w:val="16"/>
      </w:rPr>
      <w:fldChar w:fldCharType="end"/>
    </w:r>
    <w:r w:rsidRPr="00E12A7B">
      <w:rPr>
        <w:rFonts w:ascii="Chaloult_Cond_Demi_Gras" w:hAnsi="Chaloult_Cond_Demi_Gras"/>
        <w:color w:val="808080" w:themeColor="background1" w:themeShade="80"/>
        <w:sz w:val="16"/>
      </w:rPr>
      <w:t xml:space="preserve"> de </w:t>
    </w:r>
    <w:r w:rsidRPr="00E12A7B">
      <w:rPr>
        <w:rFonts w:ascii="Chaloult_Cond_Demi_Gras" w:hAnsi="Chaloult_Cond_Demi_Gras"/>
        <w:color w:val="808080" w:themeColor="background1" w:themeShade="80"/>
        <w:sz w:val="16"/>
      </w:rPr>
      <w:fldChar w:fldCharType="begin"/>
    </w:r>
    <w:r w:rsidRPr="00E12A7B">
      <w:rPr>
        <w:rFonts w:ascii="Chaloult_Cond_Demi_Gras" w:hAnsi="Chaloult_Cond_Demi_Gras"/>
        <w:color w:val="808080" w:themeColor="background1" w:themeShade="80"/>
        <w:sz w:val="16"/>
      </w:rPr>
      <w:instrText xml:space="preserve"> NUMPAGES   \* MERGEFORMAT </w:instrText>
    </w:r>
    <w:r w:rsidRPr="00E12A7B">
      <w:rPr>
        <w:rFonts w:ascii="Chaloult_Cond_Demi_Gras" w:hAnsi="Chaloult_Cond_Demi_Gras"/>
        <w:color w:val="808080" w:themeColor="background1" w:themeShade="80"/>
        <w:sz w:val="16"/>
      </w:rPr>
      <w:fldChar w:fldCharType="separate"/>
    </w:r>
    <w:r w:rsidR="00FF627D">
      <w:rPr>
        <w:rFonts w:ascii="Chaloult_Cond_Demi_Gras" w:hAnsi="Chaloult_Cond_Demi_Gras"/>
        <w:noProof/>
        <w:color w:val="808080" w:themeColor="background1" w:themeShade="80"/>
        <w:sz w:val="16"/>
      </w:rPr>
      <w:t>1</w:t>
    </w:r>
    <w:r w:rsidRPr="00E12A7B">
      <w:rPr>
        <w:rFonts w:ascii="Chaloult_Cond_Demi_Gras" w:hAnsi="Chaloult_Cond_Demi_Gras"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A0" w:rsidRDefault="006654A0" w:rsidP="00AA27B7">
      <w:pPr>
        <w:spacing w:after="0" w:line="240" w:lineRule="auto"/>
      </w:pPr>
      <w:r>
        <w:separator/>
      </w:r>
    </w:p>
  </w:footnote>
  <w:footnote w:type="continuationSeparator" w:id="0">
    <w:p w:rsidR="006654A0" w:rsidRDefault="006654A0" w:rsidP="00AA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5" w:type="dxa"/>
      <w:tblInd w:w="-14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689"/>
      <w:gridCol w:w="8326"/>
    </w:tblGrid>
    <w:tr w:rsidR="00AA27B7" w:rsidTr="00AA27B7">
      <w:trPr>
        <w:trHeight w:val="227"/>
      </w:trPr>
      <w:tc>
        <w:tcPr>
          <w:tcW w:w="2946" w:type="dxa"/>
          <w:vMerge w:val="restart"/>
          <w:tcBorders>
            <w:top w:val="nil"/>
            <w:left w:val="nil"/>
            <w:right w:val="nil"/>
          </w:tcBorders>
        </w:tcPr>
        <w:p w:rsidR="00AA27B7" w:rsidRDefault="00AA27B7" w:rsidP="00E12A7B">
          <w:pPr>
            <w:pStyle w:val="En-tte"/>
            <w:tabs>
              <w:tab w:val="left" w:pos="2268"/>
            </w:tabs>
            <w:ind w:left="743" w:right="-105"/>
          </w:pPr>
          <w:r>
            <w:rPr>
              <w:noProof/>
              <w:lang w:eastAsia="fr-CA"/>
            </w:rPr>
            <w:drawing>
              <wp:inline distT="0" distB="0" distL="0" distR="0" wp14:anchorId="128C6808" wp14:editId="2F7FA7A4">
                <wp:extent cx="1731600" cy="734400"/>
                <wp:effectExtent l="0" t="0" r="2540" b="889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ES_word_n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00" cy="73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A27B7" w:rsidRPr="00F50209" w:rsidRDefault="00AA27B7" w:rsidP="00AA27B7">
          <w:pPr>
            <w:pStyle w:val="En-tte"/>
            <w:tabs>
              <w:tab w:val="left" w:pos="2268"/>
            </w:tabs>
            <w:spacing w:before="100" w:beforeAutospacing="1"/>
            <w:rPr>
              <w:sz w:val="40"/>
            </w:rPr>
          </w:pPr>
        </w:p>
      </w:tc>
    </w:tr>
    <w:tr w:rsidR="00AA27B7" w:rsidTr="00AA27B7">
      <w:trPr>
        <w:trHeight w:val="389"/>
      </w:trPr>
      <w:tc>
        <w:tcPr>
          <w:tcW w:w="2946" w:type="dxa"/>
          <w:vMerge/>
          <w:tcBorders>
            <w:left w:val="nil"/>
            <w:bottom w:val="nil"/>
            <w:right w:val="nil"/>
          </w:tcBorders>
        </w:tcPr>
        <w:p w:rsidR="00AA27B7" w:rsidRDefault="00AA27B7" w:rsidP="00AA27B7">
          <w:pPr>
            <w:pStyle w:val="En-tte"/>
            <w:tabs>
              <w:tab w:val="left" w:pos="2268"/>
            </w:tabs>
            <w:spacing w:before="100" w:beforeAutospacing="1"/>
          </w:pPr>
        </w:p>
      </w:tc>
      <w:tc>
        <w:tcPr>
          <w:tcW w:w="906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D2046" w:rsidRDefault="00AA27B7" w:rsidP="00E12A7B">
          <w:pPr>
            <w:pStyle w:val="En-tte"/>
            <w:tabs>
              <w:tab w:val="left" w:pos="2268"/>
            </w:tabs>
            <w:spacing w:before="100" w:beforeAutospacing="1" w:after="20"/>
            <w:rPr>
              <w:rFonts w:ascii="Chaloult_Cond_Demi_Gras" w:hAnsi="Chaloult_Cond_Demi_Gras"/>
              <w:b/>
              <w:color w:val="000000"/>
              <w:sz w:val="32"/>
              <w:szCs w:val="36"/>
            </w:rPr>
          </w:pPr>
          <w:r w:rsidRPr="00AA27B7">
            <w:rPr>
              <w:rFonts w:ascii="Chaloult_Cond_Demi_Gras" w:hAnsi="Chaloult_Cond_Demi_Gras"/>
              <w:b/>
              <w:color w:val="000000"/>
              <w:sz w:val="32"/>
              <w:szCs w:val="36"/>
            </w:rPr>
            <w:t>Fonds des petites collectivités (FPC)</w:t>
          </w:r>
        </w:p>
        <w:p w:rsidR="00AA27B7" w:rsidRPr="00AA27B7" w:rsidRDefault="00AA27B7" w:rsidP="00FD2046">
          <w:pPr>
            <w:pStyle w:val="En-tte"/>
            <w:tabs>
              <w:tab w:val="left" w:pos="2268"/>
            </w:tabs>
            <w:spacing w:before="100" w:beforeAutospacing="1" w:after="20"/>
            <w:contextualSpacing/>
            <w:rPr>
              <w:rFonts w:ascii="Chaloult_Cond_Demi_Gras" w:hAnsi="Chaloult_Cond_Demi_Gras"/>
              <w:b/>
              <w:color w:val="000000"/>
              <w:sz w:val="32"/>
              <w:szCs w:val="36"/>
            </w:rPr>
          </w:pPr>
          <w:r w:rsidRPr="00AA27B7">
            <w:rPr>
              <w:rFonts w:ascii="Chaloult_Cond_Demi_Gras" w:hAnsi="Chaloult_Cond_Demi_Gras"/>
              <w:b/>
              <w:color w:val="000000"/>
              <w:sz w:val="32"/>
              <w:szCs w:val="36"/>
            </w:rPr>
            <w:t>Volet</w:t>
          </w:r>
          <w:r w:rsidR="00FD2046">
            <w:rPr>
              <w:rFonts w:ascii="Chaloult_Cond_Demi_Gras" w:hAnsi="Chaloult_Cond_Demi_Gras"/>
              <w:b/>
              <w:color w:val="000000"/>
              <w:sz w:val="32"/>
              <w:szCs w:val="36"/>
            </w:rPr>
            <w:t> </w:t>
          </w:r>
          <w:r w:rsidRPr="00AA27B7">
            <w:rPr>
              <w:rFonts w:ascii="Chaloult_Cond_Demi_Gras" w:hAnsi="Chaloult_Cond_Demi_Gras"/>
              <w:b/>
              <w:color w:val="000000"/>
              <w:sz w:val="32"/>
              <w:szCs w:val="36"/>
            </w:rPr>
            <w:t xml:space="preserve">2 </w:t>
          </w:r>
          <w:r w:rsidR="00FD2046">
            <w:rPr>
              <w:rFonts w:ascii="Chaloult_Cond_Demi_Gras" w:hAnsi="Chaloult_Cond_Demi_Gras"/>
              <w:b/>
              <w:color w:val="000000"/>
              <w:sz w:val="32"/>
              <w:szCs w:val="36"/>
            </w:rPr>
            <w:t>–</w:t>
          </w:r>
          <w:r w:rsidRPr="00AA27B7">
            <w:rPr>
              <w:rFonts w:ascii="Chaloult_Cond_Demi_Gras" w:hAnsi="Chaloult_Cond_Demi_Gras"/>
              <w:b/>
              <w:color w:val="000000"/>
              <w:sz w:val="32"/>
              <w:szCs w:val="36"/>
            </w:rPr>
            <w:t xml:space="preserve"> Infrastructures collectives</w:t>
          </w:r>
        </w:p>
      </w:tc>
    </w:tr>
  </w:tbl>
  <w:p w:rsidR="00AA27B7" w:rsidRPr="00AA27B7" w:rsidRDefault="00AA27B7" w:rsidP="00AA27B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5D26CDA"/>
    <w:lvl w:ilvl="0">
      <w:start w:val="1"/>
      <w:numFmt w:val="bullet"/>
      <w:pStyle w:val="Listepuces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3A087B43"/>
    <w:multiLevelType w:val="multilevel"/>
    <w:tmpl w:val="B66E52B0"/>
    <w:lvl w:ilvl="0">
      <w:start w:val="1"/>
      <w:numFmt w:val="decimal"/>
      <w:pStyle w:val="TitreGrisNu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reB1"/>
      <w:lvlText w:val="%1.%2."/>
      <w:lvlJc w:val="left"/>
      <w:pPr>
        <w:ind w:left="858" w:hanging="432"/>
      </w:pPr>
      <w:rPr>
        <w:b w:val="0"/>
        <w:color w:val="007BA6"/>
        <w:sz w:val="22"/>
      </w:rPr>
    </w:lvl>
    <w:lvl w:ilvl="2">
      <w:start w:val="1"/>
      <w:numFmt w:val="decimal"/>
      <w:pStyle w:val="texte111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D7"/>
    <w:rsid w:val="00014AF0"/>
    <w:rsid w:val="000337C4"/>
    <w:rsid w:val="00226203"/>
    <w:rsid w:val="00246F3C"/>
    <w:rsid w:val="002725FC"/>
    <w:rsid w:val="002C450A"/>
    <w:rsid w:val="00315F2F"/>
    <w:rsid w:val="00372CD9"/>
    <w:rsid w:val="003C6A84"/>
    <w:rsid w:val="003E2CF9"/>
    <w:rsid w:val="004376AD"/>
    <w:rsid w:val="004778EF"/>
    <w:rsid w:val="005923A7"/>
    <w:rsid w:val="005A04F8"/>
    <w:rsid w:val="005A48F1"/>
    <w:rsid w:val="006654A0"/>
    <w:rsid w:val="007A2ED7"/>
    <w:rsid w:val="007F7B63"/>
    <w:rsid w:val="00861586"/>
    <w:rsid w:val="008B064A"/>
    <w:rsid w:val="008B3917"/>
    <w:rsid w:val="008C1839"/>
    <w:rsid w:val="0093196F"/>
    <w:rsid w:val="00954D51"/>
    <w:rsid w:val="009966F7"/>
    <w:rsid w:val="009D519F"/>
    <w:rsid w:val="009E6095"/>
    <w:rsid w:val="00AA27B7"/>
    <w:rsid w:val="00C02BBA"/>
    <w:rsid w:val="00CB206A"/>
    <w:rsid w:val="00CC5918"/>
    <w:rsid w:val="00E100CA"/>
    <w:rsid w:val="00E12A7B"/>
    <w:rsid w:val="00EA2DAC"/>
    <w:rsid w:val="00EB6438"/>
    <w:rsid w:val="00F504C0"/>
    <w:rsid w:val="00FD2046"/>
    <w:rsid w:val="00FE76A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A9BB01B-402E-4A7C-84EE-EBB0F47D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semiHidden/>
    <w:rsid w:val="00C02B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C02BB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semiHidden/>
    <w:rsid w:val="00C02BB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C02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C02BB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GrisNum">
    <w:name w:val="TitreGris Num"/>
    <w:basedOn w:val="Corpsdetexte"/>
    <w:qFormat/>
    <w:rsid w:val="00C02BBA"/>
    <w:pPr>
      <w:numPr>
        <w:numId w:val="1"/>
      </w:numPr>
      <w:tabs>
        <w:tab w:val="num" w:pos="360"/>
      </w:tabs>
      <w:spacing w:before="240" w:after="0" w:line="240" w:lineRule="auto"/>
      <w:ind w:left="0" w:firstLine="0"/>
      <w:jc w:val="both"/>
    </w:pPr>
    <w:rPr>
      <w:rFonts w:ascii="Arial" w:eastAsia="Times New Roman" w:hAnsi="Arial" w:cs="Arial"/>
      <w:b/>
      <w:bCs/>
      <w:color w:val="595959"/>
      <w:szCs w:val="24"/>
      <w:lang w:eastAsia="fr-FR"/>
    </w:rPr>
  </w:style>
  <w:style w:type="paragraph" w:customStyle="1" w:styleId="titreB1">
    <w:name w:val="titre B.1"/>
    <w:basedOn w:val="Corpsdetexte"/>
    <w:qFormat/>
    <w:rsid w:val="00C02BBA"/>
    <w:pPr>
      <w:numPr>
        <w:ilvl w:val="1"/>
        <w:numId w:val="1"/>
      </w:numPr>
      <w:tabs>
        <w:tab w:val="num" w:pos="360"/>
      </w:tabs>
      <w:spacing w:before="140" w:after="0" w:line="240" w:lineRule="auto"/>
      <w:ind w:left="0" w:firstLine="0"/>
      <w:jc w:val="both"/>
    </w:pPr>
    <w:rPr>
      <w:rFonts w:ascii="Arial" w:eastAsia="Times New Roman" w:hAnsi="Arial" w:cs="Arial"/>
      <w:bCs/>
      <w:caps/>
      <w:color w:val="007BA6"/>
      <w:szCs w:val="24"/>
      <w:lang w:eastAsia="fr-FR"/>
    </w:rPr>
  </w:style>
  <w:style w:type="paragraph" w:customStyle="1" w:styleId="texte111">
    <w:name w:val="texte 1.1.1."/>
    <w:basedOn w:val="Corpsdetexte"/>
    <w:link w:val="texte111Car"/>
    <w:qFormat/>
    <w:rsid w:val="00C02BBA"/>
    <w:pPr>
      <w:numPr>
        <w:ilvl w:val="2"/>
        <w:numId w:val="1"/>
      </w:numPr>
      <w:tabs>
        <w:tab w:val="left" w:pos="1701"/>
      </w:tabs>
      <w:spacing w:before="140" w:after="0" w:line="240" w:lineRule="auto"/>
      <w:jc w:val="both"/>
    </w:pPr>
    <w:rPr>
      <w:rFonts w:ascii="Arial" w:eastAsia="Times New Roman" w:hAnsi="Arial" w:cs="Arial"/>
      <w:sz w:val="20"/>
      <w:lang w:eastAsia="fr-FR"/>
    </w:rPr>
  </w:style>
  <w:style w:type="character" w:customStyle="1" w:styleId="texte111Car">
    <w:name w:val="texte 1.1.1. Car"/>
    <w:link w:val="texte111"/>
    <w:rsid w:val="00C02BBA"/>
    <w:rPr>
      <w:rFonts w:ascii="Arial" w:eastAsia="Times New Roman" w:hAnsi="Arial" w:cs="Arial"/>
      <w:sz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02BB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02BBA"/>
  </w:style>
  <w:style w:type="paragraph" w:styleId="Textedebulles">
    <w:name w:val="Balloon Text"/>
    <w:basedOn w:val="Normal"/>
    <w:link w:val="TextedebullesCar"/>
    <w:uiPriority w:val="99"/>
    <w:semiHidden/>
    <w:unhideWhenUsed/>
    <w:rsid w:val="00C0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BB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C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rsid w:val="009E6095"/>
    <w:pPr>
      <w:numPr>
        <w:numId w:val="2"/>
      </w:numPr>
      <w:spacing w:before="60" w:after="60" w:line="240" w:lineRule="auto"/>
      <w:jc w:val="both"/>
    </w:pPr>
    <w:rPr>
      <w:rFonts w:ascii="Arial Narrow" w:eastAsia="Times New Roman" w:hAnsi="Arial Narrow" w:cs="Times New Roman"/>
      <w:spacing w:val="-2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A27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27B7"/>
  </w:style>
  <w:style w:type="paragraph" w:styleId="Pieddepage">
    <w:name w:val="footer"/>
    <w:basedOn w:val="Normal"/>
    <w:link w:val="PieddepageCar"/>
    <w:uiPriority w:val="99"/>
    <w:unhideWhenUsed/>
    <w:rsid w:val="00AA27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863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Laliberté</dc:creator>
  <cp:keywords/>
  <dc:description/>
  <cp:lastModifiedBy>Simon Laliberté</cp:lastModifiedBy>
  <cp:revision>10</cp:revision>
  <dcterms:created xsi:type="dcterms:W3CDTF">2016-07-15T15:04:00Z</dcterms:created>
  <dcterms:modified xsi:type="dcterms:W3CDTF">2016-07-15T18:16:00Z</dcterms:modified>
</cp:coreProperties>
</file>