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7A40" w14:textId="34DD9F9A" w:rsidR="0088634B" w:rsidRPr="006A6FBD" w:rsidRDefault="00573818" w:rsidP="00573818">
      <w:pPr>
        <w:jc w:val="center"/>
        <w:rPr>
          <w:b/>
          <w:sz w:val="28"/>
          <w:szCs w:val="20"/>
        </w:rPr>
      </w:pPr>
      <w:r w:rsidRPr="006A6FBD">
        <w:rPr>
          <w:b/>
          <w:sz w:val="28"/>
          <w:szCs w:val="20"/>
        </w:rPr>
        <w:t xml:space="preserve">Modèle </w:t>
      </w:r>
      <w:r w:rsidR="0088634B" w:rsidRPr="006A6FBD">
        <w:rPr>
          <w:b/>
          <w:sz w:val="28"/>
          <w:szCs w:val="20"/>
        </w:rPr>
        <w:t>de diagnostic pour</w:t>
      </w:r>
      <w:r w:rsidR="00120369" w:rsidRPr="006A6FBD">
        <w:rPr>
          <w:b/>
          <w:sz w:val="28"/>
          <w:szCs w:val="20"/>
        </w:rPr>
        <w:t xml:space="preserve"> accroître la productivité de la main</w:t>
      </w:r>
      <w:r w:rsidR="00C7650B">
        <w:rPr>
          <w:b/>
          <w:sz w:val="28"/>
          <w:szCs w:val="20"/>
        </w:rPr>
        <w:t>-</w:t>
      </w:r>
      <w:r w:rsidR="00120369" w:rsidRPr="006A6FBD">
        <w:rPr>
          <w:b/>
          <w:sz w:val="28"/>
          <w:szCs w:val="20"/>
        </w:rPr>
        <w:t>d</w:t>
      </w:r>
      <w:r w:rsidR="00D166BF">
        <w:rPr>
          <w:b/>
          <w:sz w:val="28"/>
          <w:szCs w:val="20"/>
        </w:rPr>
        <w:t>’</w:t>
      </w:r>
      <w:r w:rsidR="00120369" w:rsidRPr="006A6FBD">
        <w:rPr>
          <w:b/>
          <w:sz w:val="28"/>
          <w:szCs w:val="20"/>
        </w:rPr>
        <w:t xml:space="preserve">œuvre </w:t>
      </w:r>
      <w:r w:rsidR="0088634B" w:rsidRPr="006A6FBD">
        <w:rPr>
          <w:b/>
          <w:sz w:val="28"/>
          <w:szCs w:val="20"/>
        </w:rPr>
        <w:t xml:space="preserve"> </w:t>
      </w:r>
    </w:p>
    <w:p w14:paraId="031C9623" w14:textId="1FC13DBE" w:rsidR="0088634B" w:rsidRDefault="00490DE1" w:rsidP="0088634B">
      <w:pPr>
        <w:jc w:val="center"/>
        <w:rPr>
          <w:b/>
          <w:sz w:val="28"/>
          <w:szCs w:val="20"/>
        </w:rPr>
      </w:pPr>
      <w:r w:rsidRPr="006A6FBD">
        <w:rPr>
          <w:b/>
          <w:sz w:val="28"/>
          <w:szCs w:val="20"/>
        </w:rPr>
        <w:t>Volet</w:t>
      </w:r>
      <w:r w:rsidR="007046AC">
        <w:rPr>
          <w:b/>
          <w:sz w:val="28"/>
          <w:szCs w:val="20"/>
        </w:rPr>
        <w:t> </w:t>
      </w:r>
      <w:r w:rsidRPr="006A6FBD">
        <w:rPr>
          <w:b/>
          <w:sz w:val="28"/>
          <w:szCs w:val="20"/>
        </w:rPr>
        <w:t>2</w:t>
      </w:r>
    </w:p>
    <w:p w14:paraId="3861DB26" w14:textId="536A550C" w:rsidR="00653BD6" w:rsidRPr="00E00949" w:rsidRDefault="00653BD6" w:rsidP="00653BD6">
      <w:pPr>
        <w:jc w:val="both"/>
        <w:rPr>
          <w:rFonts w:ascii="Aptos" w:eastAsia="Aptos" w:hAnsi="Aptos" w:cs="Arial"/>
        </w:rPr>
      </w:pPr>
      <w:r w:rsidRPr="05B8A7A0">
        <w:rPr>
          <w:rFonts w:ascii="Aptos" w:eastAsia="Aptos" w:hAnsi="Aptos" w:cs="Arial"/>
        </w:rPr>
        <w:t>Consigne</w:t>
      </w:r>
      <w:r w:rsidR="00715A05">
        <w:rPr>
          <w:rFonts w:ascii="Aptos" w:eastAsia="Aptos" w:hAnsi="Aptos" w:cs="Arial"/>
        </w:rPr>
        <w:t> </w:t>
      </w:r>
      <w:r w:rsidRPr="05B8A7A0">
        <w:rPr>
          <w:rFonts w:ascii="Aptos" w:eastAsia="Aptos" w:hAnsi="Aptos" w:cs="Arial"/>
        </w:rPr>
        <w:t>: Soyez suffisamment descriptif afin que nous puissions bien comprendre le fondement de votre projet et ainsi éviter les allers-retours lors de l</w:t>
      </w:r>
      <w:r w:rsidR="00D166BF">
        <w:rPr>
          <w:rFonts w:ascii="Aptos" w:eastAsia="Aptos" w:hAnsi="Aptos" w:cs="Arial"/>
        </w:rPr>
        <w:t>’</w:t>
      </w:r>
      <w:r w:rsidRPr="05B8A7A0">
        <w:rPr>
          <w:rFonts w:ascii="Aptos" w:eastAsia="Aptos" w:hAnsi="Aptos" w:cs="Arial"/>
        </w:rPr>
        <w:t>analyse de votre dossier.</w:t>
      </w:r>
    </w:p>
    <w:tbl>
      <w:tblPr>
        <w:tblStyle w:val="Grilledutableau"/>
        <w:tblW w:w="9705" w:type="dxa"/>
        <w:tblLook w:val="04A0" w:firstRow="1" w:lastRow="0" w:firstColumn="1" w:lastColumn="0" w:noHBand="0" w:noVBand="1"/>
      </w:tblPr>
      <w:tblGrid>
        <w:gridCol w:w="9705"/>
      </w:tblGrid>
      <w:tr w:rsidR="005C39E4" w:rsidRPr="00E00949" w14:paraId="4D2F1797" w14:textId="77777777" w:rsidTr="0D31A811"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318B6F06" w14:textId="58E77D45" w:rsidR="002E3AD1" w:rsidRPr="00E00949" w:rsidRDefault="002E3AD1">
            <w:pPr>
              <w:jc w:val="both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bookmarkStart w:id="0" w:name="_Hlk162364902"/>
            <w:r w:rsidRPr="00E00949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Nom de l</w:t>
            </w:r>
            <w:r w:rsidR="00D166BF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’</w:t>
            </w:r>
            <w:r w:rsidRPr="00E00949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entreprise et adresse de l</w:t>
            </w:r>
            <w:r w:rsidR="00D166BF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’</w:t>
            </w:r>
            <w:r w:rsidRPr="00E00949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établissement visé par le projet</w:t>
            </w:r>
          </w:p>
        </w:tc>
      </w:tr>
      <w:tr w:rsidR="005C39E4" w:rsidRPr="00E00949" w14:paraId="44C9E06D" w14:textId="77777777" w:rsidTr="0D31A811">
        <w:trPr>
          <w:trHeight w:val="74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</w:tcPr>
          <w:p w14:paraId="53BA4D42" w14:textId="5BA68C60" w:rsidR="002E3AD1" w:rsidRPr="00E00949" w:rsidRDefault="002E3AD1">
            <w:pPr>
              <w:jc w:val="both"/>
              <w:rPr>
                <w:rFonts w:ascii="Aptos" w:hAnsi="Aptos"/>
                <w:i/>
              </w:rPr>
            </w:pPr>
            <w:r w:rsidRPr="00E00949">
              <w:rPr>
                <w:rFonts w:ascii="Aptos" w:hAnsi="Aptos"/>
                <w:i/>
              </w:rPr>
              <w:t>Nom de l</w:t>
            </w:r>
            <w:r w:rsidR="00D166BF">
              <w:rPr>
                <w:rFonts w:ascii="Aptos" w:hAnsi="Aptos"/>
                <w:i/>
              </w:rPr>
              <w:t>’</w:t>
            </w:r>
            <w:r w:rsidRPr="00E00949">
              <w:rPr>
                <w:rFonts w:ascii="Aptos" w:hAnsi="Aptos"/>
                <w:i/>
              </w:rPr>
              <w:t>entreprise :</w:t>
            </w:r>
          </w:p>
          <w:p w14:paraId="660513A1" w14:textId="77777777" w:rsidR="001B48CF" w:rsidRPr="00E00949" w:rsidRDefault="001B48CF">
            <w:pPr>
              <w:jc w:val="both"/>
              <w:rPr>
                <w:rFonts w:ascii="Aptos" w:hAnsi="Aptos"/>
                <w:i/>
              </w:rPr>
            </w:pPr>
          </w:p>
          <w:p w14:paraId="075D23B9" w14:textId="795D7EEA" w:rsidR="001B48CF" w:rsidRPr="00E00949" w:rsidRDefault="001B48CF">
            <w:pPr>
              <w:jc w:val="both"/>
              <w:rPr>
                <w:rFonts w:ascii="Aptos" w:hAnsi="Aptos"/>
                <w:i/>
              </w:rPr>
            </w:pPr>
            <w:r w:rsidRPr="00E00949">
              <w:rPr>
                <w:rFonts w:ascii="Aptos" w:hAnsi="Aptos"/>
                <w:i/>
              </w:rPr>
              <w:t>Titre du projet :</w:t>
            </w:r>
          </w:p>
          <w:p w14:paraId="0C5D2FF5" w14:textId="77777777" w:rsidR="002E3AD1" w:rsidRPr="00E00949" w:rsidRDefault="002E3AD1">
            <w:pPr>
              <w:jc w:val="both"/>
              <w:rPr>
                <w:rFonts w:ascii="Aptos" w:hAnsi="Aptos"/>
                <w:i/>
              </w:rPr>
            </w:pPr>
          </w:p>
          <w:p w14:paraId="22A8E79B" w14:textId="2C045B3A" w:rsidR="002E3AD1" w:rsidRPr="00E00949" w:rsidRDefault="002E3AD1">
            <w:pPr>
              <w:jc w:val="both"/>
              <w:rPr>
                <w:rFonts w:ascii="Aptos" w:hAnsi="Aptos"/>
                <w:i/>
              </w:rPr>
            </w:pPr>
            <w:r w:rsidRPr="00E00949">
              <w:rPr>
                <w:rFonts w:ascii="Aptos" w:hAnsi="Aptos"/>
                <w:i/>
              </w:rPr>
              <w:t>Adresse où se réalise le projet :</w:t>
            </w:r>
          </w:p>
        </w:tc>
      </w:tr>
    </w:tbl>
    <w:bookmarkEnd w:id="0"/>
    <w:p w14:paraId="44801DDB" w14:textId="50DF312F" w:rsidR="0088634B" w:rsidRPr="00E00949" w:rsidRDefault="00855F79" w:rsidP="001B48CF">
      <w:pPr>
        <w:pStyle w:val="Paragraphedeliste"/>
        <w:jc w:val="both"/>
        <w:rPr>
          <w:rFonts w:ascii="Aptos" w:hAnsi="Aptos"/>
        </w:rPr>
      </w:pPr>
      <w:r w:rsidRPr="00E00949">
        <w:rPr>
          <w:rFonts w:ascii="Aptos" w:hAnsi="Aptos"/>
        </w:rPr>
        <w:t xml:space="preserve"> </w:t>
      </w:r>
    </w:p>
    <w:tbl>
      <w:tblPr>
        <w:tblStyle w:val="Grilledutableau"/>
        <w:tblW w:w="9765" w:type="dxa"/>
        <w:tblLook w:val="04A0" w:firstRow="1" w:lastRow="0" w:firstColumn="1" w:lastColumn="0" w:noHBand="0" w:noVBand="1"/>
      </w:tblPr>
      <w:tblGrid>
        <w:gridCol w:w="9703"/>
        <w:gridCol w:w="81"/>
      </w:tblGrid>
      <w:tr w:rsidR="00E87127" w:rsidRPr="00E00949" w14:paraId="34EEB2CC" w14:textId="77777777" w:rsidTr="4F746E00">
        <w:tc>
          <w:tcPr>
            <w:tcW w:w="9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2D4E6E6A" w14:textId="074C6C2D" w:rsidR="00C60DD9" w:rsidRPr="00E00949" w:rsidRDefault="689854C8" w:rsidP="41E8D317">
            <w:pPr>
              <w:jc w:val="both"/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</w:pPr>
            <w:r w:rsidRPr="41E8D317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  <w:t>Investissements à réaliser dans le cadre du projet visant à améliorer la productivité de la main-d</w:t>
            </w:r>
            <w:r w:rsidR="00D166BF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  <w:t>’</w:t>
            </w:r>
            <w:r w:rsidRPr="41E8D317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  <w:t>œuvre</w:t>
            </w:r>
          </w:p>
        </w:tc>
      </w:tr>
      <w:tr w:rsidR="00E87127" w:rsidRPr="00E00949" w14:paraId="482C5344" w14:textId="77777777" w:rsidTr="4F746E00">
        <w:trPr>
          <w:trHeight w:val="74"/>
        </w:trPr>
        <w:tc>
          <w:tcPr>
            <w:tcW w:w="9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D4FAE" w14:textId="4976CE39" w:rsidR="00C60DD9" w:rsidRDefault="5599AF94" w:rsidP="05B8A7A0">
            <w:pPr>
              <w:jc w:val="both"/>
              <w:rPr>
                <w:rFonts w:ascii="Aptos" w:hAnsi="Aptos"/>
                <w:i/>
                <w:iCs/>
              </w:rPr>
            </w:pPr>
            <w:r w:rsidRPr="05B8A7A0">
              <w:rPr>
                <w:rFonts w:ascii="Aptos" w:hAnsi="Aptos"/>
                <w:i/>
                <w:iCs/>
              </w:rPr>
              <w:t>Listez</w:t>
            </w:r>
            <w:r w:rsidR="24B2C208" w:rsidRPr="05B8A7A0">
              <w:rPr>
                <w:rFonts w:ascii="Aptos" w:hAnsi="Aptos"/>
                <w:i/>
                <w:iCs/>
              </w:rPr>
              <w:t xml:space="preserve"> et décrivez</w:t>
            </w:r>
            <w:r w:rsidRPr="05B8A7A0">
              <w:rPr>
                <w:rFonts w:ascii="Aptos" w:hAnsi="Aptos"/>
                <w:i/>
                <w:iCs/>
              </w:rPr>
              <w:t xml:space="preserve"> les principales</w:t>
            </w:r>
            <w:r w:rsidR="6F4F64E0" w:rsidRPr="05B8A7A0">
              <w:rPr>
                <w:rFonts w:ascii="Aptos" w:hAnsi="Aptos"/>
                <w:i/>
                <w:iCs/>
              </w:rPr>
              <w:t xml:space="preserve"> </w:t>
            </w:r>
            <w:r w:rsidRPr="05B8A7A0">
              <w:rPr>
                <w:rFonts w:ascii="Aptos" w:hAnsi="Aptos"/>
                <w:i/>
                <w:iCs/>
              </w:rPr>
              <w:t>dépenses</w:t>
            </w:r>
            <w:r w:rsidR="01696AF5" w:rsidRPr="05B8A7A0">
              <w:rPr>
                <w:rFonts w:ascii="Aptos" w:hAnsi="Aptos"/>
                <w:i/>
                <w:iCs/>
              </w:rPr>
              <w:t xml:space="preserve"> </w:t>
            </w:r>
            <w:r w:rsidR="2C3979C6" w:rsidRPr="05B8A7A0">
              <w:rPr>
                <w:rFonts w:ascii="Aptos" w:hAnsi="Aptos"/>
                <w:i/>
                <w:iCs/>
              </w:rPr>
              <w:t>du projet</w:t>
            </w:r>
            <w:r w:rsidR="22BC2904" w:rsidRPr="05B8A7A0">
              <w:rPr>
                <w:rFonts w:ascii="Aptos" w:hAnsi="Aptos"/>
                <w:i/>
                <w:iCs/>
              </w:rPr>
              <w:t xml:space="preserve"> </w:t>
            </w:r>
            <w:r w:rsidR="0C2D2A6F" w:rsidRPr="05B8A7A0">
              <w:rPr>
                <w:rFonts w:ascii="Aptos" w:hAnsi="Aptos"/>
                <w:i/>
                <w:iCs/>
              </w:rPr>
              <w:t xml:space="preserve">ainsi </w:t>
            </w:r>
            <w:r w:rsidR="1D6C5027" w:rsidRPr="05B8A7A0">
              <w:rPr>
                <w:rFonts w:ascii="Aptos" w:hAnsi="Aptos"/>
                <w:i/>
                <w:iCs/>
              </w:rPr>
              <w:t>qu</w:t>
            </w:r>
            <w:r w:rsidR="0C2D2A6F" w:rsidRPr="05B8A7A0">
              <w:rPr>
                <w:rFonts w:ascii="Aptos" w:hAnsi="Aptos"/>
                <w:i/>
                <w:iCs/>
              </w:rPr>
              <w:t>e les retombées attendues</w:t>
            </w:r>
            <w:r w:rsidR="363AD732" w:rsidRPr="05B8A7A0">
              <w:rPr>
                <w:rFonts w:ascii="Aptos" w:hAnsi="Aptos"/>
                <w:i/>
                <w:iCs/>
              </w:rPr>
              <w:t>.</w:t>
            </w:r>
            <w:r w:rsidR="2AA19731" w:rsidRPr="05B8A7A0">
              <w:rPr>
                <w:rFonts w:ascii="Aptos" w:hAnsi="Aptos"/>
                <w:i/>
                <w:iCs/>
              </w:rPr>
              <w:t xml:space="preserve"> </w:t>
            </w:r>
            <w:r w:rsidRPr="05B8A7A0">
              <w:rPr>
                <w:rFonts w:ascii="Aptos" w:hAnsi="Aptos"/>
                <w:i/>
                <w:iCs/>
              </w:rPr>
              <w:t>Ajoutez toutes les lignes nécessaires dans le tableau.</w:t>
            </w:r>
          </w:p>
          <w:p w14:paraId="04110FF3" w14:textId="5F590174" w:rsidR="00E42850" w:rsidRPr="00F22D95" w:rsidRDefault="00E42850" w:rsidP="4F746E00">
            <w:pPr>
              <w:jc w:val="both"/>
              <w:rPr>
                <w:rFonts w:ascii="Aptos" w:hAnsi="Aptos"/>
                <w:i/>
                <w:iCs/>
              </w:rPr>
            </w:pPr>
          </w:p>
          <w:tbl>
            <w:tblPr>
              <w:tblStyle w:val="Grilledutableau"/>
              <w:tblW w:w="9558" w:type="dxa"/>
              <w:tblLook w:val="06A0" w:firstRow="1" w:lastRow="0" w:firstColumn="1" w:lastColumn="0" w:noHBand="1" w:noVBand="1"/>
            </w:tblPr>
            <w:tblGrid>
              <w:gridCol w:w="2325"/>
              <w:gridCol w:w="2070"/>
              <w:gridCol w:w="5163"/>
            </w:tblGrid>
            <w:tr w:rsidR="00E87127" w:rsidRPr="0076300E" w14:paraId="3FD30260" w14:textId="77777777" w:rsidTr="0D31A811">
              <w:trPr>
                <w:trHeight w:val="306"/>
              </w:trPr>
              <w:tc>
                <w:tcPr>
                  <w:tcW w:w="2325" w:type="dxa"/>
                </w:tcPr>
                <w:p w14:paraId="5268303D" w14:textId="7EC700DC" w:rsidR="00F22D95" w:rsidRPr="0076300E" w:rsidRDefault="0076300E" w:rsidP="00F22D95">
                  <w:pPr>
                    <w:rPr>
                      <w:rFonts w:ascii="Aptos" w:hAnsi="Aptos"/>
                      <w:b/>
                      <w:bCs/>
                    </w:rPr>
                  </w:pPr>
                  <w:r w:rsidRPr="0076300E">
                    <w:rPr>
                      <w:rFonts w:ascii="Aptos" w:hAnsi="Aptos"/>
                      <w:b/>
                      <w:bCs/>
                    </w:rPr>
                    <w:t>I</w:t>
                  </w:r>
                  <w:r w:rsidR="00F22D95" w:rsidRPr="0076300E">
                    <w:rPr>
                      <w:rFonts w:ascii="Aptos" w:hAnsi="Aptos"/>
                      <w:b/>
                      <w:bCs/>
                    </w:rPr>
                    <w:t>nvestissement</w:t>
                  </w:r>
                </w:p>
                <w:p w14:paraId="020F7D70" w14:textId="4E0CF204" w:rsidR="00F22D95" w:rsidRPr="0076300E" w:rsidRDefault="00F22D95" w:rsidP="00F22D95">
                  <w:pPr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</w:pPr>
                  <w:r w:rsidRPr="0076300E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(</w:t>
                  </w:r>
                  <w:proofErr w:type="gramStart"/>
                  <w:r w:rsidR="00DB3C8C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é</w:t>
                  </w:r>
                  <w:r w:rsidRPr="0076300E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quipement</w:t>
                  </w:r>
                  <w:proofErr w:type="gramEnd"/>
                  <w:r w:rsidRPr="0076300E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 xml:space="preserve">, logiciel, </w:t>
                  </w:r>
                  <w:r w:rsidR="00EB7D73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 xml:space="preserve">formation, </w:t>
                  </w:r>
                  <w:r w:rsidR="005C39E4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 xml:space="preserve">honoraires, </w:t>
                  </w:r>
                  <w:r w:rsidRPr="0076300E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etc.)</w:t>
                  </w:r>
                </w:p>
              </w:tc>
              <w:tc>
                <w:tcPr>
                  <w:tcW w:w="2070" w:type="dxa"/>
                </w:tcPr>
                <w:p w14:paraId="274BED08" w14:textId="19DEBE9C" w:rsidR="00F22D95" w:rsidRPr="0076300E" w:rsidRDefault="00F22D95" w:rsidP="00F22D95">
                  <w:pPr>
                    <w:rPr>
                      <w:rFonts w:ascii="Aptos" w:hAnsi="Aptos"/>
                      <w:b/>
                      <w:bCs/>
                      <w:sz w:val="24"/>
                      <w:szCs w:val="24"/>
                    </w:rPr>
                  </w:pPr>
                  <w:r w:rsidRPr="0076300E">
                    <w:rPr>
                      <w:rFonts w:ascii="Aptos" w:hAnsi="Aptos"/>
                      <w:b/>
                      <w:bCs/>
                    </w:rPr>
                    <w:t>Description</w:t>
                  </w:r>
                  <w:r w:rsidRPr="0076300E">
                    <w:rPr>
                      <w:rFonts w:ascii="Aptos" w:hAnsi="Aptos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76300E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(</w:t>
                  </w:r>
                  <w:r w:rsidR="00687B5C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f</w:t>
                  </w:r>
                  <w:r w:rsidRPr="0076300E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onction</w:t>
                  </w:r>
                  <w:r w:rsidR="007C5AF5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 xml:space="preserve"> principale</w:t>
                  </w:r>
                  <w:r w:rsidR="001C38D0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 xml:space="preserve"> de l</w:t>
                  </w:r>
                  <w:r w:rsidR="00D166BF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’</w:t>
                  </w:r>
                  <w:r w:rsidR="001C38D0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équipement</w:t>
                  </w:r>
                  <w:r w:rsidRPr="0076300E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, utilité)</w:t>
                  </w:r>
                </w:p>
              </w:tc>
              <w:tc>
                <w:tcPr>
                  <w:tcW w:w="5163" w:type="dxa"/>
                </w:tcPr>
                <w:p w14:paraId="26D1205B" w14:textId="6A0E6063" w:rsidR="00F22D95" w:rsidRPr="00322524" w:rsidRDefault="00F22D95" w:rsidP="00F22D95">
                  <w:pPr>
                    <w:rPr>
                      <w:rFonts w:ascii="Aptos" w:hAnsi="Aptos"/>
                      <w:b/>
                      <w:bCs/>
                    </w:rPr>
                  </w:pPr>
                  <w:r w:rsidRPr="0076300E">
                    <w:rPr>
                      <w:rFonts w:ascii="Aptos" w:hAnsi="Aptos"/>
                      <w:b/>
                      <w:bCs/>
                    </w:rPr>
                    <w:t>Retombées attendues sur la productivité de la main-d</w:t>
                  </w:r>
                  <w:r w:rsidR="00D166BF">
                    <w:rPr>
                      <w:rFonts w:ascii="Aptos" w:hAnsi="Aptos"/>
                      <w:b/>
                      <w:bCs/>
                    </w:rPr>
                    <w:t>’</w:t>
                  </w:r>
                  <w:r w:rsidRPr="0076300E">
                    <w:rPr>
                      <w:rFonts w:ascii="Aptos" w:hAnsi="Aptos"/>
                      <w:b/>
                      <w:bCs/>
                    </w:rPr>
                    <w:t>œuvre</w:t>
                  </w:r>
                  <w:r w:rsidR="00322524">
                    <w:rPr>
                      <w:rFonts w:ascii="Aptos" w:hAnsi="Aptos"/>
                      <w:b/>
                      <w:bCs/>
                    </w:rPr>
                    <w:t xml:space="preserve"> </w:t>
                  </w:r>
                  <w:r w:rsidR="0028474E" w:rsidRPr="008366B6">
                    <w:rPr>
                      <w:rFonts w:ascii="Aptos" w:hAnsi="Aptos"/>
                      <w:i/>
                      <w:iCs/>
                    </w:rPr>
                    <w:t>(</w:t>
                  </w:r>
                  <w:r w:rsidR="00687B5C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e</w:t>
                  </w:r>
                  <w:r w:rsidRPr="0076300E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xemple</w:t>
                  </w:r>
                  <w:r w:rsidR="00880385" w:rsidRPr="0076300E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s</w:t>
                  </w:r>
                  <w:r w:rsidR="00715A05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 </w:t>
                  </w:r>
                  <w:r w:rsidRPr="0076300E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: volume de production avant et après</w:t>
                  </w:r>
                  <w:r w:rsidR="00880385" w:rsidRPr="0076300E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 xml:space="preserve">, diminution des </w:t>
                  </w:r>
                  <w:r w:rsidR="00DC76A8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he</w:t>
                  </w:r>
                  <w:r w:rsidR="0063282E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u</w:t>
                  </w:r>
                  <w:r w:rsidR="00DC76A8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res travaillées</w:t>
                  </w:r>
                  <w:r w:rsidR="00322524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, réduction des pertes</w:t>
                  </w:r>
                  <w:r w:rsidR="0028474E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</w:tr>
            <w:tr w:rsidR="00E87127" w:rsidRPr="0076300E" w14:paraId="69F2190D" w14:textId="77777777" w:rsidTr="0D31A811">
              <w:trPr>
                <w:trHeight w:val="1395"/>
              </w:trPr>
              <w:tc>
                <w:tcPr>
                  <w:tcW w:w="2325" w:type="dxa"/>
                </w:tcPr>
                <w:p w14:paraId="1D0EE303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  <w:p w14:paraId="5F279E2A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070" w:type="dxa"/>
                </w:tcPr>
                <w:p w14:paraId="0DEB9451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5163" w:type="dxa"/>
                </w:tcPr>
                <w:p w14:paraId="21A59FD9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87127" w:rsidRPr="0076300E" w14:paraId="4C3762FF" w14:textId="77777777" w:rsidTr="0D31A811">
              <w:trPr>
                <w:trHeight w:val="1440"/>
              </w:trPr>
              <w:tc>
                <w:tcPr>
                  <w:tcW w:w="2325" w:type="dxa"/>
                </w:tcPr>
                <w:p w14:paraId="07B80408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  <w:p w14:paraId="397F677F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070" w:type="dxa"/>
                </w:tcPr>
                <w:p w14:paraId="67B23CA4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5163" w:type="dxa"/>
                </w:tcPr>
                <w:p w14:paraId="3BCD40B0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87127" w:rsidRPr="0076300E" w14:paraId="5FF14D98" w14:textId="77777777" w:rsidTr="0D31A811">
              <w:trPr>
                <w:trHeight w:val="1545"/>
              </w:trPr>
              <w:tc>
                <w:tcPr>
                  <w:tcW w:w="2325" w:type="dxa"/>
                </w:tcPr>
                <w:p w14:paraId="03DDC049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  <w:p w14:paraId="6D26565B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070" w:type="dxa"/>
                </w:tcPr>
                <w:p w14:paraId="72CBD6D8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5163" w:type="dxa"/>
                </w:tcPr>
                <w:p w14:paraId="10FE0AFE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  <w:p w14:paraId="7CF862C0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87127" w:rsidRPr="0076300E" w14:paraId="6184A08E" w14:textId="77777777" w:rsidTr="0D31A811">
              <w:trPr>
                <w:trHeight w:val="1380"/>
              </w:trPr>
              <w:tc>
                <w:tcPr>
                  <w:tcW w:w="2325" w:type="dxa"/>
                </w:tcPr>
                <w:p w14:paraId="473AA526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070" w:type="dxa"/>
                </w:tcPr>
                <w:p w14:paraId="2FDE6FFB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5163" w:type="dxa"/>
                </w:tcPr>
                <w:p w14:paraId="037ACD79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  <w:p w14:paraId="192953E8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87127" w:rsidRPr="0076300E" w14:paraId="7D2BAC5B" w14:textId="77777777" w:rsidTr="0D31A811">
              <w:trPr>
                <w:trHeight w:val="1500"/>
              </w:trPr>
              <w:tc>
                <w:tcPr>
                  <w:tcW w:w="2325" w:type="dxa"/>
                </w:tcPr>
                <w:p w14:paraId="3810470C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070" w:type="dxa"/>
                </w:tcPr>
                <w:p w14:paraId="63825A91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5163" w:type="dxa"/>
                </w:tcPr>
                <w:p w14:paraId="1AD96A42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  <w:p w14:paraId="21CE29F0" w14:textId="77777777" w:rsidR="00F22D95" w:rsidRPr="0076300E" w:rsidRDefault="00F22D95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4169C3" w:rsidRPr="0076300E" w14:paraId="3A113A91" w14:textId="77777777" w:rsidTr="0D31A811">
              <w:trPr>
                <w:trHeight w:val="1590"/>
              </w:trPr>
              <w:tc>
                <w:tcPr>
                  <w:tcW w:w="2325" w:type="dxa"/>
                </w:tcPr>
                <w:p w14:paraId="2E2925D1" w14:textId="77777777" w:rsidR="004169C3" w:rsidRDefault="004169C3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  <w:p w14:paraId="6B653A6F" w14:textId="77777777" w:rsidR="004169C3" w:rsidRPr="0076300E" w:rsidRDefault="004169C3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070" w:type="dxa"/>
                </w:tcPr>
                <w:p w14:paraId="257FA7B7" w14:textId="77777777" w:rsidR="004169C3" w:rsidRPr="0076300E" w:rsidRDefault="004169C3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5163" w:type="dxa"/>
                </w:tcPr>
                <w:p w14:paraId="2D51E6D5" w14:textId="77777777" w:rsidR="004169C3" w:rsidRPr="0076300E" w:rsidRDefault="004169C3" w:rsidP="00F22D95">
                  <w:pPr>
                    <w:rPr>
                      <w:rFonts w:ascii="Aptos" w:hAnsi="Aptos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14:paraId="7A66E774" w14:textId="1E255475" w:rsidR="0D31A811" w:rsidRDefault="0D31A811"/>
          <w:p w14:paraId="6D46976E" w14:textId="77777777" w:rsidR="00C60DD9" w:rsidRPr="00E00949" w:rsidRDefault="00C60DD9">
            <w:pPr>
              <w:jc w:val="both"/>
              <w:rPr>
                <w:rFonts w:ascii="Aptos" w:hAnsi="Aptos"/>
                <w:highlight w:val="yellow"/>
              </w:rPr>
            </w:pPr>
          </w:p>
        </w:tc>
      </w:tr>
      <w:tr w:rsidR="005C39E4" w:rsidRPr="00E00949" w14:paraId="7EC3873B" w14:textId="77777777" w:rsidTr="4F746E00">
        <w:trPr>
          <w:gridAfter w:val="1"/>
          <w:wAfter w:w="105" w:type="dxa"/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000C9BD9" w14:textId="01A9D34E" w:rsidR="00C60DD9" w:rsidRPr="00E00949" w:rsidRDefault="4390B535" w:rsidP="0D31A811">
            <w:pPr>
              <w:jc w:val="both"/>
              <w:rPr>
                <w:rFonts w:ascii="Aptos" w:eastAsia="Aptos" w:hAnsi="Aptos" w:cs="Arial"/>
                <w:b/>
                <w:bCs/>
                <w:color w:val="FFFFFF" w:themeColor="background1"/>
                <w:sz w:val="28"/>
                <w:szCs w:val="28"/>
                <w:lang w:eastAsia="fr-CA"/>
              </w:rPr>
            </w:pPr>
            <w:r w:rsidRPr="0D31A811">
              <w:rPr>
                <w:rFonts w:ascii="Aptos" w:eastAsia="Aptos" w:hAnsi="Aptos" w:cs="Arial"/>
                <w:b/>
                <w:bCs/>
                <w:color w:val="FFFFFF" w:themeColor="background1"/>
                <w:sz w:val="24"/>
                <w:szCs w:val="24"/>
                <w:lang w:eastAsia="fr-CA"/>
              </w:rPr>
              <w:lastRenderedPageBreak/>
              <w:t>Gain de productivité de l</w:t>
            </w:r>
            <w:r w:rsidR="00D166BF">
              <w:rPr>
                <w:rFonts w:ascii="Aptos" w:eastAsia="Aptos" w:hAnsi="Aptos" w:cs="Arial"/>
                <w:b/>
                <w:bCs/>
                <w:color w:val="FFFFFF" w:themeColor="background1"/>
                <w:sz w:val="24"/>
                <w:szCs w:val="24"/>
                <w:lang w:eastAsia="fr-CA"/>
              </w:rPr>
              <w:t>’</w:t>
            </w:r>
            <w:r w:rsidRPr="0D31A811">
              <w:rPr>
                <w:rFonts w:ascii="Aptos" w:eastAsia="Aptos" w:hAnsi="Aptos" w:cs="Arial"/>
                <w:b/>
                <w:bCs/>
                <w:color w:val="FFFFFF" w:themeColor="background1"/>
                <w:sz w:val="24"/>
                <w:szCs w:val="24"/>
                <w:lang w:eastAsia="fr-CA"/>
              </w:rPr>
              <w:t>entreprise à la suite de la réalisation du projet</w:t>
            </w:r>
            <w:r w:rsidRPr="0D31A811">
              <w:rPr>
                <w:rFonts w:ascii="Aptos" w:eastAsia="Aptos" w:hAnsi="Aptos" w:cs="Arial"/>
                <w:b/>
                <w:bCs/>
                <w:color w:val="FFFFFF" w:themeColor="background1"/>
                <w:sz w:val="28"/>
                <w:szCs w:val="28"/>
                <w:lang w:eastAsia="fr-CA"/>
              </w:rPr>
              <w:t> </w:t>
            </w:r>
          </w:p>
        </w:tc>
      </w:tr>
      <w:tr w:rsidR="005C39E4" w:rsidRPr="00E00949" w14:paraId="1465676C" w14:textId="77777777" w:rsidTr="4F746E00">
        <w:trPr>
          <w:gridAfter w:val="1"/>
          <w:wAfter w:w="105" w:type="dxa"/>
          <w:trHeight w:val="1225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E27D381" w14:textId="756BD935" w:rsidR="00C60DD9" w:rsidRPr="00E00949" w:rsidRDefault="5D38A238" w:rsidP="4F746E00">
            <w:pPr>
              <w:rPr>
                <w:rFonts w:ascii="Aptos" w:eastAsiaTheme="minorEastAsia" w:hAnsi="Aptos"/>
                <w:i/>
                <w:iCs/>
              </w:rPr>
            </w:pPr>
            <w:r w:rsidRPr="4F746E00">
              <w:rPr>
                <w:rFonts w:ascii="Aptos" w:eastAsiaTheme="minorEastAsia" w:hAnsi="Aptos"/>
                <w:i/>
                <w:iCs/>
              </w:rPr>
              <w:t>Démontrez le gain de productivité</w:t>
            </w:r>
            <w:r w:rsidR="0091684F">
              <w:rPr>
                <w:rFonts w:ascii="Aptos" w:eastAsiaTheme="minorEastAsia" w:hAnsi="Aptos"/>
                <w:i/>
                <w:iCs/>
              </w:rPr>
              <w:t xml:space="preserve"> visé sur le plan</w:t>
            </w:r>
            <w:r w:rsidRPr="4F746E00">
              <w:rPr>
                <w:rFonts w:ascii="Aptos" w:eastAsiaTheme="minorEastAsia" w:hAnsi="Aptos"/>
                <w:i/>
                <w:iCs/>
              </w:rPr>
              <w:t xml:space="preserve"> de la main-d</w:t>
            </w:r>
            <w:r w:rsidR="00D166BF">
              <w:rPr>
                <w:rFonts w:ascii="Aptos" w:eastAsiaTheme="minorEastAsia" w:hAnsi="Aptos"/>
                <w:i/>
                <w:iCs/>
              </w:rPr>
              <w:t>’</w:t>
            </w:r>
            <w:r w:rsidRPr="4F746E00">
              <w:rPr>
                <w:rFonts w:ascii="Aptos" w:eastAsiaTheme="minorEastAsia" w:hAnsi="Aptos"/>
                <w:i/>
                <w:iCs/>
              </w:rPr>
              <w:t>œuvre de l</w:t>
            </w:r>
            <w:r w:rsidR="00D166BF">
              <w:rPr>
                <w:rFonts w:ascii="Aptos" w:eastAsiaTheme="minorEastAsia" w:hAnsi="Aptos"/>
                <w:i/>
                <w:iCs/>
              </w:rPr>
              <w:t>’</w:t>
            </w:r>
            <w:r w:rsidRPr="4F746E00">
              <w:rPr>
                <w:rFonts w:ascii="Aptos" w:eastAsiaTheme="minorEastAsia" w:hAnsi="Aptos"/>
                <w:i/>
                <w:iCs/>
              </w:rPr>
              <w:t>entreprise à la suite de la réalisation du projet</w:t>
            </w:r>
            <w:r w:rsidR="2080BAFF" w:rsidRPr="4F746E00">
              <w:rPr>
                <w:rFonts w:ascii="Aptos" w:eastAsiaTheme="minorEastAsia" w:hAnsi="Aptos"/>
                <w:i/>
                <w:iCs/>
              </w:rPr>
              <w:t xml:space="preserve">, </w:t>
            </w:r>
            <w:r w:rsidRPr="4F746E00">
              <w:rPr>
                <w:rFonts w:ascii="Aptos" w:eastAsiaTheme="minorEastAsia" w:hAnsi="Aptos"/>
                <w:i/>
                <w:iCs/>
              </w:rPr>
              <w:t>en calculant les éléments suivants</w:t>
            </w:r>
            <w:r w:rsidR="00715A05">
              <w:rPr>
                <w:rFonts w:ascii="Aptos" w:eastAsiaTheme="minorEastAsia" w:hAnsi="Aptos"/>
                <w:i/>
                <w:iCs/>
              </w:rPr>
              <w:t> </w:t>
            </w:r>
            <w:r w:rsidRPr="4F746E00">
              <w:rPr>
                <w:rFonts w:ascii="Aptos" w:eastAsiaTheme="minorEastAsia" w:hAnsi="Aptos"/>
                <w:i/>
                <w:iCs/>
              </w:rPr>
              <w:t>:</w:t>
            </w:r>
          </w:p>
          <w:p w14:paraId="48E9C0B9" w14:textId="77777777" w:rsidR="00C60DD9" w:rsidRPr="00E00949" w:rsidRDefault="00C60DD9">
            <w:pPr>
              <w:rPr>
                <w:rFonts w:ascii="Aptos" w:eastAsiaTheme="minorEastAsia" w:hAnsi="Aptos"/>
                <w:i/>
                <w:iCs/>
              </w:rPr>
            </w:pPr>
          </w:p>
          <w:p w14:paraId="4A935046" w14:textId="6C495880" w:rsidR="00C60DD9" w:rsidRPr="00E00949" w:rsidRDefault="14A6E638" w:rsidP="41E8D317">
            <w:pPr>
              <w:numPr>
                <w:ilvl w:val="0"/>
                <w:numId w:val="8"/>
              </w:numPr>
              <w:rPr>
                <w:rFonts w:ascii="Aptos" w:eastAsiaTheme="minorEastAsia" w:hAnsi="Aptos"/>
                <w:sz w:val="24"/>
                <w:szCs w:val="24"/>
                <w:lang w:eastAsia="fr-CA"/>
              </w:rPr>
            </w:pPr>
            <w:r w:rsidRPr="4F746E00">
              <w:rPr>
                <w:rFonts w:ascii="Aptos" w:eastAsiaTheme="minorEastAsia" w:hAnsi="Aptos"/>
                <w:sz w:val="24"/>
                <w:szCs w:val="24"/>
                <w:u w:val="single"/>
                <w:lang w:eastAsia="fr-CA"/>
              </w:rPr>
              <w:t>Productivité avant le projet</w:t>
            </w:r>
            <w:r w:rsidR="1DD8840E"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 xml:space="preserve"> </w:t>
            </w:r>
            <w:r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= chiffre d</w:t>
            </w:r>
            <w:r w:rsidR="00D166BF">
              <w:rPr>
                <w:rFonts w:ascii="Aptos" w:eastAsiaTheme="minorEastAsia" w:hAnsi="Aptos"/>
                <w:sz w:val="24"/>
                <w:szCs w:val="24"/>
                <w:lang w:eastAsia="fr-CA"/>
              </w:rPr>
              <w:t>’</w:t>
            </w:r>
            <w:r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affaires</w:t>
            </w:r>
            <w:r w:rsidR="07EFCA95"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*</w:t>
            </w:r>
            <w:r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 sur les états financiers fournis au moment du dépôt de la demande DIVISÉ PAR le nombre d</w:t>
            </w:r>
            <w:r w:rsidR="00D166BF">
              <w:rPr>
                <w:rFonts w:ascii="Aptos" w:eastAsiaTheme="minorEastAsia" w:hAnsi="Aptos"/>
                <w:sz w:val="24"/>
                <w:szCs w:val="24"/>
                <w:lang w:eastAsia="fr-CA"/>
              </w:rPr>
              <w:t>’</w:t>
            </w:r>
            <w:r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employés</w:t>
            </w:r>
            <w:r w:rsidR="79C10629"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*</w:t>
            </w:r>
            <w:r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 xml:space="preserve"> liés aux opérations de transformation alimentaire au moment du dépôt de la demande : </w:t>
            </w:r>
          </w:p>
          <w:p w14:paraId="107B69D2" w14:textId="77777777" w:rsidR="00C60DD9" w:rsidRPr="00E00949" w:rsidRDefault="00C60DD9">
            <w:pPr>
              <w:rPr>
                <w:rFonts w:ascii="Aptos" w:eastAsiaTheme="minorEastAsia" w:hAnsi="Aptos"/>
                <w:sz w:val="24"/>
                <w:szCs w:val="24"/>
                <w:lang w:eastAsia="fr-CA"/>
              </w:rPr>
            </w:pPr>
            <w:r w:rsidRPr="00E00949">
              <w:rPr>
                <w:rFonts w:ascii="Aptos" w:eastAsiaTheme="minorEastAsia" w:hAnsi="Aptos"/>
                <w:sz w:val="24"/>
                <w:szCs w:val="24"/>
                <w:lang w:eastAsia="fr-CA"/>
              </w:rPr>
              <w:t> </w:t>
            </w:r>
          </w:p>
          <w:p w14:paraId="6CCBA354" w14:textId="5AE764D9" w:rsidR="00C60DD9" w:rsidRPr="00E00949" w:rsidRDefault="14A6E638" w:rsidP="4F746E00">
            <w:pPr>
              <w:rPr>
                <w:rFonts w:ascii="Aptos" w:eastAsiaTheme="minorEastAsia" w:hAnsi="Aptos"/>
                <w:sz w:val="24"/>
                <w:szCs w:val="24"/>
                <w:lang w:eastAsia="fr-CA"/>
              </w:rPr>
            </w:pPr>
            <w:r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  </w:t>
            </w:r>
          </w:p>
          <w:p w14:paraId="5B45CED7" w14:textId="4CAD35CB" w:rsidR="00C60DD9" w:rsidRPr="00E00949" w:rsidRDefault="5D38A238" w:rsidP="0D31A811">
            <w:pPr>
              <w:numPr>
                <w:ilvl w:val="0"/>
                <w:numId w:val="6"/>
              </w:numPr>
              <w:rPr>
                <w:rFonts w:ascii="Aptos" w:eastAsiaTheme="minorEastAsia" w:hAnsi="Aptos"/>
                <w:sz w:val="24"/>
                <w:szCs w:val="24"/>
                <w:lang w:eastAsia="fr-CA"/>
              </w:rPr>
            </w:pPr>
            <w:r w:rsidRPr="4F746E00">
              <w:rPr>
                <w:rFonts w:ascii="Aptos" w:eastAsiaTheme="minorEastAsia" w:hAnsi="Aptos"/>
                <w:sz w:val="24"/>
                <w:szCs w:val="24"/>
                <w:u w:val="single"/>
                <w:lang w:eastAsia="fr-CA"/>
              </w:rPr>
              <w:t>Productivité de l</w:t>
            </w:r>
            <w:r w:rsidR="00D166BF">
              <w:rPr>
                <w:rFonts w:ascii="Aptos" w:eastAsiaTheme="minorEastAsia" w:hAnsi="Aptos"/>
                <w:sz w:val="24"/>
                <w:szCs w:val="24"/>
                <w:u w:val="single"/>
                <w:lang w:eastAsia="fr-CA"/>
              </w:rPr>
              <w:t>’</w:t>
            </w:r>
            <w:r w:rsidRPr="4F746E00">
              <w:rPr>
                <w:rFonts w:ascii="Aptos" w:eastAsiaTheme="minorEastAsia" w:hAnsi="Aptos"/>
                <w:sz w:val="24"/>
                <w:szCs w:val="24"/>
                <w:u w:val="single"/>
                <w:lang w:eastAsia="fr-CA"/>
              </w:rPr>
              <w:t>entreprise après le projet</w:t>
            </w:r>
            <w:r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 xml:space="preserve"> = chiffre d</w:t>
            </w:r>
            <w:r w:rsidR="00D166BF">
              <w:rPr>
                <w:rFonts w:ascii="Aptos" w:eastAsiaTheme="minorEastAsia" w:hAnsi="Aptos"/>
                <w:sz w:val="24"/>
                <w:szCs w:val="24"/>
                <w:lang w:eastAsia="fr-CA"/>
              </w:rPr>
              <w:t>’</w:t>
            </w:r>
            <w:r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affaires</w:t>
            </w:r>
            <w:r w:rsidR="73E642CF"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*</w:t>
            </w:r>
            <w:r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 xml:space="preserve"> projeté dans 2 ans DIVISÉ PAR le nombre </w:t>
            </w:r>
            <w:r w:rsidR="07EA5458"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d</w:t>
            </w:r>
            <w:r w:rsidR="00D166BF">
              <w:rPr>
                <w:rFonts w:ascii="Aptos" w:eastAsiaTheme="minorEastAsia" w:hAnsi="Aptos"/>
                <w:sz w:val="24"/>
                <w:szCs w:val="24"/>
                <w:lang w:eastAsia="fr-CA"/>
              </w:rPr>
              <w:t>’</w:t>
            </w:r>
            <w:r w:rsidR="07EA5458"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employés</w:t>
            </w:r>
            <w:r w:rsidR="78434F07"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*</w:t>
            </w:r>
            <w:r w:rsidR="07EA5458"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 xml:space="preserve"> liés</w:t>
            </w:r>
            <w:r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 xml:space="preserve"> aux opérations de transformation alimentaire projetés dans 2 ans : </w:t>
            </w:r>
          </w:p>
          <w:p w14:paraId="201CFBBA" w14:textId="77777777" w:rsidR="00C60DD9" w:rsidRPr="00E00949" w:rsidRDefault="00C60DD9">
            <w:pPr>
              <w:rPr>
                <w:rFonts w:ascii="Aptos" w:eastAsiaTheme="minorEastAsia" w:hAnsi="Aptos"/>
                <w:sz w:val="24"/>
                <w:szCs w:val="24"/>
                <w:lang w:eastAsia="fr-CA"/>
              </w:rPr>
            </w:pPr>
            <w:r w:rsidRPr="00E00949">
              <w:rPr>
                <w:rFonts w:ascii="Aptos" w:eastAsiaTheme="minorEastAsia" w:hAnsi="Aptos"/>
                <w:sz w:val="24"/>
                <w:szCs w:val="24"/>
                <w:lang w:eastAsia="fr-CA"/>
              </w:rPr>
              <w:t> </w:t>
            </w:r>
          </w:p>
          <w:p w14:paraId="63EF8704" w14:textId="589C278F" w:rsidR="00C60DD9" w:rsidRPr="00E00949" w:rsidRDefault="14A6E638" w:rsidP="4F746E00">
            <w:pPr>
              <w:rPr>
                <w:rFonts w:ascii="Aptos" w:eastAsiaTheme="minorEastAsia" w:hAnsi="Aptos"/>
                <w:sz w:val="24"/>
                <w:szCs w:val="24"/>
                <w:lang w:eastAsia="fr-CA"/>
              </w:rPr>
            </w:pPr>
            <w:r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  </w:t>
            </w:r>
          </w:p>
          <w:p w14:paraId="771B88DB" w14:textId="433B7303" w:rsidR="00C60DD9" w:rsidRPr="00E00949" w:rsidRDefault="5D38A238" w:rsidP="0D31A811">
            <w:pPr>
              <w:numPr>
                <w:ilvl w:val="0"/>
                <w:numId w:val="7"/>
              </w:numPr>
              <w:rPr>
                <w:rFonts w:ascii="Aptos" w:eastAsiaTheme="minorEastAsia" w:hAnsi="Aptos"/>
                <w:sz w:val="24"/>
                <w:szCs w:val="24"/>
                <w:lang w:eastAsia="fr-CA"/>
              </w:rPr>
            </w:pPr>
            <w:r w:rsidRPr="4F746E00">
              <w:rPr>
                <w:rFonts w:ascii="Aptos" w:eastAsiaTheme="minorEastAsia" w:hAnsi="Aptos"/>
                <w:sz w:val="24"/>
                <w:szCs w:val="24"/>
                <w:u w:val="single"/>
                <w:lang w:eastAsia="fr-CA"/>
              </w:rPr>
              <w:t>Gain de productivité</w:t>
            </w:r>
            <w:r w:rsidR="741C7531" w:rsidRPr="4F746E00">
              <w:rPr>
                <w:rFonts w:ascii="Aptos" w:eastAsiaTheme="minorEastAsia" w:hAnsi="Aptos"/>
                <w:sz w:val="24"/>
                <w:szCs w:val="24"/>
                <w:u w:val="single"/>
                <w:lang w:eastAsia="fr-CA"/>
              </w:rPr>
              <w:t xml:space="preserve"> (doit être positif</w:t>
            </w:r>
            <w:r w:rsidR="072E57BC" w:rsidRPr="4F746E00">
              <w:rPr>
                <w:rFonts w:ascii="Aptos" w:eastAsiaTheme="minorEastAsia" w:hAnsi="Aptos"/>
                <w:sz w:val="24"/>
                <w:szCs w:val="24"/>
                <w:u w:val="single"/>
                <w:lang w:eastAsia="fr-CA"/>
              </w:rPr>
              <w:t>)</w:t>
            </w:r>
            <w:r w:rsidR="69A4B732"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 xml:space="preserve"> </w:t>
            </w:r>
            <w:r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= </w:t>
            </w:r>
            <w:r w:rsidR="00A95EEE">
              <w:rPr>
                <w:rFonts w:ascii="Aptos" w:eastAsiaTheme="minorEastAsia" w:hAnsi="Aptos"/>
                <w:sz w:val="24"/>
                <w:szCs w:val="24"/>
                <w:lang w:eastAsia="fr-CA"/>
              </w:rPr>
              <w:t>p</w:t>
            </w:r>
            <w:r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roductivité de l</w:t>
            </w:r>
            <w:r w:rsidR="00D166BF">
              <w:rPr>
                <w:rFonts w:ascii="Aptos" w:eastAsiaTheme="minorEastAsia" w:hAnsi="Aptos"/>
                <w:sz w:val="24"/>
                <w:szCs w:val="24"/>
                <w:lang w:eastAsia="fr-CA"/>
              </w:rPr>
              <w:t>’</w:t>
            </w:r>
            <w:r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 xml:space="preserve">entreprise après le projet MOINS </w:t>
            </w:r>
            <w:r w:rsidR="00A95EEE">
              <w:rPr>
                <w:rFonts w:ascii="Aptos" w:eastAsiaTheme="minorEastAsia" w:hAnsi="Aptos"/>
                <w:sz w:val="24"/>
                <w:szCs w:val="24"/>
                <w:lang w:eastAsia="fr-CA"/>
              </w:rPr>
              <w:t>p</w:t>
            </w:r>
            <w:r w:rsidRPr="4F746E00">
              <w:rPr>
                <w:rFonts w:ascii="Aptos" w:eastAsiaTheme="minorEastAsia" w:hAnsi="Aptos"/>
                <w:sz w:val="24"/>
                <w:szCs w:val="24"/>
                <w:lang w:eastAsia="fr-CA"/>
              </w:rPr>
              <w:t>roductivité avant le projet :</w:t>
            </w:r>
          </w:p>
          <w:p w14:paraId="765E22AE" w14:textId="33BEF81A" w:rsidR="00C60DD9" w:rsidRPr="00E00949" w:rsidRDefault="00C60DD9" w:rsidP="4F746E00">
            <w:pPr>
              <w:rPr>
                <w:rFonts w:ascii="Aptos" w:hAnsi="Aptos"/>
                <w:i/>
                <w:iCs/>
              </w:rPr>
            </w:pPr>
          </w:p>
        </w:tc>
      </w:tr>
    </w:tbl>
    <w:p w14:paraId="4C0FE67B" w14:textId="44949473" w:rsidR="6E5430DA" w:rsidRDefault="6E5430DA" w:rsidP="4F746E00">
      <w:pPr>
        <w:jc w:val="both"/>
        <w:rPr>
          <w:rFonts w:eastAsiaTheme="minorEastAsia"/>
          <w:i/>
          <w:iCs/>
        </w:rPr>
      </w:pPr>
      <w:r w:rsidRPr="4F746E00">
        <w:rPr>
          <w:rFonts w:eastAsiaTheme="minorEastAsia"/>
          <w:i/>
          <w:iCs/>
        </w:rPr>
        <w:t xml:space="preserve">* </w:t>
      </w:r>
      <w:r w:rsidR="351DDA70" w:rsidRPr="4F746E00">
        <w:rPr>
          <w:rFonts w:eastAsiaTheme="minorEastAsia"/>
          <w:i/>
          <w:iCs/>
        </w:rPr>
        <w:t>Ce</w:t>
      </w:r>
      <w:r w:rsidR="78BAE9BC" w:rsidRPr="4F746E00">
        <w:rPr>
          <w:rFonts w:eastAsiaTheme="minorEastAsia"/>
          <w:i/>
          <w:iCs/>
        </w:rPr>
        <w:t xml:space="preserve">s données se retrouvent également dans </w:t>
      </w:r>
      <w:r w:rsidR="6A586D68" w:rsidRPr="4F746E00">
        <w:rPr>
          <w:rFonts w:eastAsiaTheme="minorEastAsia"/>
          <w:i/>
          <w:iCs/>
        </w:rPr>
        <w:t xml:space="preserve">le </w:t>
      </w:r>
      <w:r w:rsidR="6A586D68" w:rsidRPr="00B407D7">
        <w:rPr>
          <w:rFonts w:eastAsiaTheme="minorEastAsia"/>
        </w:rPr>
        <w:t>Formulaire de demande</w:t>
      </w:r>
      <w:r w:rsidRPr="4F746E00">
        <w:rPr>
          <w:rFonts w:eastAsiaTheme="minorEastAsia"/>
          <w:i/>
          <w:iCs/>
        </w:rPr>
        <w:t>,</w:t>
      </w:r>
      <w:r w:rsidR="6D6F721C" w:rsidRPr="4F746E00">
        <w:rPr>
          <w:rFonts w:eastAsiaTheme="minorEastAsia"/>
          <w:i/>
          <w:iCs/>
        </w:rPr>
        <w:t xml:space="preserve"> </w:t>
      </w:r>
      <w:r w:rsidRPr="4F746E00">
        <w:rPr>
          <w:rFonts w:eastAsiaTheme="minorEastAsia"/>
          <w:i/>
          <w:iCs/>
        </w:rPr>
        <w:t>à la page</w:t>
      </w:r>
      <w:r w:rsidR="007046AC">
        <w:rPr>
          <w:rFonts w:eastAsiaTheme="minorEastAsia"/>
          <w:i/>
          <w:iCs/>
        </w:rPr>
        <w:t> </w:t>
      </w:r>
      <w:r w:rsidRPr="4F746E00">
        <w:rPr>
          <w:rFonts w:eastAsiaTheme="minorEastAsia"/>
          <w:i/>
          <w:iCs/>
        </w:rPr>
        <w:t>2.</w:t>
      </w:r>
      <w:r w:rsidR="16B02452" w:rsidRPr="4F746E00">
        <w:rPr>
          <w:rFonts w:eastAsiaTheme="minorEastAsia"/>
          <w:i/>
          <w:iCs/>
        </w:rPr>
        <w:t xml:space="preserve"> </w:t>
      </w:r>
      <w:r w:rsidR="53E9458D" w:rsidRPr="4F746E00">
        <w:rPr>
          <w:rFonts w:eastAsiaTheme="minorEastAsia"/>
          <w:i/>
          <w:iCs/>
        </w:rPr>
        <w:t>S</w:t>
      </w:r>
      <w:r w:rsidR="00D166BF">
        <w:rPr>
          <w:rFonts w:eastAsiaTheme="minorEastAsia"/>
          <w:i/>
          <w:iCs/>
        </w:rPr>
        <w:t>’</w:t>
      </w:r>
      <w:r w:rsidR="53E9458D" w:rsidRPr="4F746E00">
        <w:rPr>
          <w:rFonts w:eastAsiaTheme="minorEastAsia"/>
          <w:i/>
          <w:iCs/>
        </w:rPr>
        <w:t>il</w:t>
      </w:r>
      <w:r w:rsidR="140241DC" w:rsidRPr="4F746E00">
        <w:rPr>
          <w:rFonts w:eastAsiaTheme="minorEastAsia"/>
          <w:i/>
          <w:iCs/>
        </w:rPr>
        <w:t xml:space="preserve"> vous plaît,</w:t>
      </w:r>
      <w:r w:rsidR="16B02452" w:rsidRPr="4F746E00">
        <w:rPr>
          <w:rFonts w:eastAsiaTheme="minorEastAsia"/>
          <w:i/>
          <w:iCs/>
        </w:rPr>
        <w:t xml:space="preserve"> </w:t>
      </w:r>
      <w:proofErr w:type="spellStart"/>
      <w:r w:rsidR="164D02D5" w:rsidRPr="4F746E00">
        <w:rPr>
          <w:rFonts w:eastAsiaTheme="minorEastAsia"/>
          <w:i/>
          <w:iCs/>
        </w:rPr>
        <w:t>veuillez vous</w:t>
      </w:r>
      <w:proofErr w:type="spellEnd"/>
      <w:r w:rsidR="164D02D5" w:rsidRPr="4F746E00">
        <w:rPr>
          <w:rFonts w:eastAsiaTheme="minorEastAsia"/>
          <w:i/>
          <w:iCs/>
        </w:rPr>
        <w:t xml:space="preserve"> assurer</w:t>
      </w:r>
      <w:r w:rsidR="16B02452" w:rsidRPr="4F746E00">
        <w:rPr>
          <w:rFonts w:eastAsiaTheme="minorEastAsia"/>
          <w:i/>
          <w:iCs/>
        </w:rPr>
        <w:t xml:space="preserve"> que les chiffres</w:t>
      </w:r>
      <w:r w:rsidR="5DDDC891" w:rsidRPr="4F746E00">
        <w:rPr>
          <w:rFonts w:eastAsiaTheme="minorEastAsia"/>
          <w:i/>
          <w:iCs/>
        </w:rPr>
        <w:t xml:space="preserve"> concordent dans les deux documents</w:t>
      </w:r>
      <w:r w:rsidR="16B02452" w:rsidRPr="4F746E00">
        <w:rPr>
          <w:rFonts w:eastAsiaTheme="minorEastAsia"/>
          <w:i/>
          <w:iCs/>
        </w:rPr>
        <w:t>.</w:t>
      </w:r>
    </w:p>
    <w:p w14:paraId="4A07C9B4" w14:textId="4578B17A" w:rsidR="0A84874A" w:rsidRDefault="0A84874A" w:rsidP="4F746E0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Aptos" w:eastAsia="MS Mincho" w:hAnsi="Aptos" w:cs="Arial"/>
          <w:b/>
          <w:bCs/>
          <w:i/>
          <w:iCs/>
          <w:sz w:val="20"/>
          <w:szCs w:val="20"/>
        </w:rPr>
      </w:pPr>
      <w:r w:rsidRPr="4F746E00">
        <w:rPr>
          <w:rFonts w:ascii="Aptos" w:eastAsia="MS Mincho" w:hAnsi="Aptos" w:cs="Arial"/>
          <w:b/>
          <w:bCs/>
          <w:i/>
          <w:iCs/>
          <w:sz w:val="20"/>
          <w:szCs w:val="20"/>
        </w:rPr>
        <w:t>Exemple de calcul du gain de productivité</w:t>
      </w:r>
      <w:r w:rsidR="00B715F5">
        <w:rPr>
          <w:rFonts w:ascii="Aptos" w:eastAsia="MS Mincho" w:hAnsi="Aptos" w:cs="Arial"/>
          <w:b/>
          <w:bCs/>
          <w:i/>
          <w:iCs/>
          <w:sz w:val="20"/>
          <w:szCs w:val="20"/>
        </w:rPr>
        <w:t xml:space="preserve"> visé par</w:t>
      </w:r>
      <w:r w:rsidRPr="4F746E00">
        <w:rPr>
          <w:rFonts w:ascii="Aptos" w:eastAsia="MS Mincho" w:hAnsi="Aptos" w:cs="Arial"/>
          <w:b/>
          <w:bCs/>
          <w:i/>
          <w:iCs/>
          <w:sz w:val="20"/>
          <w:szCs w:val="20"/>
        </w:rPr>
        <w:t xml:space="preserve"> l</w:t>
      </w:r>
      <w:r w:rsidR="00D166BF">
        <w:rPr>
          <w:rFonts w:ascii="Aptos" w:eastAsia="MS Mincho" w:hAnsi="Aptos" w:cs="Arial"/>
          <w:b/>
          <w:bCs/>
          <w:i/>
          <w:iCs/>
          <w:sz w:val="20"/>
          <w:szCs w:val="20"/>
        </w:rPr>
        <w:t>’</w:t>
      </w:r>
      <w:r w:rsidRPr="4F746E00">
        <w:rPr>
          <w:rFonts w:ascii="Aptos" w:eastAsia="MS Mincho" w:hAnsi="Aptos" w:cs="Arial"/>
          <w:b/>
          <w:bCs/>
          <w:i/>
          <w:iCs/>
          <w:sz w:val="20"/>
          <w:szCs w:val="20"/>
        </w:rPr>
        <w:t>entreprise</w:t>
      </w:r>
      <w:r w:rsidR="38FD7505" w:rsidRPr="4F746E00">
        <w:rPr>
          <w:rFonts w:ascii="Aptos" w:eastAsia="MS Mincho" w:hAnsi="Aptos" w:cs="Arial"/>
          <w:b/>
          <w:bCs/>
          <w:i/>
          <w:iCs/>
          <w:sz w:val="20"/>
          <w:szCs w:val="20"/>
        </w:rPr>
        <w:t xml:space="preserve"> à la suite de la réalisation du projet</w:t>
      </w:r>
      <w:r w:rsidR="00715A05">
        <w:rPr>
          <w:rFonts w:ascii="Aptos" w:eastAsia="MS Mincho" w:hAnsi="Aptos" w:cs="Arial"/>
          <w:b/>
          <w:bCs/>
          <w:i/>
          <w:iCs/>
          <w:sz w:val="20"/>
          <w:szCs w:val="20"/>
        </w:rPr>
        <w:t> </w:t>
      </w:r>
      <w:r w:rsidRPr="4F746E00">
        <w:rPr>
          <w:rFonts w:ascii="Aptos" w:eastAsia="MS Mincho" w:hAnsi="Aptos" w:cs="Arial"/>
          <w:b/>
          <w:bCs/>
          <w:i/>
          <w:iCs/>
          <w:sz w:val="20"/>
          <w:szCs w:val="20"/>
        </w:rPr>
        <w:t>:</w:t>
      </w:r>
    </w:p>
    <w:p w14:paraId="0E1B9471" w14:textId="41DA794A" w:rsidR="0A84874A" w:rsidRDefault="0A84874A" w:rsidP="4F746E0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rFonts w:ascii="Aptos" w:eastAsia="MS Mincho" w:hAnsi="Aptos" w:cs="Arial"/>
          <w:i/>
          <w:iCs/>
          <w:sz w:val="20"/>
          <w:szCs w:val="20"/>
        </w:rPr>
      </w:pP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Le chiffre </w:t>
      </w:r>
      <w:r w:rsidR="0EA5BB8E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d</w:t>
      </w:r>
      <w:r w:rsidR="00D166BF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’</w:t>
      </w:r>
      <w:r w:rsidR="0EA5BB8E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affaires</w:t>
      </w:r>
      <w:r w:rsidR="7FD8C457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 </w:t>
      </w:r>
      <w:r w:rsidR="0EA5BB8E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indiqué dans</w:t>
      </w: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 les états financiers fournis lors du dépôt de la demande est de </w:t>
      </w:r>
      <w:r w:rsidR="6379CE05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3</w:t>
      </w:r>
      <w:r w:rsidR="007046AC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350 </w:t>
      </w: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000</w:t>
      </w:r>
      <w:r w:rsidR="00715A05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$</w:t>
      </w:r>
      <w:r w:rsidR="00B407D7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.</w:t>
      </w:r>
      <w:r w:rsidR="52EEB131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 </w:t>
      </w:r>
      <w:r w:rsidR="00B407D7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On compte </w:t>
      </w:r>
      <w:r w:rsidR="217A8252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8</w:t>
      </w: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 employés à temps plein</w:t>
      </w:r>
      <w:r w:rsidR="7006519F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 </w:t>
      </w: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affectés aux opérations de transformation.</w:t>
      </w:r>
      <w:r w:rsidR="446DCD13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 </w:t>
      </w:r>
      <w:r w:rsidRPr="4F746E00">
        <w:rPr>
          <w:rFonts w:ascii="Aptos" w:eastAsia="MS Mincho" w:hAnsi="Aptos" w:cs="Arial"/>
          <w:i/>
          <w:iCs/>
          <w:sz w:val="20"/>
          <w:szCs w:val="20"/>
        </w:rPr>
        <w:t>Le projet consiste à acquérir une emballeuse automatique pour les biscuits</w:t>
      </w:r>
      <w:r w:rsidR="1B603488" w:rsidRPr="4F746E00">
        <w:rPr>
          <w:rFonts w:ascii="Aptos" w:eastAsia="MS Mincho" w:hAnsi="Aptos" w:cs="Arial"/>
          <w:i/>
          <w:iCs/>
          <w:sz w:val="20"/>
          <w:szCs w:val="20"/>
        </w:rPr>
        <w:t>,</w:t>
      </w:r>
      <w:r w:rsidRPr="4F746E00">
        <w:rPr>
          <w:rFonts w:ascii="Aptos" w:eastAsia="MS Mincho" w:hAnsi="Aptos" w:cs="Arial"/>
          <w:i/>
          <w:iCs/>
          <w:sz w:val="20"/>
          <w:szCs w:val="20"/>
        </w:rPr>
        <w:t xml:space="preserve"> </w:t>
      </w:r>
      <w:r w:rsidR="008845E0">
        <w:rPr>
          <w:rFonts w:ascii="Aptos" w:eastAsia="MS Mincho" w:hAnsi="Aptos" w:cs="Arial"/>
          <w:i/>
          <w:iCs/>
          <w:sz w:val="20"/>
          <w:szCs w:val="20"/>
        </w:rPr>
        <w:t>dans le but</w:t>
      </w:r>
      <w:r w:rsidRPr="4F746E00">
        <w:rPr>
          <w:rFonts w:ascii="Aptos" w:eastAsia="MS Mincho" w:hAnsi="Aptos" w:cs="Arial"/>
          <w:i/>
          <w:iCs/>
          <w:sz w:val="20"/>
          <w:szCs w:val="20"/>
        </w:rPr>
        <w:t xml:space="preserve"> d</w:t>
      </w:r>
      <w:r w:rsidR="00D166BF">
        <w:rPr>
          <w:rFonts w:ascii="Aptos" w:eastAsia="MS Mincho" w:hAnsi="Aptos" w:cs="Arial"/>
          <w:i/>
          <w:iCs/>
          <w:sz w:val="20"/>
          <w:szCs w:val="20"/>
        </w:rPr>
        <w:t>’</w:t>
      </w:r>
      <w:r w:rsidRPr="4F746E00">
        <w:rPr>
          <w:rFonts w:ascii="Aptos" w:eastAsia="MS Mincho" w:hAnsi="Aptos" w:cs="Arial"/>
          <w:i/>
          <w:iCs/>
          <w:sz w:val="20"/>
          <w:szCs w:val="20"/>
        </w:rPr>
        <w:t xml:space="preserve">automatiser le procédé actuellement réalisé de manière manuelle. À la suite du projet (dans </w:t>
      </w:r>
      <w:r w:rsidR="004F555E">
        <w:rPr>
          <w:rFonts w:ascii="Aptos" w:eastAsia="MS Mincho" w:hAnsi="Aptos" w:cs="Arial"/>
          <w:i/>
          <w:iCs/>
          <w:sz w:val="20"/>
          <w:szCs w:val="20"/>
        </w:rPr>
        <w:t>2 </w:t>
      </w:r>
      <w:r w:rsidRPr="4F746E00">
        <w:rPr>
          <w:rFonts w:ascii="Aptos" w:eastAsia="MS Mincho" w:hAnsi="Aptos" w:cs="Arial"/>
          <w:i/>
          <w:iCs/>
          <w:sz w:val="20"/>
          <w:szCs w:val="20"/>
        </w:rPr>
        <w:t>ans), une augmentation du chiffre d</w:t>
      </w:r>
      <w:r w:rsidR="00D166BF">
        <w:rPr>
          <w:rFonts w:ascii="Aptos" w:eastAsia="MS Mincho" w:hAnsi="Aptos" w:cs="Arial"/>
          <w:i/>
          <w:iCs/>
          <w:sz w:val="20"/>
          <w:szCs w:val="20"/>
        </w:rPr>
        <w:t>’</w:t>
      </w:r>
      <w:r w:rsidRPr="4F746E00">
        <w:rPr>
          <w:rFonts w:ascii="Aptos" w:eastAsia="MS Mincho" w:hAnsi="Aptos" w:cs="Arial"/>
          <w:i/>
          <w:iCs/>
          <w:sz w:val="20"/>
          <w:szCs w:val="20"/>
        </w:rPr>
        <w:t>affaires de 10</w:t>
      </w:r>
      <w:r w:rsidR="00715A05">
        <w:rPr>
          <w:rFonts w:ascii="Aptos" w:eastAsia="MS Mincho" w:hAnsi="Aptos" w:cs="Arial"/>
          <w:i/>
          <w:iCs/>
          <w:sz w:val="20"/>
          <w:szCs w:val="20"/>
        </w:rPr>
        <w:t> </w:t>
      </w:r>
      <w:r w:rsidRPr="4F746E00">
        <w:rPr>
          <w:rFonts w:ascii="Aptos" w:eastAsia="MS Mincho" w:hAnsi="Aptos" w:cs="Arial"/>
          <w:i/>
          <w:iCs/>
          <w:sz w:val="20"/>
          <w:szCs w:val="20"/>
        </w:rPr>
        <w:t xml:space="preserve">% est </w:t>
      </w:r>
      <w:r w:rsidR="7055A087" w:rsidRPr="4F746E00">
        <w:rPr>
          <w:rFonts w:ascii="Aptos" w:eastAsia="MS Mincho" w:hAnsi="Aptos" w:cs="Arial"/>
          <w:i/>
          <w:iCs/>
          <w:sz w:val="20"/>
          <w:szCs w:val="20"/>
        </w:rPr>
        <w:t>estimée</w:t>
      </w:r>
      <w:r w:rsidRPr="4F746E00">
        <w:rPr>
          <w:rFonts w:ascii="Aptos" w:eastAsia="MS Mincho" w:hAnsi="Aptos" w:cs="Arial"/>
          <w:i/>
          <w:iCs/>
          <w:sz w:val="20"/>
          <w:szCs w:val="20"/>
        </w:rPr>
        <w:t>, soit 3</w:t>
      </w:r>
      <w:r w:rsidR="007046AC">
        <w:rPr>
          <w:rFonts w:ascii="Aptos" w:eastAsia="MS Mincho" w:hAnsi="Aptos" w:cs="Arial"/>
          <w:i/>
          <w:iCs/>
          <w:sz w:val="20"/>
          <w:szCs w:val="20"/>
        </w:rPr>
        <w:t> 685 </w:t>
      </w:r>
      <w:r w:rsidRPr="4F746E00">
        <w:rPr>
          <w:rFonts w:ascii="Aptos" w:eastAsia="MS Mincho" w:hAnsi="Aptos" w:cs="Arial"/>
          <w:i/>
          <w:iCs/>
          <w:sz w:val="20"/>
          <w:szCs w:val="20"/>
        </w:rPr>
        <w:t>000</w:t>
      </w:r>
      <w:r w:rsidR="00715A05">
        <w:rPr>
          <w:rFonts w:ascii="Aptos" w:eastAsia="MS Mincho" w:hAnsi="Aptos" w:cs="Arial"/>
          <w:i/>
          <w:iCs/>
          <w:sz w:val="20"/>
          <w:szCs w:val="20"/>
        </w:rPr>
        <w:t> </w:t>
      </w:r>
      <w:r w:rsidRPr="4F746E00">
        <w:rPr>
          <w:rFonts w:ascii="Aptos" w:eastAsia="MS Mincho" w:hAnsi="Aptos" w:cs="Arial"/>
          <w:i/>
          <w:iCs/>
          <w:sz w:val="20"/>
          <w:szCs w:val="20"/>
        </w:rPr>
        <w:t>$, tout en conservant le même nombre d</w:t>
      </w:r>
      <w:r w:rsidR="00D166BF">
        <w:rPr>
          <w:rFonts w:ascii="Aptos" w:eastAsia="MS Mincho" w:hAnsi="Aptos" w:cs="Arial"/>
          <w:i/>
          <w:iCs/>
          <w:sz w:val="20"/>
          <w:szCs w:val="20"/>
        </w:rPr>
        <w:t>’</w:t>
      </w:r>
      <w:r w:rsidRPr="4F746E00">
        <w:rPr>
          <w:rFonts w:ascii="Aptos" w:eastAsia="MS Mincho" w:hAnsi="Aptos" w:cs="Arial"/>
          <w:i/>
          <w:iCs/>
          <w:sz w:val="20"/>
          <w:szCs w:val="20"/>
        </w:rPr>
        <w:t>employés.</w:t>
      </w:r>
    </w:p>
    <w:p w14:paraId="12D7B192" w14:textId="135BD163" w:rsidR="0A84874A" w:rsidRDefault="0A84874A" w:rsidP="4F746E0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</w:pP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Calcul de la productivité avant le projet</w:t>
      </w:r>
      <w:r w:rsidR="00715A05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205616BE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:</w:t>
      </w: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 3</w:t>
      </w:r>
      <w:r w:rsidR="007046AC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350 </w:t>
      </w: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000</w:t>
      </w:r>
      <w:r w:rsidR="00715A05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62CBB190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$</w:t>
      </w: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 </w:t>
      </w:r>
      <w:r w:rsidRPr="4F746E00">
        <w:rPr>
          <w:rFonts w:ascii="Aptos" w:eastAsia="MS Mincho" w:hAnsi="Aptos" w:cs="Arial"/>
          <w:i/>
          <w:iCs/>
          <w:sz w:val="20"/>
          <w:szCs w:val="20"/>
        </w:rPr>
        <w:t xml:space="preserve">÷ </w:t>
      </w:r>
      <w:r w:rsidR="24F26176" w:rsidRPr="4F746E00">
        <w:rPr>
          <w:rFonts w:ascii="Aptos" w:eastAsia="MS Mincho" w:hAnsi="Aptos" w:cs="Arial"/>
          <w:i/>
          <w:iCs/>
          <w:sz w:val="20"/>
          <w:szCs w:val="20"/>
        </w:rPr>
        <w:t>8</w:t>
      </w:r>
      <w:r w:rsidR="007046AC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49AC7241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employés </w:t>
      </w: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= </w:t>
      </w:r>
      <w:r w:rsidR="4BDBDB66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418</w:t>
      </w:r>
      <w:r w:rsidR="007046AC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4BDBDB66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750</w:t>
      </w:r>
      <w:r w:rsidR="00715A05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120DDF14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$ par employé</w:t>
      </w:r>
    </w:p>
    <w:p w14:paraId="2B13F462" w14:textId="423D6C76" w:rsidR="0A84874A" w:rsidRDefault="0A84874A" w:rsidP="4F746E0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</w:pP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Calcul de la productivité après le projet</w:t>
      </w:r>
      <w:r w:rsidR="00715A05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4B8CE5EA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:</w:t>
      </w: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 </w:t>
      </w:r>
      <w:r w:rsidR="48901EAD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3</w:t>
      </w:r>
      <w:r w:rsidR="007046AC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685 </w:t>
      </w: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000</w:t>
      </w:r>
      <w:r w:rsidR="00715A05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3D133028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$ </w:t>
      </w:r>
      <w:r w:rsidRPr="4F746E00">
        <w:rPr>
          <w:rFonts w:ascii="Aptos" w:eastAsia="MS Mincho" w:hAnsi="Aptos" w:cs="Arial"/>
          <w:i/>
          <w:iCs/>
          <w:sz w:val="20"/>
          <w:szCs w:val="20"/>
        </w:rPr>
        <w:t xml:space="preserve">÷ </w:t>
      </w:r>
      <w:r w:rsidR="1026E12D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8</w:t>
      </w:r>
      <w:r w:rsidR="007046AC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5C31FF83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employés </w:t>
      </w: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= </w:t>
      </w:r>
      <w:r w:rsidR="2F720BD2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460</w:t>
      </w:r>
      <w:r w:rsidR="007046AC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2F720BD2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625</w:t>
      </w:r>
      <w:r w:rsidR="00715A05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539AD6A2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$ par employé</w:t>
      </w:r>
    </w:p>
    <w:p w14:paraId="505880F2" w14:textId="4D751488" w:rsidR="0A84874A" w:rsidRDefault="0A84874A" w:rsidP="4F746E0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</w:pP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Gain de productivité</w:t>
      </w:r>
      <w:r w:rsidR="00715A05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2A5E49CC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:</w:t>
      </w: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 </w:t>
      </w:r>
      <w:r w:rsidR="57B134E5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460</w:t>
      </w:r>
      <w:r w:rsidR="007046AC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57B134E5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625</w:t>
      </w:r>
      <w:r w:rsidR="00715A05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2A4D137F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$</w:t>
      </w: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 - </w:t>
      </w:r>
      <w:r w:rsidR="1DCFB2F0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418</w:t>
      </w:r>
      <w:r w:rsidR="007046AC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1DCFB2F0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750</w:t>
      </w:r>
      <w:r w:rsidR="00715A05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401A964F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$</w:t>
      </w:r>
      <w:r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 = </w:t>
      </w:r>
      <w:r w:rsidR="46E426DA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41</w:t>
      </w:r>
      <w:r w:rsidR="007046AC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46E426DA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875</w:t>
      </w:r>
      <w:r w:rsidR="00715A05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 </w:t>
      </w:r>
      <w:r w:rsidR="46E426DA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>$</w:t>
      </w:r>
      <w:r w:rsidR="144BD22B" w:rsidRPr="4F746E00">
        <w:rPr>
          <w:rFonts w:ascii="Aptos" w:eastAsia="MS Mincho" w:hAnsi="Aptos" w:cs="Arial"/>
          <w:i/>
          <w:iCs/>
          <w:color w:val="000000" w:themeColor="text1"/>
          <w:sz w:val="20"/>
          <w:szCs w:val="20"/>
        </w:rPr>
        <w:t xml:space="preserve"> de plus par employé.</w:t>
      </w:r>
    </w:p>
    <w:sectPr w:rsidR="0A84874A" w:rsidSect="00C169DB">
      <w:headerReference w:type="first" r:id="rId11"/>
      <w:pgSz w:w="12240" w:h="15840"/>
      <w:pgMar w:top="1440" w:right="113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572C" w14:textId="77777777" w:rsidR="00092DE5" w:rsidRDefault="00092DE5" w:rsidP="00C9437A">
      <w:pPr>
        <w:spacing w:after="0" w:line="240" w:lineRule="auto"/>
      </w:pPr>
      <w:r>
        <w:separator/>
      </w:r>
    </w:p>
  </w:endnote>
  <w:endnote w:type="continuationSeparator" w:id="0">
    <w:p w14:paraId="0061F6DC" w14:textId="77777777" w:rsidR="00092DE5" w:rsidRDefault="00092DE5" w:rsidP="00C9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AE51" w14:textId="77777777" w:rsidR="00092DE5" w:rsidRDefault="00092DE5" w:rsidP="00C9437A">
      <w:pPr>
        <w:spacing w:after="0" w:line="240" w:lineRule="auto"/>
      </w:pPr>
      <w:r>
        <w:separator/>
      </w:r>
    </w:p>
  </w:footnote>
  <w:footnote w:type="continuationSeparator" w:id="0">
    <w:p w14:paraId="26500F2E" w14:textId="77777777" w:rsidR="00092DE5" w:rsidRDefault="00092DE5" w:rsidP="00C9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97B2" w14:textId="77777777" w:rsidR="00C169DB" w:rsidRPr="00C169DB" w:rsidRDefault="00C169DB" w:rsidP="00C169DB">
    <w:pPr>
      <w:pStyle w:val="En-tte"/>
      <w:ind w:left="-993"/>
    </w:pPr>
    <w:r>
      <w:rPr>
        <w:noProof/>
        <w:lang w:eastAsia="fr-CA"/>
      </w:rPr>
      <w:drawing>
        <wp:inline distT="0" distB="0" distL="0" distR="0" wp14:anchorId="79EABE7B" wp14:editId="3D9A6992">
          <wp:extent cx="1603373" cy="483848"/>
          <wp:effectExtent l="0" t="0" r="0" b="0"/>
          <wp:docPr id="2" name="Image 1" descr="http://www.mapaq/images/signature-ministerielle/MAPAQ_abrgC.jpg">
            <a:extLst xmlns:a="http://schemas.openxmlformats.org/drawingml/2006/main">
              <a:ext uri="{FF2B5EF4-FFF2-40B4-BE49-F238E27FC236}">
                <a16:creationId xmlns:a16="http://schemas.microsoft.com/office/drawing/2014/main" id="{E5D30783-1A6D-4296-A08B-168DDA2C8E9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http://www.mapaq/images/signature-ministerielle/MAPAQ_abr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3" cy="48384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415"/>
    <w:multiLevelType w:val="multilevel"/>
    <w:tmpl w:val="809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67E86"/>
    <w:multiLevelType w:val="hybridMultilevel"/>
    <w:tmpl w:val="7390D7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019EB"/>
    <w:multiLevelType w:val="multilevel"/>
    <w:tmpl w:val="F150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B2D3C"/>
    <w:multiLevelType w:val="hybridMultilevel"/>
    <w:tmpl w:val="2BB08A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17694"/>
    <w:multiLevelType w:val="multilevel"/>
    <w:tmpl w:val="B6CA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8056A7"/>
    <w:multiLevelType w:val="hybridMultilevel"/>
    <w:tmpl w:val="398634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446D6"/>
    <w:multiLevelType w:val="hybridMultilevel"/>
    <w:tmpl w:val="8F6A4D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FE042"/>
    <w:multiLevelType w:val="hybridMultilevel"/>
    <w:tmpl w:val="AF0AC604"/>
    <w:lvl w:ilvl="0" w:tplc="0C52F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6A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21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C7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09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E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A5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04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2E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970605">
    <w:abstractNumId w:val="7"/>
  </w:num>
  <w:num w:numId="2" w16cid:durableId="70279496">
    <w:abstractNumId w:val="3"/>
  </w:num>
  <w:num w:numId="3" w16cid:durableId="166604576">
    <w:abstractNumId w:val="1"/>
  </w:num>
  <w:num w:numId="4" w16cid:durableId="947077617">
    <w:abstractNumId w:val="5"/>
  </w:num>
  <w:num w:numId="5" w16cid:durableId="662857700">
    <w:abstractNumId w:val="6"/>
  </w:num>
  <w:num w:numId="6" w16cid:durableId="670570644">
    <w:abstractNumId w:val="4"/>
  </w:num>
  <w:num w:numId="7" w16cid:durableId="88015421">
    <w:abstractNumId w:val="2"/>
  </w:num>
  <w:num w:numId="8" w16cid:durableId="8889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4B"/>
    <w:rsid w:val="00027159"/>
    <w:rsid w:val="00033ABD"/>
    <w:rsid w:val="0007536C"/>
    <w:rsid w:val="00082719"/>
    <w:rsid w:val="00092DE5"/>
    <w:rsid w:val="000C739A"/>
    <w:rsid w:val="000E152E"/>
    <w:rsid w:val="000E27DB"/>
    <w:rsid w:val="00120369"/>
    <w:rsid w:val="00130044"/>
    <w:rsid w:val="001536FF"/>
    <w:rsid w:val="00177A5D"/>
    <w:rsid w:val="0018090B"/>
    <w:rsid w:val="00196326"/>
    <w:rsid w:val="001A412F"/>
    <w:rsid w:val="001A60F3"/>
    <w:rsid w:val="001B48CF"/>
    <w:rsid w:val="001C38D0"/>
    <w:rsid w:val="001D4B30"/>
    <w:rsid w:val="001F7E23"/>
    <w:rsid w:val="00201AC9"/>
    <w:rsid w:val="00215F74"/>
    <w:rsid w:val="002165F8"/>
    <w:rsid w:val="0022065F"/>
    <w:rsid w:val="0023461E"/>
    <w:rsid w:val="0025719C"/>
    <w:rsid w:val="0026177C"/>
    <w:rsid w:val="00273D71"/>
    <w:rsid w:val="00284418"/>
    <w:rsid w:val="0028474E"/>
    <w:rsid w:val="002A2F28"/>
    <w:rsid w:val="002A5721"/>
    <w:rsid w:val="002E0770"/>
    <w:rsid w:val="002E3AD1"/>
    <w:rsid w:val="002E77C9"/>
    <w:rsid w:val="002F20A3"/>
    <w:rsid w:val="00307EAD"/>
    <w:rsid w:val="00322524"/>
    <w:rsid w:val="00325710"/>
    <w:rsid w:val="00326A98"/>
    <w:rsid w:val="00342A17"/>
    <w:rsid w:val="00355E48"/>
    <w:rsid w:val="00364227"/>
    <w:rsid w:val="00366426"/>
    <w:rsid w:val="003808C7"/>
    <w:rsid w:val="003A4240"/>
    <w:rsid w:val="003D142D"/>
    <w:rsid w:val="003D7954"/>
    <w:rsid w:val="00402E51"/>
    <w:rsid w:val="004073FA"/>
    <w:rsid w:val="00411D10"/>
    <w:rsid w:val="00413BD7"/>
    <w:rsid w:val="004169C3"/>
    <w:rsid w:val="00441AAB"/>
    <w:rsid w:val="0044282D"/>
    <w:rsid w:val="00447930"/>
    <w:rsid w:val="004669D5"/>
    <w:rsid w:val="00472ABB"/>
    <w:rsid w:val="00490DE1"/>
    <w:rsid w:val="004A18E3"/>
    <w:rsid w:val="004A6466"/>
    <w:rsid w:val="004B4E02"/>
    <w:rsid w:val="004B7DE5"/>
    <w:rsid w:val="004D0C16"/>
    <w:rsid w:val="004D7C86"/>
    <w:rsid w:val="004F2B8F"/>
    <w:rsid w:val="004F45E3"/>
    <w:rsid w:val="004F50DA"/>
    <w:rsid w:val="004F555E"/>
    <w:rsid w:val="004F763A"/>
    <w:rsid w:val="004F7BE6"/>
    <w:rsid w:val="00505982"/>
    <w:rsid w:val="0050689F"/>
    <w:rsid w:val="005272D4"/>
    <w:rsid w:val="005433FC"/>
    <w:rsid w:val="00557830"/>
    <w:rsid w:val="00571419"/>
    <w:rsid w:val="00573818"/>
    <w:rsid w:val="0059313B"/>
    <w:rsid w:val="005C338D"/>
    <w:rsid w:val="005C39E4"/>
    <w:rsid w:val="005F4C2D"/>
    <w:rsid w:val="00614878"/>
    <w:rsid w:val="00625009"/>
    <w:rsid w:val="0063282E"/>
    <w:rsid w:val="00653048"/>
    <w:rsid w:val="00653BD6"/>
    <w:rsid w:val="0065506C"/>
    <w:rsid w:val="006555B1"/>
    <w:rsid w:val="00677307"/>
    <w:rsid w:val="00683427"/>
    <w:rsid w:val="00687B5C"/>
    <w:rsid w:val="00695855"/>
    <w:rsid w:val="006A4861"/>
    <w:rsid w:val="006A5B5F"/>
    <w:rsid w:val="006A5F8A"/>
    <w:rsid w:val="006A6FBD"/>
    <w:rsid w:val="006B42B4"/>
    <w:rsid w:val="006C5CD6"/>
    <w:rsid w:val="006E0593"/>
    <w:rsid w:val="006F5CC2"/>
    <w:rsid w:val="00703DCC"/>
    <w:rsid w:val="007046AC"/>
    <w:rsid w:val="00715A05"/>
    <w:rsid w:val="00747E18"/>
    <w:rsid w:val="0075630E"/>
    <w:rsid w:val="0076300E"/>
    <w:rsid w:val="00770BAC"/>
    <w:rsid w:val="007821B3"/>
    <w:rsid w:val="007839B0"/>
    <w:rsid w:val="00797A0A"/>
    <w:rsid w:val="007B2617"/>
    <w:rsid w:val="007B4217"/>
    <w:rsid w:val="007C5AF5"/>
    <w:rsid w:val="007C7EFF"/>
    <w:rsid w:val="007F1BC3"/>
    <w:rsid w:val="007F2ED9"/>
    <w:rsid w:val="007F77AE"/>
    <w:rsid w:val="00806569"/>
    <w:rsid w:val="008109CD"/>
    <w:rsid w:val="00821D46"/>
    <w:rsid w:val="00827A7D"/>
    <w:rsid w:val="008366B6"/>
    <w:rsid w:val="0084584B"/>
    <w:rsid w:val="00855F79"/>
    <w:rsid w:val="00862BF1"/>
    <w:rsid w:val="0086580C"/>
    <w:rsid w:val="008739D8"/>
    <w:rsid w:val="008779C7"/>
    <w:rsid w:val="00880385"/>
    <w:rsid w:val="008845E0"/>
    <w:rsid w:val="0088634B"/>
    <w:rsid w:val="008A15B8"/>
    <w:rsid w:val="008B7EBC"/>
    <w:rsid w:val="008D58D1"/>
    <w:rsid w:val="0090043F"/>
    <w:rsid w:val="0090447E"/>
    <w:rsid w:val="0091684F"/>
    <w:rsid w:val="009375BF"/>
    <w:rsid w:val="00943FBA"/>
    <w:rsid w:val="0096640B"/>
    <w:rsid w:val="00976A6F"/>
    <w:rsid w:val="009B7870"/>
    <w:rsid w:val="009C636D"/>
    <w:rsid w:val="009D0474"/>
    <w:rsid w:val="009F05E4"/>
    <w:rsid w:val="009F1D35"/>
    <w:rsid w:val="009F61C2"/>
    <w:rsid w:val="009F7C01"/>
    <w:rsid w:val="00A03B67"/>
    <w:rsid w:val="00A059D3"/>
    <w:rsid w:val="00A374E9"/>
    <w:rsid w:val="00A515BA"/>
    <w:rsid w:val="00A82A0D"/>
    <w:rsid w:val="00A911D9"/>
    <w:rsid w:val="00A936BD"/>
    <w:rsid w:val="00A95EEE"/>
    <w:rsid w:val="00AA3AEE"/>
    <w:rsid w:val="00AB2652"/>
    <w:rsid w:val="00AC7010"/>
    <w:rsid w:val="00AF773F"/>
    <w:rsid w:val="00B02893"/>
    <w:rsid w:val="00B07B31"/>
    <w:rsid w:val="00B1462D"/>
    <w:rsid w:val="00B22264"/>
    <w:rsid w:val="00B407D7"/>
    <w:rsid w:val="00B64B34"/>
    <w:rsid w:val="00B715F5"/>
    <w:rsid w:val="00B86FD2"/>
    <w:rsid w:val="00B97AF0"/>
    <w:rsid w:val="00C15B7E"/>
    <w:rsid w:val="00C169DB"/>
    <w:rsid w:val="00C30ED8"/>
    <w:rsid w:val="00C60DD9"/>
    <w:rsid w:val="00C65BB1"/>
    <w:rsid w:val="00C7650B"/>
    <w:rsid w:val="00C812DD"/>
    <w:rsid w:val="00C934A7"/>
    <w:rsid w:val="00C9437A"/>
    <w:rsid w:val="00CB4646"/>
    <w:rsid w:val="00CC18CD"/>
    <w:rsid w:val="00CC319D"/>
    <w:rsid w:val="00CD692F"/>
    <w:rsid w:val="00D00C19"/>
    <w:rsid w:val="00D046F6"/>
    <w:rsid w:val="00D148E9"/>
    <w:rsid w:val="00D14FA2"/>
    <w:rsid w:val="00D166BF"/>
    <w:rsid w:val="00D23BB2"/>
    <w:rsid w:val="00D92306"/>
    <w:rsid w:val="00DA6A40"/>
    <w:rsid w:val="00DB3C8C"/>
    <w:rsid w:val="00DC3B23"/>
    <w:rsid w:val="00DC3EE6"/>
    <w:rsid w:val="00DC47CA"/>
    <w:rsid w:val="00DC76A8"/>
    <w:rsid w:val="00DD11CC"/>
    <w:rsid w:val="00E00949"/>
    <w:rsid w:val="00E13265"/>
    <w:rsid w:val="00E23E40"/>
    <w:rsid w:val="00E42850"/>
    <w:rsid w:val="00E527FC"/>
    <w:rsid w:val="00E73098"/>
    <w:rsid w:val="00E87127"/>
    <w:rsid w:val="00E90DDF"/>
    <w:rsid w:val="00E93558"/>
    <w:rsid w:val="00E96D40"/>
    <w:rsid w:val="00EA70FE"/>
    <w:rsid w:val="00EB4B5E"/>
    <w:rsid w:val="00EB7D73"/>
    <w:rsid w:val="00ED18B2"/>
    <w:rsid w:val="00ED3EEA"/>
    <w:rsid w:val="00EF0108"/>
    <w:rsid w:val="00F0232D"/>
    <w:rsid w:val="00F22D95"/>
    <w:rsid w:val="00F25755"/>
    <w:rsid w:val="00F379B7"/>
    <w:rsid w:val="00F4195E"/>
    <w:rsid w:val="00F56267"/>
    <w:rsid w:val="00F57F28"/>
    <w:rsid w:val="00F63017"/>
    <w:rsid w:val="00F648E8"/>
    <w:rsid w:val="00F64CD3"/>
    <w:rsid w:val="00F70F16"/>
    <w:rsid w:val="00FB17FC"/>
    <w:rsid w:val="00FC4434"/>
    <w:rsid w:val="00FF7425"/>
    <w:rsid w:val="01696AF5"/>
    <w:rsid w:val="01FF3F5C"/>
    <w:rsid w:val="022AD95F"/>
    <w:rsid w:val="031DF180"/>
    <w:rsid w:val="03C2145C"/>
    <w:rsid w:val="042CA9D5"/>
    <w:rsid w:val="05B8A7A0"/>
    <w:rsid w:val="072E57BC"/>
    <w:rsid w:val="0759B743"/>
    <w:rsid w:val="07EA5458"/>
    <w:rsid w:val="07EFCA95"/>
    <w:rsid w:val="0A84874A"/>
    <w:rsid w:val="0C0BECF7"/>
    <w:rsid w:val="0C2D2A6F"/>
    <w:rsid w:val="0CC7DB12"/>
    <w:rsid w:val="0D31A811"/>
    <w:rsid w:val="0D37D5DE"/>
    <w:rsid w:val="0E084E4A"/>
    <w:rsid w:val="0E4CDF50"/>
    <w:rsid w:val="0EA5BB8E"/>
    <w:rsid w:val="0EAE57A9"/>
    <w:rsid w:val="0EFF4531"/>
    <w:rsid w:val="1026E12D"/>
    <w:rsid w:val="10BED3B7"/>
    <w:rsid w:val="10C68C98"/>
    <w:rsid w:val="10F134A6"/>
    <w:rsid w:val="111CF940"/>
    <w:rsid w:val="120DDF14"/>
    <w:rsid w:val="138D76D8"/>
    <w:rsid w:val="13E123FC"/>
    <w:rsid w:val="140241DC"/>
    <w:rsid w:val="144BD22B"/>
    <w:rsid w:val="14A6E638"/>
    <w:rsid w:val="15040233"/>
    <w:rsid w:val="1581A449"/>
    <w:rsid w:val="164D02D5"/>
    <w:rsid w:val="164DC0A3"/>
    <w:rsid w:val="165ADC7F"/>
    <w:rsid w:val="165F06D1"/>
    <w:rsid w:val="16B02452"/>
    <w:rsid w:val="175C1A6A"/>
    <w:rsid w:val="1988F60C"/>
    <w:rsid w:val="19F3D851"/>
    <w:rsid w:val="1AADD65C"/>
    <w:rsid w:val="1B603488"/>
    <w:rsid w:val="1B8689C8"/>
    <w:rsid w:val="1B9D5C3F"/>
    <w:rsid w:val="1BF063C6"/>
    <w:rsid w:val="1D6C5027"/>
    <w:rsid w:val="1D9D7D16"/>
    <w:rsid w:val="1DCFB2F0"/>
    <w:rsid w:val="1DD8840E"/>
    <w:rsid w:val="1EF5613E"/>
    <w:rsid w:val="1F02A381"/>
    <w:rsid w:val="1FB372FC"/>
    <w:rsid w:val="205616BE"/>
    <w:rsid w:val="2080BAFF"/>
    <w:rsid w:val="20ABB559"/>
    <w:rsid w:val="217A8252"/>
    <w:rsid w:val="22BC2904"/>
    <w:rsid w:val="2453D658"/>
    <w:rsid w:val="24B2C208"/>
    <w:rsid w:val="24F26176"/>
    <w:rsid w:val="25367655"/>
    <w:rsid w:val="25583C2A"/>
    <w:rsid w:val="25844632"/>
    <w:rsid w:val="274DEEEC"/>
    <w:rsid w:val="276E90FE"/>
    <w:rsid w:val="27BF0193"/>
    <w:rsid w:val="2965A81A"/>
    <w:rsid w:val="29745F82"/>
    <w:rsid w:val="2A4D137F"/>
    <w:rsid w:val="2A5E49CC"/>
    <w:rsid w:val="2AA19731"/>
    <w:rsid w:val="2C3979C6"/>
    <w:rsid w:val="2CC1F59F"/>
    <w:rsid w:val="2F720BD2"/>
    <w:rsid w:val="30069EB6"/>
    <w:rsid w:val="310A366B"/>
    <w:rsid w:val="31191243"/>
    <w:rsid w:val="32A8C5C3"/>
    <w:rsid w:val="33026C14"/>
    <w:rsid w:val="3307B0E1"/>
    <w:rsid w:val="3360C860"/>
    <w:rsid w:val="33E2A857"/>
    <w:rsid w:val="341629A0"/>
    <w:rsid w:val="345B4477"/>
    <w:rsid w:val="34B8D3D0"/>
    <w:rsid w:val="351DDA70"/>
    <w:rsid w:val="3600E329"/>
    <w:rsid w:val="363AD732"/>
    <w:rsid w:val="3702BADE"/>
    <w:rsid w:val="38719586"/>
    <w:rsid w:val="38FD7505"/>
    <w:rsid w:val="3920C530"/>
    <w:rsid w:val="3A872C14"/>
    <w:rsid w:val="3A98DF88"/>
    <w:rsid w:val="3AF4DC12"/>
    <w:rsid w:val="3AFFC4EC"/>
    <w:rsid w:val="3CC09CC2"/>
    <w:rsid w:val="3D133028"/>
    <w:rsid w:val="3D1FB4E8"/>
    <w:rsid w:val="3F9DCADE"/>
    <w:rsid w:val="401A964F"/>
    <w:rsid w:val="417F2EB0"/>
    <w:rsid w:val="41E8D317"/>
    <w:rsid w:val="424FF42A"/>
    <w:rsid w:val="4390B535"/>
    <w:rsid w:val="4406FCDC"/>
    <w:rsid w:val="446DCD13"/>
    <w:rsid w:val="44A0E3DE"/>
    <w:rsid w:val="4594AF29"/>
    <w:rsid w:val="46E426DA"/>
    <w:rsid w:val="46EBA209"/>
    <w:rsid w:val="487E4333"/>
    <w:rsid w:val="48901EAD"/>
    <w:rsid w:val="49AC7241"/>
    <w:rsid w:val="49E9902D"/>
    <w:rsid w:val="4A86C256"/>
    <w:rsid w:val="4B4B8AB6"/>
    <w:rsid w:val="4B8CE5EA"/>
    <w:rsid w:val="4BDBDB66"/>
    <w:rsid w:val="4D56EFFB"/>
    <w:rsid w:val="4DB344B3"/>
    <w:rsid w:val="4DE98E65"/>
    <w:rsid w:val="4EE4B251"/>
    <w:rsid w:val="4F746E00"/>
    <w:rsid w:val="50510604"/>
    <w:rsid w:val="50889EFB"/>
    <w:rsid w:val="50C01CD6"/>
    <w:rsid w:val="50C0E9FC"/>
    <w:rsid w:val="52EEB131"/>
    <w:rsid w:val="5346E2DD"/>
    <w:rsid w:val="539AD6A2"/>
    <w:rsid w:val="53E9458D"/>
    <w:rsid w:val="551B541B"/>
    <w:rsid w:val="557C217A"/>
    <w:rsid w:val="5590D18A"/>
    <w:rsid w:val="5599AF94"/>
    <w:rsid w:val="55BE1FBD"/>
    <w:rsid w:val="57584878"/>
    <w:rsid w:val="57B134E5"/>
    <w:rsid w:val="57C6646E"/>
    <w:rsid w:val="5844BF9D"/>
    <w:rsid w:val="586661CA"/>
    <w:rsid w:val="587404AD"/>
    <w:rsid w:val="59575CB1"/>
    <w:rsid w:val="5A993729"/>
    <w:rsid w:val="5B5BADB6"/>
    <w:rsid w:val="5B62B7F5"/>
    <w:rsid w:val="5C31FF83"/>
    <w:rsid w:val="5C59320B"/>
    <w:rsid w:val="5D38A238"/>
    <w:rsid w:val="5D6CD49E"/>
    <w:rsid w:val="5DDDC891"/>
    <w:rsid w:val="5F1C82F0"/>
    <w:rsid w:val="5F25DE27"/>
    <w:rsid w:val="60DF4A9A"/>
    <w:rsid w:val="6177FD8B"/>
    <w:rsid w:val="61E8EBD9"/>
    <w:rsid w:val="6280CB74"/>
    <w:rsid w:val="62CBB190"/>
    <w:rsid w:val="62CC1D3E"/>
    <w:rsid w:val="6379CE05"/>
    <w:rsid w:val="642D791F"/>
    <w:rsid w:val="64BE68C0"/>
    <w:rsid w:val="66146B21"/>
    <w:rsid w:val="66AB85D0"/>
    <w:rsid w:val="6800749C"/>
    <w:rsid w:val="689854C8"/>
    <w:rsid w:val="69A4B732"/>
    <w:rsid w:val="69D8E5E8"/>
    <w:rsid w:val="6A3EEF4B"/>
    <w:rsid w:val="6A586D68"/>
    <w:rsid w:val="6D6F721C"/>
    <w:rsid w:val="6E5430DA"/>
    <w:rsid w:val="6E95454C"/>
    <w:rsid w:val="6F4F64E0"/>
    <w:rsid w:val="6F7DF875"/>
    <w:rsid w:val="6FD9A39E"/>
    <w:rsid w:val="7006519F"/>
    <w:rsid w:val="7055A087"/>
    <w:rsid w:val="70565303"/>
    <w:rsid w:val="70D65A26"/>
    <w:rsid w:val="71161274"/>
    <w:rsid w:val="712D11E0"/>
    <w:rsid w:val="712F883A"/>
    <w:rsid w:val="72852510"/>
    <w:rsid w:val="72865AC5"/>
    <w:rsid w:val="729F2A4F"/>
    <w:rsid w:val="7360470E"/>
    <w:rsid w:val="73BB7584"/>
    <w:rsid w:val="73E642CF"/>
    <w:rsid w:val="741C7531"/>
    <w:rsid w:val="7490882D"/>
    <w:rsid w:val="765234FF"/>
    <w:rsid w:val="76C6D3F4"/>
    <w:rsid w:val="78310EFC"/>
    <w:rsid w:val="78434F07"/>
    <w:rsid w:val="78BAE9BC"/>
    <w:rsid w:val="79B2DAD3"/>
    <w:rsid w:val="79C10629"/>
    <w:rsid w:val="7A81B2B0"/>
    <w:rsid w:val="7B1C3A94"/>
    <w:rsid w:val="7B781DD8"/>
    <w:rsid w:val="7B9AA890"/>
    <w:rsid w:val="7C20E947"/>
    <w:rsid w:val="7D4A78EA"/>
    <w:rsid w:val="7D78BE9B"/>
    <w:rsid w:val="7DB3EEAB"/>
    <w:rsid w:val="7EB7893C"/>
    <w:rsid w:val="7EE801C8"/>
    <w:rsid w:val="7FCB8268"/>
    <w:rsid w:val="7FD8C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6084D"/>
  <w15:docId w15:val="{9DCA79A6-E6AA-447B-A359-2F7326A4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63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94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37A"/>
  </w:style>
  <w:style w:type="paragraph" w:styleId="Pieddepage">
    <w:name w:val="footer"/>
    <w:basedOn w:val="Normal"/>
    <w:link w:val="PieddepageCar"/>
    <w:uiPriority w:val="99"/>
    <w:unhideWhenUsed/>
    <w:rsid w:val="00C94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37A"/>
  </w:style>
  <w:style w:type="paragraph" w:styleId="Textedebulles">
    <w:name w:val="Balloon Text"/>
    <w:basedOn w:val="Normal"/>
    <w:link w:val="TextedebullesCar"/>
    <w:uiPriority w:val="99"/>
    <w:semiHidden/>
    <w:unhideWhenUsed/>
    <w:rsid w:val="00C9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37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338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33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338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A60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60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60F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60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60F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82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b1a920-ef38-4e12-8b88-ec08fc8a6caa" xsi:nil="true"/>
    <lcf76f155ced4ddcb4097134ff3c332f xmlns="741910b6-8965-4db2-ac82-c1ac548ccba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54BE6E18B5744920E33E301A7A43B" ma:contentTypeVersion="14" ma:contentTypeDescription="Crée un document." ma:contentTypeScope="" ma:versionID="4045572184792449f4792f5c5ac11457">
  <xsd:schema xmlns:xsd="http://www.w3.org/2001/XMLSchema" xmlns:xs="http://www.w3.org/2001/XMLSchema" xmlns:p="http://schemas.microsoft.com/office/2006/metadata/properties" xmlns:ns2="741910b6-8965-4db2-ac82-c1ac548ccba4" xmlns:ns3="8ab1a920-ef38-4e12-8b88-ec08fc8a6caa" targetNamespace="http://schemas.microsoft.com/office/2006/metadata/properties" ma:root="true" ma:fieldsID="e92a3aadf9d11a272f3f624fd3c95324" ns2:_="" ns3:_="">
    <xsd:import namespace="741910b6-8965-4db2-ac82-c1ac548ccba4"/>
    <xsd:import namespace="8ab1a920-ef38-4e12-8b88-ec08fc8a6c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910b6-8965-4db2-ac82-c1ac548ccba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adf98a7-c2ad-4e5f-a329-8359866d1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1a920-ef38-4e12-8b88-ec08fc8a6c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e7b60f-b292-467a-8921-4f43054b37dd}" ma:internalName="TaxCatchAll" ma:showField="CatchAllData" ma:web="8ab1a920-ef38-4e12-8b88-ec08fc8a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5B6AD-3C61-44EC-9BCA-5C8041FBA556}">
  <ds:schemaRefs>
    <ds:schemaRef ds:uri="http://schemas.microsoft.com/office/2006/metadata/properties"/>
    <ds:schemaRef ds:uri="http://schemas.microsoft.com/office/infopath/2007/PartnerControls"/>
    <ds:schemaRef ds:uri="8ab1a920-ef38-4e12-8b88-ec08fc8a6caa"/>
    <ds:schemaRef ds:uri="741910b6-8965-4db2-ac82-c1ac548ccba4"/>
  </ds:schemaRefs>
</ds:datastoreItem>
</file>

<file path=customXml/itemProps2.xml><?xml version="1.0" encoding="utf-8"?>
<ds:datastoreItem xmlns:ds="http://schemas.openxmlformats.org/officeDocument/2006/customXml" ds:itemID="{E95E6EF5-B0F9-4076-B96E-49C9E82F1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18AD19-89EA-4D7F-BB30-81661A802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910b6-8965-4db2-ac82-c1ac548ccba4"/>
    <ds:schemaRef ds:uri="8ab1a920-ef38-4e12-8b88-ec08fc8a6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BEB2C-E12F-4CB6-95DC-45F7B969B5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143a543-edee-49dc-bd20-22d7a8454e52}" enabled="0" method="" siteId="{3143a543-edee-49dc-bd20-22d7a8454e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2324</Characters>
  <Application>Microsoft Office Word</Application>
  <DocSecurity>4</DocSecurity>
  <Lines>83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diagnostic pour l’amélioration, l’automatisation et la robotisation de procédés</vt:lpstr>
    </vt:vector>
  </TitlesOfParts>
  <Company>Mapaq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diagnostic pour l’amélioration, l’automatisation et la robotisation de procédés</dc:title>
  <dc:subject>Transformation alimentaire : robotisation et systèmes de qualité</dc:subject>
  <dc:creator>MAPAQ</dc:creator>
  <cp:keywords/>
  <cp:lastModifiedBy>Cadet Joseph Gary (DAGPST) (Québec)</cp:lastModifiedBy>
  <cp:revision>2</cp:revision>
  <cp:lastPrinted>2018-05-18T22:30:00Z</cp:lastPrinted>
  <dcterms:created xsi:type="dcterms:W3CDTF">2026-06-29T13:14:00Z</dcterms:created>
  <dcterms:modified xsi:type="dcterms:W3CDTF">2026-06-29T13:14:00Z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0x0101004B954BE6E18B5744920E33E301A7A43B</vt:lpwstr>
  </property>
  <property fmtid="{D5CDD505-2E9C-101B-9397-08002B2CF9AE}" pid="3" name="_dlc_DocIdItemGuid">
    <vt:lpwstr>9e60d236-3dd8-4490-a22a-cd54f99431b5</vt:lpwstr>
  </property>
</Properties>
</file>