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/>
        <w:tblLook w:val="04A0" w:firstRow="1" w:lastRow="0" w:firstColumn="1" w:lastColumn="0" w:noHBand="0" w:noVBand="1"/>
      </w:tblPr>
      <w:tblGrid>
        <w:gridCol w:w="10206"/>
      </w:tblGrid>
      <w:tr w:rsidR="00801BA2" w:rsidRPr="00AC2216" w14:paraId="57C28F17" w14:textId="77777777" w:rsidTr="00EE0EBB">
        <w:tc>
          <w:tcPr>
            <w:tcW w:w="10173" w:type="dxa"/>
            <w:shd w:val="clear" w:color="auto" w:fill="31849B"/>
          </w:tcPr>
          <w:p w14:paraId="06F74945" w14:textId="77777777" w:rsidR="00801BA2" w:rsidRPr="00AC2216" w:rsidRDefault="00E269CD" w:rsidP="00165C0A">
            <w:pPr>
              <w:pStyle w:val="Paragraphedeliste"/>
              <w:numPr>
                <w:ilvl w:val="0"/>
                <w:numId w:val="1"/>
              </w:numPr>
              <w:tabs>
                <w:tab w:val="left" w:pos="465"/>
              </w:tabs>
              <w:ind w:left="0" w:firstLine="0"/>
              <w:rPr>
                <w:rFonts w:ascii="Arial Narrow" w:hAnsi="Arial Narrow"/>
                <w:b/>
                <w:smallCaps/>
                <w:sz w:val="24"/>
                <w:szCs w:val="24"/>
              </w:rPr>
            </w:pPr>
            <w:r w:rsidRPr="00AC2216"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t>Renseignement</w:t>
            </w:r>
            <w:r w:rsidR="008928B2" w:rsidRPr="00AC2216"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t>s</w:t>
            </w:r>
            <w:r w:rsidRPr="00AC2216"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t xml:space="preserve"> sur le</w:t>
            </w:r>
            <w:r w:rsidR="00A21864" w:rsidRPr="00AC2216"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t xml:space="preserve"> demandeur</w:t>
            </w:r>
            <w:r w:rsidR="006D5D0F"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t xml:space="preserve"> et le projet</w:t>
            </w:r>
          </w:p>
        </w:tc>
      </w:tr>
    </w:tbl>
    <w:p w14:paraId="5DF859F1" w14:textId="77777777" w:rsidR="00801BA2" w:rsidRPr="00DF5A11" w:rsidRDefault="00801BA2" w:rsidP="0026144C">
      <w:pPr>
        <w:rPr>
          <w:rFonts w:ascii="Arial Narrow" w:hAnsi="Arial Narrow"/>
          <w:sz w:val="10"/>
          <w:szCs w:val="10"/>
        </w:rPr>
      </w:pPr>
    </w:p>
    <w:tbl>
      <w:tblPr>
        <w:tblW w:w="102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851"/>
        <w:gridCol w:w="1134"/>
        <w:gridCol w:w="3402"/>
      </w:tblGrid>
      <w:tr w:rsidR="0032725E" w:rsidRPr="00AC2216" w14:paraId="25075FF7" w14:textId="77777777" w:rsidTr="00EE0EBB">
        <w:tc>
          <w:tcPr>
            <w:tcW w:w="5671" w:type="dxa"/>
            <w:gridSpan w:val="2"/>
            <w:shd w:val="clear" w:color="auto" w:fill="auto"/>
          </w:tcPr>
          <w:p w14:paraId="1B9F64AB" w14:textId="77777777" w:rsidR="0032725E" w:rsidRPr="0014606A" w:rsidRDefault="0032725E" w:rsidP="0026144C">
            <w:pPr>
              <w:spacing w:before="60" w:after="60"/>
              <w:rPr>
                <w:rFonts w:ascii="Arial Narrow" w:hAnsi="Arial Narrow"/>
                <w:noProof/>
                <w:sz w:val="21"/>
                <w:szCs w:val="21"/>
              </w:rPr>
            </w:pPr>
            <w:r w:rsidRPr="00AC2216">
              <w:rPr>
                <w:rFonts w:ascii="Arial Narrow" w:hAnsi="Arial Narrow"/>
              </w:rPr>
              <w:t>Organisme :</w:t>
            </w:r>
            <w:r w:rsidR="008928B2" w:rsidRPr="00AC2216">
              <w:rPr>
                <w:rFonts w:ascii="Arial Narrow" w:hAnsi="Arial Narrow"/>
              </w:rPr>
              <w:t xml:space="preserve"> </w:t>
            </w:r>
            <w:bookmarkStart w:id="0" w:name="Texte1"/>
            <w:r w:rsidR="00BD2710">
              <w:rPr>
                <w:rFonts w:ascii="Arial Narrow" w:hAnsi="Arial Narrow"/>
                <w:noProof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D2710">
              <w:rPr>
                <w:rFonts w:ascii="Arial Narrow" w:hAnsi="Arial Narrow"/>
                <w:noProof/>
                <w:sz w:val="21"/>
                <w:szCs w:val="21"/>
              </w:rPr>
              <w:instrText xml:space="preserve"> FORMTEXT </w:instrText>
            </w:r>
            <w:r w:rsidR="007A2AA1">
              <w:rPr>
                <w:rFonts w:ascii="Arial Narrow" w:hAnsi="Arial Narrow"/>
                <w:noProof/>
                <w:sz w:val="21"/>
                <w:szCs w:val="21"/>
              </w:rPr>
            </w:r>
            <w:r w:rsidR="007A2AA1">
              <w:rPr>
                <w:rFonts w:ascii="Arial Narrow" w:hAnsi="Arial Narrow"/>
                <w:noProof/>
                <w:sz w:val="21"/>
                <w:szCs w:val="21"/>
              </w:rPr>
              <w:fldChar w:fldCharType="separate"/>
            </w:r>
            <w:r w:rsidR="00BD2710">
              <w:rPr>
                <w:rFonts w:ascii="Arial Narrow" w:hAnsi="Arial Narrow"/>
                <w:noProof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4536" w:type="dxa"/>
            <w:gridSpan w:val="2"/>
            <w:shd w:val="clear" w:color="auto" w:fill="auto"/>
          </w:tcPr>
          <w:p w14:paraId="4CE5C019" w14:textId="77777777" w:rsidR="0032725E" w:rsidRPr="00AC2216" w:rsidRDefault="00E321F6" w:rsidP="00EA6BA0">
            <w:pPr>
              <w:spacing w:before="60" w:after="60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P</w:t>
            </w:r>
            <w:r w:rsidR="0032725E" w:rsidRPr="00AC2216">
              <w:rPr>
                <w:rFonts w:ascii="Arial Narrow" w:hAnsi="Arial Narrow"/>
              </w:rPr>
              <w:t xml:space="preserve">ersonne </w:t>
            </w:r>
            <w:r w:rsidR="00F62D42" w:rsidRPr="00AC2216">
              <w:rPr>
                <w:rFonts w:ascii="Arial Narrow" w:hAnsi="Arial Narrow"/>
              </w:rPr>
              <w:t xml:space="preserve">à </w:t>
            </w:r>
            <w:r w:rsidR="00A648F4" w:rsidRPr="00AC2216">
              <w:rPr>
                <w:rFonts w:ascii="Arial Narrow" w:hAnsi="Arial Narrow"/>
              </w:rPr>
              <w:t>joindre</w:t>
            </w:r>
            <w:r w:rsidR="0032725E" w:rsidRPr="00AC2216">
              <w:rPr>
                <w:rFonts w:ascii="Arial Narrow" w:hAnsi="Arial Narrow"/>
              </w:rPr>
              <w:t> :</w:t>
            </w:r>
            <w:r w:rsidR="008928B2" w:rsidRPr="00AC2216">
              <w:rPr>
                <w:rFonts w:ascii="Arial Narrow" w:hAnsi="Arial Narrow"/>
              </w:rPr>
              <w:t xml:space="preserve"> </w:t>
            </w:r>
          </w:p>
        </w:tc>
      </w:tr>
      <w:tr w:rsidR="005E6933" w:rsidRPr="00AC2216" w14:paraId="5D53CB45" w14:textId="77777777" w:rsidTr="00EE0EBB">
        <w:tc>
          <w:tcPr>
            <w:tcW w:w="6805" w:type="dxa"/>
            <w:gridSpan w:val="3"/>
            <w:shd w:val="clear" w:color="auto" w:fill="auto"/>
          </w:tcPr>
          <w:p w14:paraId="26F95B40" w14:textId="77777777" w:rsidR="005E6933" w:rsidRPr="00AC2216" w:rsidRDefault="005E6933" w:rsidP="0026144C">
            <w:pPr>
              <w:spacing w:before="60" w:after="60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 xml:space="preserve">Courriel : </w:t>
            </w:r>
          </w:p>
        </w:tc>
        <w:tc>
          <w:tcPr>
            <w:tcW w:w="3402" w:type="dxa"/>
            <w:shd w:val="clear" w:color="auto" w:fill="auto"/>
          </w:tcPr>
          <w:p w14:paraId="472E7BE5" w14:textId="77777777" w:rsidR="005E6933" w:rsidRPr="00AC2216" w:rsidRDefault="00027325" w:rsidP="00EA6BA0">
            <w:pPr>
              <w:spacing w:before="60" w:after="60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Téléphone</w:t>
            </w:r>
            <w:r w:rsidR="005E6933" w:rsidRPr="00AC2216">
              <w:rPr>
                <w:rFonts w:ascii="Arial Narrow" w:hAnsi="Arial Narrow"/>
              </w:rPr>
              <w:t>:</w:t>
            </w:r>
            <w:r w:rsidR="008928B2" w:rsidRPr="00AC2216">
              <w:rPr>
                <w:rFonts w:ascii="Arial Narrow" w:hAnsi="Arial Narrow"/>
              </w:rPr>
              <w:t xml:space="preserve"> </w:t>
            </w:r>
          </w:p>
        </w:tc>
      </w:tr>
      <w:tr w:rsidR="006D5D0F" w:rsidRPr="00AC2216" w14:paraId="7C6B28B1" w14:textId="77777777" w:rsidTr="00EE0EBB">
        <w:tc>
          <w:tcPr>
            <w:tcW w:w="10207" w:type="dxa"/>
            <w:gridSpan w:val="4"/>
            <w:shd w:val="clear" w:color="auto" w:fill="auto"/>
          </w:tcPr>
          <w:p w14:paraId="72A9F00D" w14:textId="77777777" w:rsidR="006D5D0F" w:rsidRPr="00AC2216" w:rsidRDefault="006D5D0F" w:rsidP="0026144C">
            <w:pPr>
              <w:spacing w:before="60" w:after="60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 xml:space="preserve">Titre du projet : </w:t>
            </w:r>
          </w:p>
        </w:tc>
      </w:tr>
      <w:tr w:rsidR="00406E93" w:rsidRPr="00AC2216" w14:paraId="4CF78537" w14:textId="77777777" w:rsidTr="00EE0EBB">
        <w:tc>
          <w:tcPr>
            <w:tcW w:w="10207" w:type="dxa"/>
            <w:gridSpan w:val="4"/>
            <w:shd w:val="clear" w:color="auto" w:fill="auto"/>
          </w:tcPr>
          <w:p w14:paraId="491886C8" w14:textId="720188DC" w:rsidR="00406E93" w:rsidRPr="00AC2216" w:rsidRDefault="00406E93" w:rsidP="00406E93">
            <w:pPr>
              <w:spacing w:before="60" w:after="60"/>
              <w:rPr>
                <w:rFonts w:ascii="Arial Narrow" w:hAnsi="Arial Narrow"/>
              </w:rPr>
            </w:pPr>
            <w:r w:rsidRPr="00371472">
              <w:rPr>
                <w:rFonts w:ascii="Arial Narrow" w:hAnsi="Arial Narrow"/>
                <w:sz w:val="21"/>
                <w:szCs w:val="21"/>
              </w:rPr>
              <w:t>Volet du projet ou de l’activité (bientraitance ou transmission des savoirs traditionnels) :</w:t>
            </w:r>
          </w:p>
        </w:tc>
        <w:bookmarkStart w:id="1" w:name="_GoBack"/>
        <w:bookmarkEnd w:id="1"/>
      </w:tr>
      <w:tr w:rsidR="006D5D0F" w:rsidRPr="00AC2216" w14:paraId="5ADC11B6" w14:textId="77777777" w:rsidTr="00EE0EBB">
        <w:tc>
          <w:tcPr>
            <w:tcW w:w="4820" w:type="dxa"/>
            <w:shd w:val="clear" w:color="auto" w:fill="auto"/>
          </w:tcPr>
          <w:p w14:paraId="360505D0" w14:textId="77777777" w:rsidR="006D5D0F" w:rsidRPr="00AC2216" w:rsidRDefault="006D5D0F" w:rsidP="0026144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Date de début du projet : </w:t>
            </w:r>
          </w:p>
        </w:tc>
        <w:tc>
          <w:tcPr>
            <w:tcW w:w="5387" w:type="dxa"/>
            <w:gridSpan w:val="3"/>
            <w:shd w:val="clear" w:color="auto" w:fill="auto"/>
          </w:tcPr>
          <w:p w14:paraId="79BCCB9C" w14:textId="77777777" w:rsidR="006D5D0F" w:rsidRPr="00AC2216" w:rsidRDefault="006D5D0F" w:rsidP="0026144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Date de fin du projet : </w:t>
            </w:r>
          </w:p>
        </w:tc>
      </w:tr>
    </w:tbl>
    <w:p w14:paraId="47A05EA4" w14:textId="77777777" w:rsidR="00910637" w:rsidRPr="00C3443B" w:rsidRDefault="00910637" w:rsidP="0026144C">
      <w:pPr>
        <w:rPr>
          <w:rFonts w:ascii="Arial Narrow" w:hAnsi="Arial Narrow"/>
          <w:b/>
          <w:sz w:val="20"/>
          <w:szCs w:val="20"/>
        </w:rPr>
      </w:pPr>
    </w:p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/>
        <w:tblLook w:val="04A0" w:firstRow="1" w:lastRow="0" w:firstColumn="1" w:lastColumn="0" w:noHBand="0" w:noVBand="1"/>
      </w:tblPr>
      <w:tblGrid>
        <w:gridCol w:w="10206"/>
      </w:tblGrid>
      <w:tr w:rsidR="006D3CAD" w:rsidRPr="00AC2216" w14:paraId="4836786F" w14:textId="77777777" w:rsidTr="00EE0EBB">
        <w:tc>
          <w:tcPr>
            <w:tcW w:w="10139" w:type="dxa"/>
            <w:shd w:val="clear" w:color="auto" w:fill="31849B"/>
          </w:tcPr>
          <w:p w14:paraId="6E5B8627" w14:textId="77777777" w:rsidR="006D3CAD" w:rsidRPr="00AC2216" w:rsidRDefault="006D3CAD" w:rsidP="00EA6BA0">
            <w:pPr>
              <w:pStyle w:val="Paragraphedeliste"/>
              <w:numPr>
                <w:ilvl w:val="0"/>
                <w:numId w:val="1"/>
              </w:numPr>
              <w:tabs>
                <w:tab w:val="left" w:pos="476"/>
              </w:tabs>
              <w:ind w:left="0" w:firstLine="0"/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</w:pPr>
            <w:r w:rsidRPr="00AC2216"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t>Bilan des activités réalisées et retombées du projet pour le milieu autochtone</w:t>
            </w:r>
          </w:p>
        </w:tc>
      </w:tr>
    </w:tbl>
    <w:p w14:paraId="6CB71450" w14:textId="77777777" w:rsidR="00957483" w:rsidRPr="00EA6BA0" w:rsidRDefault="00957483" w:rsidP="00EA6BA0">
      <w:pPr>
        <w:rPr>
          <w:rFonts w:ascii="Arial Narrow" w:hAnsi="Arial Narrow"/>
          <w:sz w:val="10"/>
          <w:szCs w:val="10"/>
        </w:rPr>
      </w:pPr>
    </w:p>
    <w:tbl>
      <w:tblPr>
        <w:tblW w:w="102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481052" w:rsidRPr="00AC2216" w14:paraId="155937A2" w14:textId="77777777" w:rsidTr="00EE0EBB">
        <w:trPr>
          <w:trHeight w:hRule="exact" w:val="313"/>
        </w:trPr>
        <w:tc>
          <w:tcPr>
            <w:tcW w:w="10207" w:type="dxa"/>
            <w:shd w:val="clear" w:color="auto" w:fill="31849B"/>
          </w:tcPr>
          <w:p w14:paraId="469320AC" w14:textId="77777777" w:rsidR="00481052" w:rsidRPr="00E76D96" w:rsidRDefault="00481052" w:rsidP="0026144C">
            <w:pPr>
              <w:pStyle w:val="Paragraphedeliste"/>
              <w:tabs>
                <w:tab w:val="left" w:pos="465"/>
              </w:tabs>
              <w:ind w:left="0"/>
              <w:rPr>
                <w:rFonts w:ascii="Arial Narrow" w:hAnsi="Arial Narrow"/>
                <w:b/>
                <w:color w:val="FFFFFF"/>
                <w:sz w:val="21"/>
                <w:szCs w:val="21"/>
              </w:rPr>
            </w:pPr>
            <w:r w:rsidRPr="00481052">
              <w:rPr>
                <w:rFonts w:ascii="Arial Narrow" w:hAnsi="Arial Narrow"/>
                <w:b/>
                <w:color w:val="FFFFFF"/>
                <w:sz w:val="21"/>
                <w:szCs w:val="21"/>
              </w:rPr>
              <w:t>Veuillez décrire ce qui a été réalisé dans le cadre du projet</w:t>
            </w:r>
          </w:p>
        </w:tc>
      </w:tr>
      <w:tr w:rsidR="00481052" w:rsidRPr="00EE0EBB" w14:paraId="226A59BA" w14:textId="77777777" w:rsidTr="00EE0EBB">
        <w:trPr>
          <w:trHeight w:hRule="exact" w:val="9054"/>
        </w:trPr>
        <w:tc>
          <w:tcPr>
            <w:tcW w:w="10207" w:type="dxa"/>
            <w:shd w:val="clear" w:color="auto" w:fill="auto"/>
          </w:tcPr>
          <w:p w14:paraId="1AB810D4" w14:textId="77777777" w:rsidR="00481052" w:rsidRPr="00EA6BA0" w:rsidRDefault="00481052" w:rsidP="00EA6BA0">
            <w:pPr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212E4C" w:rsidRPr="00AC2216" w14:paraId="7211A0A7" w14:textId="77777777" w:rsidTr="00EE0EBB">
        <w:trPr>
          <w:trHeight w:hRule="exact" w:val="313"/>
        </w:trPr>
        <w:tc>
          <w:tcPr>
            <w:tcW w:w="10207" w:type="dxa"/>
            <w:shd w:val="clear" w:color="auto" w:fill="31849B"/>
          </w:tcPr>
          <w:p w14:paraId="6500FDB3" w14:textId="77777777" w:rsidR="00212E4C" w:rsidRPr="00EA6BA0" w:rsidRDefault="006D3CAD" w:rsidP="00EA6BA0">
            <w:pPr>
              <w:pStyle w:val="Paragraphedeliste"/>
              <w:tabs>
                <w:tab w:val="left" w:pos="465"/>
              </w:tabs>
              <w:ind w:left="0"/>
              <w:rPr>
                <w:rFonts w:ascii="Arial Narrow" w:hAnsi="Arial Narrow"/>
                <w:b/>
                <w:color w:val="FFFFFF"/>
                <w:sz w:val="24"/>
                <w:szCs w:val="24"/>
              </w:rPr>
            </w:pPr>
            <w:r w:rsidRPr="00E76D96">
              <w:rPr>
                <w:rFonts w:ascii="Arial Narrow" w:hAnsi="Arial Narrow"/>
                <w:b/>
                <w:color w:val="FFFFFF"/>
                <w:sz w:val="21"/>
                <w:szCs w:val="21"/>
              </w:rPr>
              <w:t>Veuillez indiquer dans quelle mesure les objectifs du projet ont ou n’ont pas été atteint, selon le cas.</w:t>
            </w:r>
          </w:p>
        </w:tc>
      </w:tr>
      <w:tr w:rsidR="006D3CAD" w:rsidRPr="00AC2216" w14:paraId="0F85AE96" w14:textId="77777777" w:rsidTr="00EE0EBB">
        <w:trPr>
          <w:trHeight w:hRule="exact" w:val="4312"/>
        </w:trPr>
        <w:tc>
          <w:tcPr>
            <w:tcW w:w="10207" w:type="dxa"/>
            <w:shd w:val="clear" w:color="auto" w:fill="auto"/>
          </w:tcPr>
          <w:p w14:paraId="294D24B3" w14:textId="77777777" w:rsidR="006D3CAD" w:rsidRPr="00AC2216" w:rsidRDefault="006D3CAD" w:rsidP="00EE09A4">
            <w:pPr>
              <w:spacing w:before="120"/>
              <w:jc w:val="both"/>
              <w:rPr>
                <w:rFonts w:ascii="Arial Narrow" w:hAnsi="Arial Narrow"/>
              </w:rPr>
            </w:pPr>
          </w:p>
        </w:tc>
      </w:tr>
    </w:tbl>
    <w:p w14:paraId="168775E1" w14:textId="77777777" w:rsidR="00FE2ADC" w:rsidRPr="00DF5A11" w:rsidRDefault="00C139D9" w:rsidP="00CD562F">
      <w:pPr>
        <w:jc w:val="right"/>
        <w:rPr>
          <w:rFonts w:ascii="Arial Narrow" w:hAnsi="Arial Narrow"/>
        </w:rPr>
        <w:sectPr w:rsidR="00FE2ADC" w:rsidRPr="00DF5A11" w:rsidSect="005D2C09">
          <w:headerReference w:type="default" r:id="rId8"/>
          <w:pgSz w:w="12240" w:h="20160" w:code="5"/>
          <w:pgMar w:top="1843" w:right="1183" w:bottom="709" w:left="1134" w:header="426" w:footer="472" w:gutter="0"/>
          <w:cols w:space="708"/>
          <w:docGrid w:linePitch="360"/>
        </w:sectPr>
      </w:pPr>
      <w:r w:rsidRPr="00DF5A11">
        <w:rPr>
          <w:rFonts w:ascii="Arial Narrow" w:hAnsi="Arial Narrow"/>
        </w:rPr>
        <w:t xml:space="preserve"> … 2</w:t>
      </w:r>
      <w:r w:rsidR="00B4370E" w:rsidRPr="00DF5A11">
        <w:rPr>
          <w:rFonts w:ascii="Arial Narrow" w:hAnsi="Arial Narrow"/>
        </w:rPr>
        <w:t xml:space="preserve"> </w:t>
      </w:r>
    </w:p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/>
        <w:tblLook w:val="04A0" w:firstRow="1" w:lastRow="0" w:firstColumn="1" w:lastColumn="0" w:noHBand="0" w:noVBand="1"/>
      </w:tblPr>
      <w:tblGrid>
        <w:gridCol w:w="10206"/>
      </w:tblGrid>
      <w:tr w:rsidR="006D3CAD" w:rsidRPr="00EE0EBB" w14:paraId="5CB4FE76" w14:textId="77777777" w:rsidTr="00EE0EBB">
        <w:tc>
          <w:tcPr>
            <w:tcW w:w="10139" w:type="dxa"/>
            <w:shd w:val="clear" w:color="auto" w:fill="31849B"/>
          </w:tcPr>
          <w:p w14:paraId="65C1F3DB" w14:textId="77777777" w:rsidR="006D3CAD" w:rsidRPr="00EE0EBB" w:rsidRDefault="006D3CAD" w:rsidP="00EE0EBB">
            <w:pPr>
              <w:pStyle w:val="Paragraphedeliste"/>
              <w:numPr>
                <w:ilvl w:val="0"/>
                <w:numId w:val="1"/>
              </w:numPr>
              <w:tabs>
                <w:tab w:val="left" w:pos="476"/>
              </w:tabs>
              <w:ind w:left="426"/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</w:pPr>
            <w:r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lastRenderedPageBreak/>
              <w:t xml:space="preserve">Données financières </w:t>
            </w:r>
            <w:r w:rsidRPr="006D3CAD"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t>réelles du projet après sa réalisation</w:t>
            </w:r>
          </w:p>
        </w:tc>
      </w:tr>
    </w:tbl>
    <w:p w14:paraId="2692CFE8" w14:textId="77777777" w:rsidR="00F87808" w:rsidRPr="00EE0EBB" w:rsidRDefault="00F87808" w:rsidP="005D2C09">
      <w:pPr>
        <w:rPr>
          <w:rFonts w:ascii="Arial Narrow" w:hAnsi="Arial Narrow"/>
          <w:sz w:val="10"/>
          <w:szCs w:val="10"/>
        </w:rPr>
      </w:pPr>
    </w:p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975"/>
        <w:gridCol w:w="1049"/>
        <w:gridCol w:w="2519"/>
        <w:gridCol w:w="999"/>
        <w:gridCol w:w="981"/>
        <w:gridCol w:w="982"/>
      </w:tblGrid>
      <w:tr w:rsidR="006D3CAD" w:rsidRPr="00AC2216" w14:paraId="5D7C6D13" w14:textId="77777777" w:rsidTr="00EE0EBB">
        <w:trPr>
          <w:trHeight w:val="308"/>
        </w:trPr>
        <w:tc>
          <w:tcPr>
            <w:tcW w:w="2683" w:type="dxa"/>
            <w:vMerge w:val="restart"/>
            <w:shd w:val="clear" w:color="auto" w:fill="31849B"/>
            <w:vAlign w:val="center"/>
          </w:tcPr>
          <w:p w14:paraId="693EC55B" w14:textId="77777777" w:rsidR="006D3CAD" w:rsidRPr="00AC2216" w:rsidRDefault="006D3CAD" w:rsidP="00EE09A4">
            <w:pPr>
              <w:pStyle w:val="Titre2"/>
              <w:spacing w:before="60"/>
              <w:ind w:right="142"/>
              <w:rPr>
                <w:rFonts w:ascii="Arial Narrow" w:eastAsia="Calibri" w:hAnsi="Arial Narrow"/>
                <w:smallCaps/>
                <w:color w:val="FFFFFF"/>
                <w:szCs w:val="22"/>
                <w:lang w:eastAsia="en-US"/>
              </w:rPr>
            </w:pPr>
            <w:r w:rsidRPr="00AC2216">
              <w:rPr>
                <w:rFonts w:ascii="Arial Narrow" w:eastAsia="Calibri" w:hAnsi="Arial Narrow"/>
                <w:smallCaps/>
                <w:color w:val="FFFFFF"/>
                <w:szCs w:val="22"/>
                <w:lang w:eastAsia="en-US"/>
              </w:rPr>
              <w:t>Dépenses</w:t>
            </w:r>
          </w:p>
        </w:tc>
        <w:tc>
          <w:tcPr>
            <w:tcW w:w="2011" w:type="dxa"/>
            <w:gridSpan w:val="2"/>
            <w:tcBorders>
              <w:bottom w:val="single" w:sz="4" w:space="0" w:color="auto"/>
            </w:tcBorders>
            <w:shd w:val="clear" w:color="auto" w:fill="31849B"/>
            <w:vAlign w:val="center"/>
          </w:tcPr>
          <w:p w14:paraId="2826183D" w14:textId="77777777" w:rsidR="006D3CAD" w:rsidRPr="00AC2216" w:rsidRDefault="006D3CAD" w:rsidP="00EE09A4">
            <w:pPr>
              <w:pStyle w:val="Titre2"/>
              <w:spacing w:before="60"/>
              <w:ind w:right="142"/>
              <w:rPr>
                <w:rFonts w:ascii="Arial Narrow" w:hAnsi="Arial Narrow"/>
                <w:b w:val="0"/>
                <w:color w:val="FFFFFF"/>
                <w:sz w:val="20"/>
              </w:rPr>
            </w:pPr>
            <w:r w:rsidRPr="00AC2216"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  <w:t>Montant</w:t>
            </w:r>
          </w:p>
        </w:tc>
        <w:tc>
          <w:tcPr>
            <w:tcW w:w="2502" w:type="dxa"/>
            <w:vMerge w:val="restart"/>
            <w:shd w:val="clear" w:color="auto" w:fill="31849B"/>
            <w:vAlign w:val="center"/>
          </w:tcPr>
          <w:p w14:paraId="587CB061" w14:textId="77777777" w:rsidR="006D3CAD" w:rsidRPr="00AC2216" w:rsidRDefault="006D3CAD" w:rsidP="00EE09A4">
            <w:pPr>
              <w:pStyle w:val="Titre2"/>
              <w:spacing w:before="60"/>
              <w:ind w:right="142"/>
              <w:rPr>
                <w:rFonts w:ascii="Arial Narrow" w:hAnsi="Arial Narrow"/>
                <w:b w:val="0"/>
                <w:color w:val="FFFFFF"/>
                <w:sz w:val="16"/>
                <w:szCs w:val="16"/>
              </w:rPr>
            </w:pPr>
            <w:r w:rsidRPr="00AC2216">
              <w:rPr>
                <w:rFonts w:ascii="Arial Narrow" w:eastAsia="Calibri" w:hAnsi="Arial Narrow"/>
                <w:smallCaps/>
                <w:color w:val="FFFFFF"/>
                <w:szCs w:val="22"/>
                <w:lang w:eastAsia="en-US"/>
              </w:rPr>
              <w:t>Revenus</w:t>
            </w:r>
          </w:p>
        </w:tc>
        <w:tc>
          <w:tcPr>
            <w:tcW w:w="2943" w:type="dxa"/>
            <w:gridSpan w:val="3"/>
            <w:tcBorders>
              <w:bottom w:val="single" w:sz="4" w:space="0" w:color="auto"/>
            </w:tcBorders>
            <w:shd w:val="clear" w:color="auto" w:fill="31849B"/>
            <w:vAlign w:val="center"/>
          </w:tcPr>
          <w:p w14:paraId="4287595F" w14:textId="77777777" w:rsidR="006D3CAD" w:rsidRPr="00AC2216" w:rsidRDefault="006D3CAD" w:rsidP="00EE09A4">
            <w:pPr>
              <w:pStyle w:val="Titre2"/>
              <w:spacing w:before="60"/>
              <w:ind w:right="142"/>
              <w:rPr>
                <w:rFonts w:ascii="Arial Narrow" w:hAnsi="Arial Narrow"/>
                <w:b w:val="0"/>
                <w:color w:val="FFFFFF"/>
                <w:sz w:val="20"/>
              </w:rPr>
            </w:pPr>
            <w:r w:rsidRPr="00AC2216"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  <w:t>Montant</w:t>
            </w:r>
          </w:p>
        </w:tc>
      </w:tr>
      <w:tr w:rsidR="006D3CAD" w:rsidRPr="00AC2216" w14:paraId="1C80DD74" w14:textId="77777777" w:rsidTr="00EE0EBB">
        <w:trPr>
          <w:trHeight w:val="307"/>
        </w:trPr>
        <w:tc>
          <w:tcPr>
            <w:tcW w:w="2683" w:type="dxa"/>
            <w:vMerge/>
            <w:shd w:val="clear" w:color="auto" w:fill="548DD4"/>
            <w:vAlign w:val="center"/>
          </w:tcPr>
          <w:p w14:paraId="09714A65" w14:textId="77777777" w:rsidR="006D3CAD" w:rsidRPr="00AC2216" w:rsidRDefault="006D3CAD" w:rsidP="00EE09A4">
            <w:pPr>
              <w:pStyle w:val="Titre2"/>
              <w:spacing w:before="60"/>
              <w:ind w:right="142"/>
              <w:rPr>
                <w:rFonts w:ascii="Arial Narrow" w:eastAsia="Calibri" w:hAnsi="Arial Narrow"/>
                <w:smallCaps/>
                <w:color w:val="FFFFFF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31849B"/>
            <w:vAlign w:val="center"/>
          </w:tcPr>
          <w:p w14:paraId="5A3FCC06" w14:textId="77777777" w:rsidR="006D3CAD" w:rsidRPr="00AC2216" w:rsidRDefault="006D3CAD" w:rsidP="00EE09A4">
            <w:pPr>
              <w:pStyle w:val="Titre2"/>
              <w:spacing w:before="60"/>
              <w:ind w:right="18"/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</w:pPr>
            <w:r w:rsidRPr="00AC2216"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  <w:t>prévu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31849B"/>
            <w:vAlign w:val="center"/>
          </w:tcPr>
          <w:p w14:paraId="5C82D905" w14:textId="77777777" w:rsidR="006D3CAD" w:rsidRPr="00AC2216" w:rsidRDefault="006D3CAD" w:rsidP="00EE09A4">
            <w:pPr>
              <w:pStyle w:val="Titre2"/>
              <w:spacing w:before="60"/>
              <w:ind w:right="18"/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</w:pPr>
            <w:r w:rsidRPr="00AC2216"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  <w:t>réel</w:t>
            </w:r>
          </w:p>
        </w:tc>
        <w:tc>
          <w:tcPr>
            <w:tcW w:w="2502" w:type="dxa"/>
            <w:vMerge/>
            <w:shd w:val="clear" w:color="auto" w:fill="31849B"/>
            <w:vAlign w:val="center"/>
          </w:tcPr>
          <w:p w14:paraId="22CC82AA" w14:textId="77777777" w:rsidR="006D3CAD" w:rsidRPr="00AC2216" w:rsidRDefault="006D3CAD" w:rsidP="00EE09A4">
            <w:pPr>
              <w:pStyle w:val="Titre2"/>
              <w:spacing w:before="60"/>
              <w:ind w:right="142"/>
              <w:rPr>
                <w:rFonts w:ascii="Arial Narrow" w:eastAsia="Calibri" w:hAnsi="Arial Narrow"/>
                <w:smallCaps/>
                <w:color w:val="FFFFFF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31849B"/>
            <w:vAlign w:val="center"/>
          </w:tcPr>
          <w:p w14:paraId="1ABD722D" w14:textId="77777777" w:rsidR="006D3CAD" w:rsidRPr="00AC2216" w:rsidRDefault="006D3CAD" w:rsidP="00EE09A4">
            <w:pPr>
              <w:pStyle w:val="Titre2"/>
              <w:spacing w:before="60"/>
              <w:ind w:right="142"/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</w:pPr>
            <w:r w:rsidRPr="00AC2216"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  <w:t>prévu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31849B"/>
            <w:vAlign w:val="center"/>
          </w:tcPr>
          <w:p w14:paraId="70D1E796" w14:textId="77777777" w:rsidR="006D3CAD" w:rsidRPr="00AC2216" w:rsidRDefault="006D3CAD" w:rsidP="00EE09A4">
            <w:pPr>
              <w:pStyle w:val="Titre2"/>
              <w:spacing w:before="60"/>
              <w:ind w:right="142"/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</w:pPr>
            <w:r w:rsidRPr="00AC2216"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  <w:t>réel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31849B"/>
            <w:vAlign w:val="center"/>
          </w:tcPr>
          <w:p w14:paraId="3FAE4B05" w14:textId="77777777" w:rsidR="006D3CAD" w:rsidRPr="00AC2216" w:rsidRDefault="006D3CAD" w:rsidP="00EE09A4">
            <w:pPr>
              <w:pStyle w:val="Titre2"/>
              <w:spacing w:before="60"/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</w:pPr>
            <w:r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  <w:t>Encaissé</w:t>
            </w:r>
          </w:p>
        </w:tc>
      </w:tr>
      <w:tr w:rsidR="006D3CAD" w:rsidRPr="00AC2216" w14:paraId="53823924" w14:textId="77777777" w:rsidTr="00EE0EBB">
        <w:tc>
          <w:tcPr>
            <w:tcW w:w="2683" w:type="dxa"/>
            <w:shd w:val="clear" w:color="auto" w:fill="auto"/>
          </w:tcPr>
          <w:p w14:paraId="16BC6E6E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69" w:type="dxa"/>
            <w:shd w:val="clear" w:color="auto" w:fill="auto"/>
          </w:tcPr>
          <w:p w14:paraId="55E529C8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1042" w:type="dxa"/>
            <w:shd w:val="clear" w:color="auto" w:fill="auto"/>
          </w:tcPr>
          <w:p w14:paraId="5380C3DC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2502" w:type="dxa"/>
            <w:shd w:val="clear" w:color="auto" w:fill="auto"/>
          </w:tcPr>
          <w:p w14:paraId="0DE69F79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14:paraId="6380A28C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  <w:r w:rsidRPr="00AC2216">
              <w:rPr>
                <w:rFonts w:ascii="Arial Narrow" w:hAnsi="Arial Narrow"/>
              </w:rPr>
              <w:t>$</w:t>
            </w:r>
          </w:p>
        </w:tc>
        <w:tc>
          <w:tcPr>
            <w:tcW w:w="975" w:type="dxa"/>
            <w:shd w:val="clear" w:color="auto" w:fill="auto"/>
          </w:tcPr>
          <w:p w14:paraId="58E8BA89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6" w:type="dxa"/>
            <w:shd w:val="clear" w:color="auto" w:fill="auto"/>
          </w:tcPr>
          <w:p w14:paraId="73490643" w14:textId="77777777" w:rsidR="006D3CAD" w:rsidRPr="00AC2216" w:rsidRDefault="006D3CAD" w:rsidP="00EE09A4">
            <w:pPr>
              <w:spacing w:before="120" w:after="120"/>
              <w:ind w:left="-91" w:right="-142"/>
              <w:jc w:val="center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6D3CAD" w:rsidRPr="00AC2216" w14:paraId="5DEF7726" w14:textId="77777777" w:rsidTr="00EE0EBB">
        <w:tc>
          <w:tcPr>
            <w:tcW w:w="2683" w:type="dxa"/>
            <w:shd w:val="clear" w:color="auto" w:fill="auto"/>
          </w:tcPr>
          <w:p w14:paraId="45D6FD35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69" w:type="dxa"/>
            <w:shd w:val="clear" w:color="auto" w:fill="auto"/>
          </w:tcPr>
          <w:p w14:paraId="63BCC001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1042" w:type="dxa"/>
            <w:shd w:val="clear" w:color="auto" w:fill="auto"/>
          </w:tcPr>
          <w:p w14:paraId="5B1ED9D4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2502" w:type="dxa"/>
            <w:shd w:val="clear" w:color="auto" w:fill="auto"/>
          </w:tcPr>
          <w:p w14:paraId="49977055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14:paraId="51BD504F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5" w:type="dxa"/>
            <w:shd w:val="clear" w:color="auto" w:fill="auto"/>
          </w:tcPr>
          <w:p w14:paraId="66BEC1F6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6" w:type="dxa"/>
            <w:shd w:val="clear" w:color="auto" w:fill="auto"/>
          </w:tcPr>
          <w:p w14:paraId="3F23DD59" w14:textId="77777777" w:rsidR="006D3CAD" w:rsidRPr="00AC2216" w:rsidRDefault="006D3CAD" w:rsidP="00EE09A4">
            <w:pPr>
              <w:spacing w:before="120" w:after="120"/>
              <w:ind w:left="-91" w:right="-142"/>
              <w:jc w:val="center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</w:p>
        </w:tc>
      </w:tr>
      <w:tr w:rsidR="006D3CAD" w:rsidRPr="00AC2216" w14:paraId="7262DCA1" w14:textId="77777777" w:rsidTr="00EE0EBB">
        <w:tc>
          <w:tcPr>
            <w:tcW w:w="2683" w:type="dxa"/>
            <w:shd w:val="clear" w:color="auto" w:fill="auto"/>
          </w:tcPr>
          <w:p w14:paraId="46BAC226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69" w:type="dxa"/>
            <w:shd w:val="clear" w:color="auto" w:fill="auto"/>
          </w:tcPr>
          <w:p w14:paraId="05B70160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1042" w:type="dxa"/>
            <w:shd w:val="clear" w:color="auto" w:fill="auto"/>
          </w:tcPr>
          <w:p w14:paraId="58BC83FC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2502" w:type="dxa"/>
            <w:shd w:val="clear" w:color="auto" w:fill="auto"/>
          </w:tcPr>
          <w:p w14:paraId="532038A8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14:paraId="162A6445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5" w:type="dxa"/>
            <w:shd w:val="clear" w:color="auto" w:fill="auto"/>
          </w:tcPr>
          <w:p w14:paraId="7355595F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6" w:type="dxa"/>
            <w:shd w:val="clear" w:color="auto" w:fill="auto"/>
          </w:tcPr>
          <w:p w14:paraId="2C527518" w14:textId="77777777" w:rsidR="006D3CAD" w:rsidRPr="00AC2216" w:rsidRDefault="006D3CAD" w:rsidP="00EE09A4">
            <w:pPr>
              <w:spacing w:before="120" w:after="120"/>
              <w:ind w:left="-91" w:right="-142"/>
              <w:jc w:val="center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</w:p>
        </w:tc>
      </w:tr>
      <w:tr w:rsidR="006D3CAD" w:rsidRPr="00AC2216" w14:paraId="3A72EB39" w14:textId="77777777" w:rsidTr="00EE0EBB">
        <w:tc>
          <w:tcPr>
            <w:tcW w:w="2683" w:type="dxa"/>
            <w:shd w:val="clear" w:color="auto" w:fill="auto"/>
          </w:tcPr>
          <w:p w14:paraId="55B6EE32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69" w:type="dxa"/>
            <w:shd w:val="clear" w:color="auto" w:fill="auto"/>
          </w:tcPr>
          <w:p w14:paraId="65DCC89B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1042" w:type="dxa"/>
            <w:shd w:val="clear" w:color="auto" w:fill="auto"/>
          </w:tcPr>
          <w:p w14:paraId="6208D758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2502" w:type="dxa"/>
            <w:shd w:val="clear" w:color="auto" w:fill="auto"/>
          </w:tcPr>
          <w:p w14:paraId="083A4089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14:paraId="3DCA7B05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5" w:type="dxa"/>
            <w:shd w:val="clear" w:color="auto" w:fill="auto"/>
          </w:tcPr>
          <w:p w14:paraId="1BDE51F3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6" w:type="dxa"/>
            <w:shd w:val="clear" w:color="auto" w:fill="auto"/>
          </w:tcPr>
          <w:p w14:paraId="3AFA96AB" w14:textId="77777777" w:rsidR="006D3CAD" w:rsidRPr="00AC2216" w:rsidRDefault="006D3CAD" w:rsidP="00EE09A4">
            <w:pPr>
              <w:spacing w:before="120" w:after="120"/>
              <w:ind w:left="-91" w:right="-142"/>
              <w:jc w:val="center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</w:p>
        </w:tc>
      </w:tr>
      <w:tr w:rsidR="006D3CAD" w:rsidRPr="00AC2216" w14:paraId="40D6A8F0" w14:textId="77777777" w:rsidTr="00EE0EBB">
        <w:tc>
          <w:tcPr>
            <w:tcW w:w="2683" w:type="dxa"/>
            <w:shd w:val="clear" w:color="auto" w:fill="auto"/>
          </w:tcPr>
          <w:p w14:paraId="65B6C006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69" w:type="dxa"/>
            <w:shd w:val="clear" w:color="auto" w:fill="auto"/>
          </w:tcPr>
          <w:p w14:paraId="2EF1899C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1042" w:type="dxa"/>
            <w:shd w:val="clear" w:color="auto" w:fill="auto"/>
          </w:tcPr>
          <w:p w14:paraId="033900F0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2502" w:type="dxa"/>
            <w:shd w:val="clear" w:color="auto" w:fill="auto"/>
          </w:tcPr>
          <w:p w14:paraId="3CE5B3CE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14:paraId="532FBDA7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5" w:type="dxa"/>
            <w:shd w:val="clear" w:color="auto" w:fill="auto"/>
          </w:tcPr>
          <w:p w14:paraId="698B9C03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6" w:type="dxa"/>
            <w:shd w:val="clear" w:color="auto" w:fill="auto"/>
          </w:tcPr>
          <w:p w14:paraId="2BED11F5" w14:textId="77777777" w:rsidR="006D3CAD" w:rsidRPr="00AC2216" w:rsidRDefault="006D3CAD" w:rsidP="00EE09A4">
            <w:pPr>
              <w:spacing w:before="120" w:after="120"/>
              <w:ind w:left="-91" w:right="-142"/>
              <w:jc w:val="center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</w:p>
        </w:tc>
      </w:tr>
      <w:tr w:rsidR="006D3CAD" w:rsidRPr="00AC2216" w14:paraId="06C0CF0C" w14:textId="77777777" w:rsidTr="00EE0EBB">
        <w:tc>
          <w:tcPr>
            <w:tcW w:w="2683" w:type="dxa"/>
            <w:shd w:val="clear" w:color="auto" w:fill="auto"/>
          </w:tcPr>
          <w:p w14:paraId="061BDD3A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69" w:type="dxa"/>
            <w:shd w:val="clear" w:color="auto" w:fill="auto"/>
          </w:tcPr>
          <w:p w14:paraId="7602ABF8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1042" w:type="dxa"/>
            <w:shd w:val="clear" w:color="auto" w:fill="auto"/>
          </w:tcPr>
          <w:p w14:paraId="5F8C483F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2502" w:type="dxa"/>
            <w:shd w:val="clear" w:color="auto" w:fill="auto"/>
          </w:tcPr>
          <w:p w14:paraId="23BC7C2B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14:paraId="10F44AF3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5" w:type="dxa"/>
            <w:shd w:val="clear" w:color="auto" w:fill="auto"/>
          </w:tcPr>
          <w:p w14:paraId="06EC1124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6" w:type="dxa"/>
            <w:shd w:val="clear" w:color="auto" w:fill="auto"/>
          </w:tcPr>
          <w:p w14:paraId="295A42C9" w14:textId="77777777" w:rsidR="006D3CAD" w:rsidRPr="00AC2216" w:rsidRDefault="006D3CAD" w:rsidP="00EE09A4">
            <w:pPr>
              <w:spacing w:before="120" w:after="120"/>
              <w:ind w:left="-91" w:right="-142"/>
              <w:jc w:val="center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</w:p>
        </w:tc>
      </w:tr>
      <w:tr w:rsidR="006D3CAD" w:rsidRPr="00AC2216" w14:paraId="0F540D6D" w14:textId="77777777" w:rsidTr="00EE0EBB">
        <w:tc>
          <w:tcPr>
            <w:tcW w:w="2683" w:type="dxa"/>
            <w:shd w:val="clear" w:color="auto" w:fill="auto"/>
          </w:tcPr>
          <w:p w14:paraId="2DD3B16A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69" w:type="dxa"/>
            <w:shd w:val="clear" w:color="auto" w:fill="auto"/>
          </w:tcPr>
          <w:p w14:paraId="2D49EFDF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1042" w:type="dxa"/>
            <w:shd w:val="clear" w:color="auto" w:fill="auto"/>
          </w:tcPr>
          <w:p w14:paraId="088418FA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2502" w:type="dxa"/>
            <w:shd w:val="clear" w:color="auto" w:fill="auto"/>
          </w:tcPr>
          <w:p w14:paraId="4EBEF5ED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14:paraId="0EED6D67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5" w:type="dxa"/>
            <w:shd w:val="clear" w:color="auto" w:fill="auto"/>
          </w:tcPr>
          <w:p w14:paraId="458AB5E6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6" w:type="dxa"/>
            <w:shd w:val="clear" w:color="auto" w:fill="auto"/>
          </w:tcPr>
          <w:p w14:paraId="75711C35" w14:textId="77777777" w:rsidR="006D3CAD" w:rsidRPr="00AC2216" w:rsidRDefault="006D3CAD" w:rsidP="00EE09A4">
            <w:pPr>
              <w:spacing w:before="120" w:after="120"/>
              <w:ind w:left="-91" w:right="-142"/>
              <w:jc w:val="center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</w:p>
        </w:tc>
      </w:tr>
      <w:tr w:rsidR="006D3CAD" w:rsidRPr="00AC2216" w14:paraId="60E09744" w14:textId="77777777" w:rsidTr="00EE0EBB">
        <w:tc>
          <w:tcPr>
            <w:tcW w:w="2683" w:type="dxa"/>
            <w:shd w:val="clear" w:color="auto" w:fill="auto"/>
          </w:tcPr>
          <w:p w14:paraId="2693BEEE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69" w:type="dxa"/>
            <w:shd w:val="clear" w:color="auto" w:fill="auto"/>
          </w:tcPr>
          <w:p w14:paraId="0D106A02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1042" w:type="dxa"/>
            <w:shd w:val="clear" w:color="auto" w:fill="auto"/>
          </w:tcPr>
          <w:p w14:paraId="49BF9562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2502" w:type="dxa"/>
            <w:shd w:val="clear" w:color="auto" w:fill="auto"/>
          </w:tcPr>
          <w:p w14:paraId="55D2B574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14:paraId="0F880FB7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5" w:type="dxa"/>
            <w:shd w:val="clear" w:color="auto" w:fill="auto"/>
          </w:tcPr>
          <w:p w14:paraId="71CF9A85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6" w:type="dxa"/>
            <w:tcBorders>
              <w:bottom w:val="dotted" w:sz="4" w:space="0" w:color="auto"/>
            </w:tcBorders>
            <w:shd w:val="clear" w:color="auto" w:fill="auto"/>
          </w:tcPr>
          <w:p w14:paraId="4467E59D" w14:textId="77777777" w:rsidR="006D3CAD" w:rsidRPr="00AC2216" w:rsidRDefault="006D3CAD" w:rsidP="00EE09A4">
            <w:pPr>
              <w:spacing w:before="120" w:after="120"/>
              <w:ind w:left="-91" w:right="-142"/>
              <w:jc w:val="center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</w:p>
        </w:tc>
      </w:tr>
      <w:tr w:rsidR="006D3CAD" w:rsidRPr="00AC2216" w14:paraId="7F7D523D" w14:textId="77777777" w:rsidTr="00EE0EBB">
        <w:trPr>
          <w:trHeight w:val="399"/>
        </w:trPr>
        <w:tc>
          <w:tcPr>
            <w:tcW w:w="365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806BD" w14:textId="77777777" w:rsidR="006D3CAD" w:rsidRPr="00AC2216" w:rsidRDefault="006D3CAD" w:rsidP="00EE09A4">
            <w:pPr>
              <w:jc w:val="right"/>
              <w:rPr>
                <w:rFonts w:ascii="Arial Narrow" w:hAnsi="Arial Narrow"/>
                <w:b/>
                <w:smallCaps/>
                <w:color w:val="FFFFFF"/>
              </w:rPr>
            </w:pPr>
            <w:r w:rsidRPr="00AC2216">
              <w:rPr>
                <w:rFonts w:ascii="Arial Narrow" w:hAnsi="Arial Narrow"/>
                <w:b/>
                <w:smallCaps/>
              </w:rPr>
              <w:t>Total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double" w:sz="2" w:space="0" w:color="auto"/>
              <w:right w:val="nil"/>
            </w:tcBorders>
            <w:shd w:val="clear" w:color="auto" w:fill="auto"/>
            <w:vAlign w:val="bottom"/>
          </w:tcPr>
          <w:p w14:paraId="6BC73DE0" w14:textId="77777777" w:rsidR="006D3CAD" w:rsidRPr="00AC2216" w:rsidRDefault="006D3CAD" w:rsidP="00EE09A4">
            <w:pPr>
              <w:jc w:val="right"/>
              <w:rPr>
                <w:rFonts w:ascii="Arial Narrow" w:hAnsi="Arial Narrow"/>
                <w:b/>
              </w:rPr>
            </w:pPr>
            <w:r w:rsidRPr="00AC2216">
              <w:rPr>
                <w:rFonts w:ascii="Arial Narrow" w:hAnsi="Arial Narrow"/>
                <w:b/>
              </w:rPr>
              <w:t> $</w:t>
            </w:r>
          </w:p>
        </w:tc>
        <w:tc>
          <w:tcPr>
            <w:tcW w:w="34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DA393" w14:textId="77777777" w:rsidR="006D3CAD" w:rsidRPr="00AC2216" w:rsidRDefault="006D3CAD" w:rsidP="00EE09A4">
            <w:pPr>
              <w:jc w:val="right"/>
              <w:rPr>
                <w:rFonts w:ascii="Arial Narrow" w:hAnsi="Arial Narrow"/>
                <w:b/>
                <w:smallCaps/>
              </w:rPr>
            </w:pPr>
            <w:r w:rsidRPr="00AC2216">
              <w:rPr>
                <w:rFonts w:ascii="Arial Narrow" w:hAnsi="Arial Narrow"/>
                <w:b/>
                <w:smallCaps/>
              </w:rPr>
              <w:t>Total</w:t>
            </w:r>
          </w:p>
        </w:tc>
        <w:tc>
          <w:tcPr>
            <w:tcW w:w="975" w:type="dxa"/>
            <w:tcBorders>
              <w:top w:val="dotted" w:sz="4" w:space="0" w:color="auto"/>
              <w:left w:val="nil"/>
              <w:bottom w:val="double" w:sz="2" w:space="0" w:color="auto"/>
              <w:right w:val="nil"/>
            </w:tcBorders>
            <w:shd w:val="clear" w:color="auto" w:fill="auto"/>
            <w:vAlign w:val="bottom"/>
          </w:tcPr>
          <w:p w14:paraId="1B991925" w14:textId="77777777" w:rsidR="006D3CAD" w:rsidRPr="00AC2216" w:rsidRDefault="006D3CAD" w:rsidP="00EE09A4">
            <w:pPr>
              <w:jc w:val="right"/>
              <w:rPr>
                <w:rFonts w:ascii="Arial Narrow" w:hAnsi="Arial Narrow"/>
                <w:b/>
              </w:rPr>
            </w:pPr>
            <w:r w:rsidRPr="00AC2216">
              <w:rPr>
                <w:rFonts w:ascii="Arial Narrow" w:hAnsi="Arial Narrow"/>
                <w:b/>
              </w:rPr>
              <w:t> $</w:t>
            </w: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6652A4" w14:textId="77777777" w:rsidR="006D3CAD" w:rsidRPr="00AC2216" w:rsidRDefault="006D3CAD" w:rsidP="00EE09A4">
            <w:pPr>
              <w:jc w:val="right"/>
              <w:rPr>
                <w:rFonts w:ascii="Arial Narrow" w:hAnsi="Arial Narrow"/>
                <w:b/>
              </w:rPr>
            </w:pPr>
          </w:p>
        </w:tc>
      </w:tr>
    </w:tbl>
    <w:p w14:paraId="05C8E740" w14:textId="77777777" w:rsidR="006D3CAD" w:rsidRPr="00EE0EBB" w:rsidRDefault="006D3CAD" w:rsidP="005D2C09">
      <w:pPr>
        <w:rPr>
          <w:rFonts w:ascii="Arial Narrow" w:hAnsi="Arial Narrow"/>
          <w:sz w:val="10"/>
          <w:szCs w:val="10"/>
        </w:rPr>
      </w:pPr>
    </w:p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6D3CAD" w:rsidRPr="00EE0EBB" w14:paraId="74D41147" w14:textId="77777777" w:rsidTr="00EE0EBB">
        <w:trPr>
          <w:trHeight w:hRule="exact" w:val="313"/>
        </w:trPr>
        <w:tc>
          <w:tcPr>
            <w:tcW w:w="10145" w:type="dxa"/>
            <w:shd w:val="clear" w:color="auto" w:fill="31849B"/>
          </w:tcPr>
          <w:p w14:paraId="075C23BF" w14:textId="77777777" w:rsidR="006D3CAD" w:rsidRPr="00EE0EBB" w:rsidRDefault="006D3CAD" w:rsidP="00EE09A4">
            <w:pPr>
              <w:pStyle w:val="Paragraphedeliste"/>
              <w:tabs>
                <w:tab w:val="left" w:pos="465"/>
              </w:tabs>
              <w:ind w:left="0"/>
              <w:rPr>
                <w:rFonts w:ascii="Arial Narrow" w:hAnsi="Arial Narrow"/>
                <w:b/>
                <w:color w:val="FFFFFF"/>
                <w:sz w:val="21"/>
                <w:szCs w:val="21"/>
              </w:rPr>
            </w:pPr>
            <w:r w:rsidRPr="00E76D96">
              <w:rPr>
                <w:rFonts w:ascii="Arial Narrow" w:hAnsi="Arial Narrow"/>
                <w:b/>
                <w:color w:val="FFFFFF"/>
                <w:sz w:val="21"/>
                <w:szCs w:val="21"/>
              </w:rPr>
              <w:t>Veuillez expliquer les différences majeures entre les revenus et dépenses prévus et réels, le cas échéant.</w:t>
            </w:r>
          </w:p>
        </w:tc>
      </w:tr>
      <w:tr w:rsidR="006D3CAD" w:rsidRPr="00EE0EBB" w14:paraId="6DB667A4" w14:textId="77777777" w:rsidTr="00EE0EBB">
        <w:trPr>
          <w:trHeight w:hRule="exact" w:val="2402"/>
        </w:trPr>
        <w:tc>
          <w:tcPr>
            <w:tcW w:w="10145" w:type="dxa"/>
            <w:shd w:val="clear" w:color="auto" w:fill="auto"/>
          </w:tcPr>
          <w:p w14:paraId="06A7C828" w14:textId="77777777" w:rsidR="006D3CAD" w:rsidRPr="00EE0EBB" w:rsidRDefault="006D3CAD" w:rsidP="00EE09A4">
            <w:pPr>
              <w:pStyle w:val="Paragraphedeliste"/>
              <w:tabs>
                <w:tab w:val="left" w:pos="465"/>
              </w:tabs>
              <w:ind w:left="0"/>
              <w:rPr>
                <w:rFonts w:ascii="Arial Narrow" w:hAnsi="Arial Narrow"/>
              </w:rPr>
            </w:pPr>
          </w:p>
        </w:tc>
      </w:tr>
    </w:tbl>
    <w:p w14:paraId="09B2F8DD" w14:textId="77777777" w:rsidR="006D3CAD" w:rsidRPr="00EE0EBB" w:rsidRDefault="006D3CAD" w:rsidP="005D2C09">
      <w:pPr>
        <w:rPr>
          <w:rFonts w:ascii="Arial Narrow" w:hAnsi="Arial Narrow"/>
        </w:rPr>
      </w:pPr>
    </w:p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/>
        <w:tblLook w:val="04A0" w:firstRow="1" w:lastRow="0" w:firstColumn="1" w:lastColumn="0" w:noHBand="0" w:noVBand="1"/>
      </w:tblPr>
      <w:tblGrid>
        <w:gridCol w:w="10206"/>
      </w:tblGrid>
      <w:tr w:rsidR="00801BA2" w:rsidRPr="00AC2216" w14:paraId="10F5928C" w14:textId="77777777" w:rsidTr="00EE0EBB">
        <w:tc>
          <w:tcPr>
            <w:tcW w:w="10940" w:type="dxa"/>
            <w:shd w:val="clear" w:color="auto" w:fill="31849B"/>
          </w:tcPr>
          <w:p w14:paraId="3201FA8C" w14:textId="77777777" w:rsidR="00801BA2" w:rsidRPr="00AC2216" w:rsidRDefault="00B24E0A" w:rsidP="00EE0EBB">
            <w:pPr>
              <w:pStyle w:val="Paragraphedeliste"/>
              <w:numPr>
                <w:ilvl w:val="0"/>
                <w:numId w:val="1"/>
              </w:numPr>
              <w:tabs>
                <w:tab w:val="left" w:pos="465"/>
              </w:tabs>
              <w:ind w:left="426"/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</w:pPr>
            <w:r w:rsidRPr="00AC2216"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t>Documents complémentaires fournis</w:t>
            </w:r>
          </w:p>
        </w:tc>
      </w:tr>
    </w:tbl>
    <w:p w14:paraId="3803B57D" w14:textId="77777777" w:rsidR="00801BA2" w:rsidRPr="00DF5A11" w:rsidRDefault="00801BA2" w:rsidP="005D2C09">
      <w:pPr>
        <w:rPr>
          <w:rFonts w:ascii="Arial Narrow" w:hAnsi="Arial Narrow"/>
          <w:sz w:val="10"/>
          <w:szCs w:val="10"/>
        </w:rPr>
      </w:pPr>
    </w:p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01BA2" w:rsidRPr="00AC2216" w14:paraId="4FD11D93" w14:textId="77777777" w:rsidTr="00EE0EBB">
        <w:tc>
          <w:tcPr>
            <w:tcW w:w="2500" w:type="pct"/>
            <w:shd w:val="clear" w:color="auto" w:fill="auto"/>
          </w:tcPr>
          <w:p w14:paraId="015651D5" w14:textId="77777777" w:rsidR="00801BA2" w:rsidRPr="00AC2216" w:rsidRDefault="00B647D1" w:rsidP="00AC2216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="009975BB" w:rsidRPr="00AC2216">
              <w:rPr>
                <w:rFonts w:ascii="Arial Narrow" w:hAnsi="Arial Narrow"/>
              </w:rPr>
              <w:tab/>
            </w:r>
            <w:r w:rsidR="00B24E0A" w:rsidRPr="00AC2216">
              <w:rPr>
                <w:rFonts w:ascii="Arial Narrow" w:hAnsi="Arial Narrow"/>
              </w:rPr>
              <w:t>Rapport d’activité de l’organisme</w:t>
            </w:r>
          </w:p>
        </w:tc>
        <w:tc>
          <w:tcPr>
            <w:tcW w:w="2500" w:type="pct"/>
            <w:shd w:val="clear" w:color="auto" w:fill="auto"/>
          </w:tcPr>
          <w:p w14:paraId="678E0E8D" w14:textId="77777777" w:rsidR="00801BA2" w:rsidRPr="00AC2216" w:rsidRDefault="00B647D1" w:rsidP="00AC2216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="009975BB" w:rsidRPr="00AC2216">
              <w:rPr>
                <w:rFonts w:ascii="Arial Narrow" w:hAnsi="Arial Narrow"/>
              </w:rPr>
              <w:tab/>
            </w:r>
            <w:r w:rsidR="00B24E0A" w:rsidRPr="00AC2216">
              <w:rPr>
                <w:rFonts w:ascii="Arial Narrow" w:hAnsi="Arial Narrow"/>
              </w:rPr>
              <w:t>Revue de presse</w:t>
            </w:r>
          </w:p>
        </w:tc>
      </w:tr>
      <w:tr w:rsidR="00801BA2" w:rsidRPr="00AC2216" w14:paraId="19A4AC0C" w14:textId="77777777" w:rsidTr="00EE0EBB">
        <w:trPr>
          <w:trHeight w:val="466"/>
        </w:trPr>
        <w:tc>
          <w:tcPr>
            <w:tcW w:w="2500" w:type="pct"/>
            <w:shd w:val="clear" w:color="auto" w:fill="auto"/>
          </w:tcPr>
          <w:p w14:paraId="24687A5A" w14:textId="77777777" w:rsidR="00801BA2" w:rsidRPr="00AC2216" w:rsidRDefault="00B647D1" w:rsidP="00AC2216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="009975BB" w:rsidRPr="00AC2216">
              <w:rPr>
                <w:rFonts w:ascii="Arial Narrow" w:hAnsi="Arial Narrow"/>
              </w:rPr>
              <w:tab/>
            </w:r>
            <w:r w:rsidR="00B24E0A" w:rsidRPr="00AC2216">
              <w:rPr>
                <w:rFonts w:ascii="Arial Narrow" w:hAnsi="Arial Narrow"/>
              </w:rPr>
              <w:t>États financiers les plus récents</w:t>
            </w:r>
          </w:p>
        </w:tc>
        <w:tc>
          <w:tcPr>
            <w:tcW w:w="2500" w:type="pct"/>
            <w:shd w:val="clear" w:color="auto" w:fill="auto"/>
          </w:tcPr>
          <w:p w14:paraId="572AA264" w14:textId="77777777" w:rsidR="00801BA2" w:rsidRPr="00AC2216" w:rsidRDefault="00B647D1" w:rsidP="00AC2216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="009975BB" w:rsidRPr="00AC2216">
              <w:rPr>
                <w:rFonts w:ascii="Arial Narrow" w:hAnsi="Arial Narrow"/>
              </w:rPr>
              <w:tab/>
            </w:r>
            <w:r w:rsidR="00B24E0A" w:rsidRPr="00AC2216">
              <w:rPr>
                <w:rFonts w:ascii="Arial Narrow" w:hAnsi="Arial Narrow"/>
              </w:rPr>
              <w:t>Sondage, études, évaluation</w:t>
            </w:r>
          </w:p>
        </w:tc>
      </w:tr>
      <w:tr w:rsidR="00801BA2" w:rsidRPr="00AC2216" w14:paraId="0212094B" w14:textId="77777777" w:rsidTr="00EE0EBB">
        <w:tc>
          <w:tcPr>
            <w:tcW w:w="2500" w:type="pct"/>
            <w:shd w:val="clear" w:color="auto" w:fill="auto"/>
          </w:tcPr>
          <w:p w14:paraId="5D691A68" w14:textId="77777777" w:rsidR="00801BA2" w:rsidRPr="00AC2216" w:rsidRDefault="00B647D1" w:rsidP="00AC2216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="009975BB" w:rsidRPr="00AC2216">
              <w:rPr>
                <w:rFonts w:ascii="Arial Narrow" w:hAnsi="Arial Narrow"/>
              </w:rPr>
              <w:tab/>
            </w:r>
            <w:r w:rsidR="00B24E0A" w:rsidRPr="00AC2216">
              <w:rPr>
                <w:rFonts w:ascii="Arial Narrow" w:hAnsi="Arial Narrow"/>
              </w:rPr>
              <w:t>Photos, outils promotionnels</w:t>
            </w:r>
          </w:p>
        </w:tc>
        <w:tc>
          <w:tcPr>
            <w:tcW w:w="2500" w:type="pct"/>
            <w:shd w:val="clear" w:color="auto" w:fill="auto"/>
          </w:tcPr>
          <w:p w14:paraId="2426DDA7" w14:textId="77777777" w:rsidR="00801BA2" w:rsidRPr="00AC2216" w:rsidRDefault="00B647D1" w:rsidP="0014606A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="009975BB" w:rsidRPr="00AC2216">
              <w:rPr>
                <w:rFonts w:ascii="Arial Narrow" w:hAnsi="Arial Narrow"/>
              </w:rPr>
              <w:tab/>
            </w:r>
            <w:r w:rsidR="00B24E0A" w:rsidRPr="00AC2216">
              <w:rPr>
                <w:rFonts w:ascii="Arial Narrow" w:hAnsi="Arial Narrow"/>
              </w:rPr>
              <w:t>Autre (précisez) :</w:t>
            </w:r>
            <w:r w:rsidR="00046E24" w:rsidRPr="00AC2216">
              <w:rPr>
                <w:rFonts w:ascii="Arial Narrow" w:hAnsi="Arial Narrow"/>
              </w:rPr>
              <w:t xml:space="preserve"> </w:t>
            </w:r>
          </w:p>
        </w:tc>
      </w:tr>
    </w:tbl>
    <w:p w14:paraId="08FB2983" w14:textId="77777777" w:rsidR="00801BA2" w:rsidRPr="00DF5A11" w:rsidRDefault="00801BA2" w:rsidP="005D2C09">
      <w:pPr>
        <w:rPr>
          <w:rFonts w:ascii="Arial Narrow" w:hAnsi="Arial Narrow"/>
        </w:rPr>
      </w:pPr>
    </w:p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/>
        <w:tblLook w:val="04A0" w:firstRow="1" w:lastRow="0" w:firstColumn="1" w:lastColumn="0" w:noHBand="0" w:noVBand="1"/>
      </w:tblPr>
      <w:tblGrid>
        <w:gridCol w:w="10206"/>
      </w:tblGrid>
      <w:tr w:rsidR="00C139D9" w:rsidRPr="00AC2216" w14:paraId="54ECFAF1" w14:textId="77777777" w:rsidTr="00EE0EBB">
        <w:tc>
          <w:tcPr>
            <w:tcW w:w="10940" w:type="dxa"/>
            <w:shd w:val="clear" w:color="auto" w:fill="31849B"/>
          </w:tcPr>
          <w:p w14:paraId="267440F7" w14:textId="77777777" w:rsidR="00C139D9" w:rsidRPr="00AC2216" w:rsidRDefault="00C139D9" w:rsidP="00EE0EBB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</w:pPr>
            <w:r w:rsidRPr="00AC2216"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t>Déclaration</w:t>
            </w:r>
          </w:p>
        </w:tc>
      </w:tr>
    </w:tbl>
    <w:p w14:paraId="2263DB7D" w14:textId="77777777" w:rsidR="00C139D9" w:rsidRPr="00EE0EBB" w:rsidRDefault="00C139D9" w:rsidP="00C139D9">
      <w:pPr>
        <w:rPr>
          <w:rFonts w:ascii="Arial Narrow" w:hAnsi="Arial Narrow"/>
          <w:sz w:val="10"/>
          <w:szCs w:val="10"/>
        </w:rPr>
      </w:pPr>
    </w:p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432"/>
        <w:gridCol w:w="4683"/>
      </w:tblGrid>
      <w:tr w:rsidR="00C139D9" w:rsidRPr="00AC2216" w14:paraId="3883288B" w14:textId="77777777" w:rsidTr="00EE0EBB">
        <w:trPr>
          <w:trHeight w:val="729"/>
        </w:trPr>
        <w:tc>
          <w:tcPr>
            <w:tcW w:w="10139" w:type="dxa"/>
            <w:gridSpan w:val="3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BE803CE" w14:textId="77777777" w:rsidR="00C139D9" w:rsidRPr="00AC2216" w:rsidRDefault="00C139D9" w:rsidP="00AC2216">
            <w:pPr>
              <w:spacing w:after="660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Je déclare que les renseignements fournis sur le présent formulaire sont exacts et complets.</w:t>
            </w:r>
          </w:p>
          <w:p w14:paraId="3EE6D4EC" w14:textId="77777777" w:rsidR="00C139D9" w:rsidRPr="00AC2216" w:rsidRDefault="00C139D9" w:rsidP="00C3443B">
            <w:pPr>
              <w:rPr>
                <w:rFonts w:ascii="Arial Narrow" w:hAnsi="Arial Narrow"/>
              </w:rPr>
            </w:pPr>
          </w:p>
        </w:tc>
      </w:tr>
      <w:tr w:rsidR="00BD2710" w:rsidRPr="00AC2216" w14:paraId="00BA6724" w14:textId="77777777" w:rsidTr="00EE0EBB">
        <w:tc>
          <w:tcPr>
            <w:tcW w:w="5058" w:type="dxa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1AB728ED" w14:textId="77777777" w:rsidR="00C139D9" w:rsidRPr="00AC2216" w:rsidRDefault="00C139D9" w:rsidP="00C139D9">
            <w:pPr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Signature (s’il y a lieu)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9CA0F" w14:textId="77777777" w:rsidR="00C139D9" w:rsidRPr="00AC2216" w:rsidRDefault="00C139D9" w:rsidP="00C139D9">
            <w:pPr>
              <w:rPr>
                <w:rFonts w:ascii="Arial Narrow" w:hAnsi="Arial Narrow"/>
              </w:rPr>
            </w:pP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2FB9A9F8" w14:textId="77777777" w:rsidR="00C139D9" w:rsidRPr="00AC2216" w:rsidRDefault="00C139D9" w:rsidP="00C139D9">
            <w:pPr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Date :</w:t>
            </w:r>
          </w:p>
        </w:tc>
      </w:tr>
      <w:tr w:rsidR="00BD2710" w:rsidRPr="00AC2216" w14:paraId="18C12E1D" w14:textId="77777777" w:rsidTr="00EE0EBB">
        <w:tc>
          <w:tcPr>
            <w:tcW w:w="505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0A136D9A" w14:textId="77777777" w:rsidR="00C139D9" w:rsidRPr="00AC2216" w:rsidRDefault="00C139D9" w:rsidP="0014606A">
            <w:pPr>
              <w:spacing w:before="40" w:after="40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Nom (</w:t>
            </w:r>
            <w:r w:rsidRPr="00AC2216">
              <w:rPr>
                <w:rFonts w:ascii="Arial Narrow" w:hAnsi="Arial Narrow"/>
                <w:sz w:val="18"/>
                <w:szCs w:val="20"/>
              </w:rPr>
              <w:t>en lettres moulées</w:t>
            </w:r>
            <w:r w:rsidRPr="00AC2216">
              <w:rPr>
                <w:rFonts w:ascii="Arial Narrow" w:hAnsi="Arial Narrow"/>
                <w:sz w:val="18"/>
                <w:szCs w:val="18"/>
              </w:rPr>
              <w:t>) :</w:t>
            </w:r>
            <w:r w:rsidRPr="00AC2216">
              <w:rPr>
                <w:rStyle w:val="Textedelespacerserv"/>
                <w:rFonts w:ascii="Arial Narrow" w:hAnsi="Arial Narrow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6607627" w14:textId="77777777" w:rsidR="00C139D9" w:rsidRPr="00AC2216" w:rsidRDefault="00C139D9" w:rsidP="00C139D9">
            <w:pPr>
              <w:rPr>
                <w:rFonts w:ascii="Arial Narrow" w:hAnsi="Arial Narrow"/>
              </w:rPr>
            </w:pPr>
          </w:p>
        </w:tc>
        <w:tc>
          <w:tcPr>
            <w:tcW w:w="46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A186E7" w14:textId="77777777" w:rsidR="00C139D9" w:rsidRPr="00AC2216" w:rsidRDefault="00C139D9" w:rsidP="0014606A">
            <w:pPr>
              <w:spacing w:before="40" w:after="40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 xml:space="preserve">Fonction : </w:t>
            </w:r>
          </w:p>
        </w:tc>
      </w:tr>
    </w:tbl>
    <w:p w14:paraId="4612D6C4" w14:textId="77777777" w:rsidR="00C139D9" w:rsidRPr="00DF5A11" w:rsidRDefault="00C139D9" w:rsidP="00C139D9">
      <w:pPr>
        <w:rPr>
          <w:rFonts w:ascii="Arial Narrow" w:hAnsi="Arial Narrow"/>
        </w:rPr>
      </w:pPr>
    </w:p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/>
        <w:tblLook w:val="04A0" w:firstRow="1" w:lastRow="0" w:firstColumn="1" w:lastColumn="0" w:noHBand="0" w:noVBand="1"/>
      </w:tblPr>
      <w:tblGrid>
        <w:gridCol w:w="10206"/>
      </w:tblGrid>
      <w:tr w:rsidR="00C139D9" w:rsidRPr="00AC2216" w14:paraId="5538ABF1" w14:textId="77777777" w:rsidTr="00EE0EBB">
        <w:tc>
          <w:tcPr>
            <w:tcW w:w="10940" w:type="dxa"/>
            <w:shd w:val="clear" w:color="auto" w:fill="31849B"/>
          </w:tcPr>
          <w:p w14:paraId="5BC5FAF0" w14:textId="77777777" w:rsidR="00C139D9" w:rsidRPr="00AC2216" w:rsidRDefault="00C139D9" w:rsidP="00EE0EBB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</w:pPr>
            <w:r w:rsidRPr="00AC2216"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t xml:space="preserve">Coordonnées </w:t>
            </w:r>
          </w:p>
        </w:tc>
      </w:tr>
    </w:tbl>
    <w:p w14:paraId="7A2925D2" w14:textId="77777777" w:rsidR="00C139D9" w:rsidRPr="00DF5A11" w:rsidRDefault="00C139D9" w:rsidP="00C3443B">
      <w:pPr>
        <w:spacing w:before="100" w:after="220"/>
        <w:rPr>
          <w:rFonts w:ascii="Arial Narrow" w:hAnsi="Arial Narrow"/>
        </w:rPr>
      </w:pPr>
      <w:r w:rsidRPr="00DF5A11">
        <w:rPr>
          <w:rFonts w:ascii="Arial Narrow" w:hAnsi="Arial Narrow"/>
        </w:rPr>
        <w:t>Faire parvenir le formulaire dûment rempli et les documents en annexe s’il y a lieu, soit :</w:t>
      </w:r>
    </w:p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30"/>
        <w:gridCol w:w="5276"/>
      </w:tblGrid>
      <w:tr w:rsidR="00C139D9" w:rsidRPr="00AC2216" w14:paraId="7568F095" w14:textId="77777777" w:rsidTr="00EE0EBB">
        <w:tc>
          <w:tcPr>
            <w:tcW w:w="4898" w:type="dxa"/>
            <w:shd w:val="clear" w:color="auto" w:fill="auto"/>
          </w:tcPr>
          <w:p w14:paraId="179CF15D" w14:textId="77777777" w:rsidR="00C139D9" w:rsidRPr="00AC2216" w:rsidRDefault="00C139D9" w:rsidP="00AC2216">
            <w:pPr>
              <w:spacing w:before="60" w:after="440" w:line="228" w:lineRule="auto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Par courriel :</w:t>
            </w:r>
          </w:p>
          <w:p w14:paraId="1E4D5553" w14:textId="67D882B8" w:rsidR="00C139D9" w:rsidRPr="00AC2216" w:rsidRDefault="007A2AA1" w:rsidP="00AC2216">
            <w:pPr>
              <w:spacing w:line="228" w:lineRule="auto"/>
              <w:rPr>
                <w:rFonts w:ascii="Arial Narrow" w:hAnsi="Arial Narrow"/>
              </w:rPr>
            </w:pPr>
            <w:hyperlink r:id="rId9" w:history="1">
              <w:r w:rsidR="005E5496">
                <w:rPr>
                  <w:rStyle w:val="Lienhypertexte"/>
                </w:rPr>
                <w:t>projets.aines@mce.gouv.qc.ca</w:t>
              </w:r>
            </w:hyperlink>
          </w:p>
        </w:tc>
        <w:tc>
          <w:tcPr>
            <w:tcW w:w="5241" w:type="dxa"/>
            <w:shd w:val="clear" w:color="auto" w:fill="auto"/>
          </w:tcPr>
          <w:p w14:paraId="17CF2081" w14:textId="77777777" w:rsidR="00C139D9" w:rsidRPr="00F02E58" w:rsidRDefault="00C139D9" w:rsidP="00AC2216">
            <w:pPr>
              <w:spacing w:before="60" w:line="216" w:lineRule="auto"/>
              <w:rPr>
                <w:rFonts w:ascii="Arial Narrow" w:hAnsi="Arial Narrow"/>
                <w:sz w:val="21"/>
                <w:szCs w:val="21"/>
              </w:rPr>
            </w:pPr>
            <w:r w:rsidRPr="00F02E58">
              <w:rPr>
                <w:rFonts w:ascii="Arial Narrow" w:hAnsi="Arial Narrow"/>
                <w:sz w:val="21"/>
                <w:szCs w:val="21"/>
              </w:rPr>
              <w:t>Par la poste :</w:t>
            </w:r>
          </w:p>
          <w:p w14:paraId="001EB60E" w14:textId="77777777" w:rsidR="00C139D9" w:rsidRPr="00F02E58" w:rsidRDefault="00C139D9" w:rsidP="00AC2216">
            <w:pPr>
              <w:spacing w:line="216" w:lineRule="auto"/>
              <w:rPr>
                <w:rFonts w:ascii="Arial Narrow" w:hAnsi="Arial Narrow"/>
                <w:sz w:val="21"/>
                <w:szCs w:val="21"/>
              </w:rPr>
            </w:pPr>
          </w:p>
          <w:p w14:paraId="353AEB9D" w14:textId="77777777" w:rsidR="00F02E58" w:rsidRPr="00F02E58" w:rsidRDefault="00F02E58" w:rsidP="00F02E58">
            <w:pPr>
              <w:keepNext/>
              <w:spacing w:line="216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F02E58">
              <w:rPr>
                <w:rFonts w:ascii="Arial Narrow" w:hAnsi="Arial Narrow"/>
                <w:b/>
                <w:sz w:val="21"/>
                <w:szCs w:val="21"/>
              </w:rPr>
              <w:t>Appel d’intention</w:t>
            </w:r>
            <w:r w:rsidRPr="00F02E58">
              <w:rPr>
                <w:b/>
                <w:smallCaps/>
                <w:sz w:val="21"/>
                <w:szCs w:val="21"/>
              </w:rPr>
              <w:t xml:space="preserve"> </w:t>
            </w:r>
            <w:r w:rsidRPr="00F02E58">
              <w:rPr>
                <w:rFonts w:ascii="Arial Narrow" w:hAnsi="Arial Narrow"/>
                <w:b/>
                <w:sz w:val="21"/>
                <w:szCs w:val="21"/>
              </w:rPr>
              <w:t>destiné à soutenir des initiatives pour les personnes aînées autochtones</w:t>
            </w:r>
          </w:p>
          <w:p w14:paraId="306DA62D" w14:textId="77777777" w:rsidR="00C139D9" w:rsidRPr="00F02E58" w:rsidRDefault="00C139D9" w:rsidP="00AC2216">
            <w:pPr>
              <w:spacing w:line="228" w:lineRule="auto"/>
              <w:rPr>
                <w:rFonts w:ascii="Arial Narrow" w:hAnsi="Arial Narrow"/>
                <w:sz w:val="21"/>
                <w:szCs w:val="21"/>
              </w:rPr>
            </w:pPr>
            <w:r w:rsidRPr="00F02E58">
              <w:rPr>
                <w:rFonts w:ascii="Arial Narrow" w:hAnsi="Arial Narrow"/>
                <w:sz w:val="21"/>
                <w:szCs w:val="21"/>
              </w:rPr>
              <w:t>Secrétariat aux affaires autochtones</w:t>
            </w:r>
          </w:p>
          <w:p w14:paraId="798CE0CA" w14:textId="77777777" w:rsidR="00C139D9" w:rsidRPr="00F02E58" w:rsidRDefault="00C139D9" w:rsidP="00AC2216">
            <w:pPr>
              <w:spacing w:line="228" w:lineRule="auto"/>
              <w:rPr>
                <w:rFonts w:ascii="Arial Narrow" w:hAnsi="Arial Narrow"/>
                <w:sz w:val="21"/>
                <w:szCs w:val="21"/>
              </w:rPr>
            </w:pPr>
            <w:r w:rsidRPr="00F02E58">
              <w:rPr>
                <w:rFonts w:ascii="Arial Narrow" w:hAnsi="Arial Narrow"/>
                <w:sz w:val="21"/>
                <w:szCs w:val="21"/>
              </w:rPr>
              <w:t>905, avenue Honoré-Mercier, 1</w:t>
            </w:r>
            <w:r w:rsidRPr="00F02E58">
              <w:rPr>
                <w:rFonts w:ascii="Arial Narrow" w:hAnsi="Arial Narrow"/>
                <w:sz w:val="21"/>
                <w:szCs w:val="21"/>
                <w:vertAlign w:val="superscript"/>
              </w:rPr>
              <w:t>er</w:t>
            </w:r>
            <w:r w:rsidRPr="00F02E58">
              <w:rPr>
                <w:rFonts w:ascii="Arial Narrow" w:hAnsi="Arial Narrow"/>
                <w:sz w:val="21"/>
                <w:szCs w:val="21"/>
              </w:rPr>
              <w:t xml:space="preserve"> étage</w:t>
            </w:r>
          </w:p>
          <w:p w14:paraId="2C989A6C" w14:textId="77777777" w:rsidR="00C139D9" w:rsidRPr="00AC2216" w:rsidRDefault="00C139D9" w:rsidP="00AC2216">
            <w:pPr>
              <w:spacing w:after="60" w:line="228" w:lineRule="auto"/>
              <w:rPr>
                <w:rFonts w:ascii="Arial Narrow" w:hAnsi="Arial Narrow"/>
              </w:rPr>
            </w:pPr>
            <w:r w:rsidRPr="00F02E58">
              <w:rPr>
                <w:rFonts w:ascii="Arial Narrow" w:hAnsi="Arial Narrow"/>
                <w:sz w:val="21"/>
                <w:szCs w:val="21"/>
              </w:rPr>
              <w:t>Québec (Québec)  G1R 5M6</w:t>
            </w:r>
          </w:p>
        </w:tc>
      </w:tr>
    </w:tbl>
    <w:p w14:paraId="55E26BAE" w14:textId="77777777" w:rsidR="000B2863" w:rsidRPr="00F02E58" w:rsidRDefault="000B2863" w:rsidP="00E73F8D">
      <w:pPr>
        <w:rPr>
          <w:rFonts w:ascii="Arial Narrow" w:hAnsi="Arial Narrow"/>
          <w:sz w:val="2"/>
          <w:szCs w:val="2"/>
        </w:rPr>
      </w:pPr>
    </w:p>
    <w:sectPr w:rsidR="000B2863" w:rsidRPr="00F02E58" w:rsidSect="005D2C09">
      <w:headerReference w:type="default" r:id="rId10"/>
      <w:footerReference w:type="default" r:id="rId11"/>
      <w:pgSz w:w="12240" w:h="20160" w:code="5"/>
      <w:pgMar w:top="1726" w:right="1183" w:bottom="993" w:left="1134" w:header="567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BEF75" w14:textId="77777777" w:rsidR="000F756F" w:rsidRDefault="000F756F" w:rsidP="00063D56">
      <w:r>
        <w:separator/>
      </w:r>
    </w:p>
  </w:endnote>
  <w:endnote w:type="continuationSeparator" w:id="0">
    <w:p w14:paraId="3129BCE5" w14:textId="77777777" w:rsidR="000F756F" w:rsidRDefault="000F756F" w:rsidP="0006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02A8F" w14:textId="77777777" w:rsidR="0050012B" w:rsidRPr="00DF5A11" w:rsidRDefault="0050012B" w:rsidP="00392ECC">
    <w:pPr>
      <w:pStyle w:val="Pieddepage"/>
      <w:jc w:val="right"/>
      <w:rPr>
        <w:rFonts w:ascii="Arial Narrow" w:hAnsi="Arial Narrow"/>
        <w:sz w:val="16"/>
        <w:szCs w:val="16"/>
      </w:rPr>
    </w:pPr>
    <w:r w:rsidRPr="00DF5A11">
      <w:rPr>
        <w:rFonts w:ascii="Arial Narrow" w:hAnsi="Arial Narrow"/>
        <w:sz w:val="16"/>
        <w:szCs w:val="16"/>
      </w:rPr>
      <w:t>V20140228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61857" w14:textId="77777777" w:rsidR="000F756F" w:rsidRDefault="000F756F" w:rsidP="00063D56">
      <w:r>
        <w:separator/>
      </w:r>
    </w:p>
  </w:footnote>
  <w:footnote w:type="continuationSeparator" w:id="0">
    <w:p w14:paraId="25766E42" w14:textId="77777777" w:rsidR="000F756F" w:rsidRDefault="000F756F" w:rsidP="0006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DF199" w14:textId="77777777" w:rsidR="0050012B" w:rsidRDefault="00136478" w:rsidP="00015566"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7D9D59" wp14:editId="1C0A20F9">
              <wp:simplePos x="0" y="0"/>
              <wp:positionH relativeFrom="column">
                <wp:posOffset>2974975</wp:posOffset>
              </wp:positionH>
              <wp:positionV relativeFrom="paragraph">
                <wp:posOffset>43815</wp:posOffset>
              </wp:positionV>
              <wp:extent cx="3324225" cy="381000"/>
              <wp:effectExtent l="57150" t="19050" r="66675" b="7620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3810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BACC6">
                              <a:shade val="51000"/>
                              <a:satMod val="130000"/>
                            </a:srgbClr>
                          </a:gs>
                          <a:gs pos="80000">
                            <a:srgbClr val="4BACC6">
                              <a:shade val="93000"/>
                              <a:satMod val="130000"/>
                            </a:srgbClr>
                          </a:gs>
                          <a:gs pos="100000">
                            <a:srgbClr val="4BACC6">
                              <a:shade val="94000"/>
                              <a:satMod val="135000"/>
                            </a:srgbClr>
                          </a:gs>
                        </a:gsLst>
                        <a:lin ang="16200000" scaled="0"/>
                      </a:gradFill>
                      <a:ln w="9525" cap="flat" cmpd="sng" algn="ctr">
                        <a:solidFill>
                          <a:srgbClr val="4BACC6">
                            <a:shade val="95000"/>
                            <a:satMod val="105000"/>
                          </a:srgbClr>
                        </a:solidFill>
                        <a:prstDash val="solid"/>
                        <a:headEnd/>
                        <a:tailEnd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txbx>
                      <w:txbxContent>
                        <w:p w14:paraId="3BA443DA" w14:textId="0AD8F5CD" w:rsidR="0050012B" w:rsidRPr="00F02E58" w:rsidRDefault="007A2AA1" w:rsidP="00F02E58">
                          <w:pPr>
                            <w:shd w:val="clear" w:color="auto" w:fill="31849B"/>
                            <w:ind w:right="3"/>
                            <w:jc w:val="center"/>
                            <w:rPr>
                              <w:rFonts w:ascii="Arial Narrow" w:hAnsi="Arial Narrow"/>
                              <w:b/>
                              <w:smallCaps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mallCaps/>
                              <w:color w:val="FFFFFF"/>
                              <w:sz w:val="32"/>
                              <w:szCs w:val="32"/>
                            </w:rPr>
                            <w:t>Appel d’intention</w:t>
                          </w:r>
                          <w:r w:rsidR="00F02E58" w:rsidRPr="00F02E58">
                            <w:rPr>
                              <w:rFonts w:ascii="Arial Narrow" w:hAnsi="Arial Narrow"/>
                              <w:b/>
                              <w:smallCaps/>
                              <w:color w:val="FFFFFF"/>
                              <w:sz w:val="32"/>
                              <w:szCs w:val="32"/>
                            </w:rPr>
                            <w:t xml:space="preserve"> 2020-2022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D9D5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34.25pt;margin-top:3.45pt;width:261.75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" fillcolor="#2787a0" strokecolor="#46aac5">
              <v:fill color2="#34b3d6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p w14:paraId="3BA443DA" w14:textId="0AD8F5CD" w:rsidR="0050012B" w:rsidRPr="00F02E58" w:rsidRDefault="007A2AA1" w:rsidP="00F02E58">
                    <w:pPr>
                      <w:shd w:val="clear" w:color="auto" w:fill="31849B"/>
                      <w:ind w:right="3"/>
                      <w:jc w:val="center"/>
                      <w:rPr>
                        <w:rFonts w:ascii="Arial Narrow" w:hAnsi="Arial Narrow"/>
                        <w:b/>
                        <w:smallCaps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Arial Narrow" w:hAnsi="Arial Narrow"/>
                        <w:b/>
                        <w:smallCaps/>
                        <w:color w:val="FFFFFF"/>
                        <w:sz w:val="32"/>
                        <w:szCs w:val="32"/>
                      </w:rPr>
                      <w:t>Appel d’intention</w:t>
                    </w:r>
                    <w:r w:rsidR="00F02E58" w:rsidRPr="00F02E58">
                      <w:rPr>
                        <w:rFonts w:ascii="Arial Narrow" w:hAnsi="Arial Narrow"/>
                        <w:b/>
                        <w:smallCaps/>
                        <w:color w:val="FFFFFF"/>
                        <w:sz w:val="32"/>
                        <w:szCs w:val="32"/>
                      </w:rPr>
                      <w:t xml:space="preserve"> 2020-2022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9FA86E" wp14:editId="470D51BD">
              <wp:simplePos x="0" y="0"/>
              <wp:positionH relativeFrom="column">
                <wp:posOffset>3097530</wp:posOffset>
              </wp:positionH>
              <wp:positionV relativeFrom="paragraph">
                <wp:posOffset>455295</wp:posOffset>
              </wp:positionV>
              <wp:extent cx="3253740" cy="280670"/>
              <wp:effectExtent l="0" t="0" r="3810" b="508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3740" cy="2806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F619A" w14:textId="77777777" w:rsidR="0050012B" w:rsidRPr="00AC2216" w:rsidRDefault="0050012B" w:rsidP="00AC2216">
                          <w:pPr>
                            <w:shd w:val="clear" w:color="auto" w:fill="FFFFFF"/>
                            <w:ind w:right="105"/>
                            <w:jc w:val="right"/>
                            <w:rPr>
                              <w:rFonts w:ascii="Arial Narrow" w:hAnsi="Arial Narrow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 w:rsidRPr="00AC2216">
                            <w:rPr>
                              <w:rFonts w:ascii="Arial Narrow" w:hAnsi="Arial Narrow"/>
                              <w:b/>
                              <w:smallCaps/>
                              <w:sz w:val="28"/>
                              <w:szCs w:val="28"/>
                            </w:rPr>
                            <w:t>Rapport simplifié de reddition de comptes</w:t>
                          </w:r>
                        </w:p>
                        <w:p w14:paraId="017034E7" w14:textId="77777777" w:rsidR="0050012B" w:rsidRPr="00AC2216" w:rsidRDefault="0050012B" w:rsidP="00AC2216">
                          <w:pPr>
                            <w:shd w:val="clear" w:color="auto" w:fill="FFFFFF"/>
                            <w:ind w:right="105"/>
                            <w:rPr>
                              <w:b/>
                              <w:smallCaps/>
                              <w:color w:val="8080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9FA86E" id="_x0000_s1027" type="#_x0000_t202" style="position:absolute;margin-left:243.9pt;margin-top:35.85pt;width:256.2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" fillcolor="window" strokecolor="window">
              <v:textbox>
                <w:txbxContent>
                  <w:p w14:paraId="549F619A" w14:textId="77777777" w:rsidR="0050012B" w:rsidRPr="00AC2216" w:rsidRDefault="0050012B" w:rsidP="00AC2216">
                    <w:pPr>
                      <w:shd w:val="clear" w:color="auto" w:fill="FFFFFF"/>
                      <w:ind w:right="105"/>
                      <w:jc w:val="right"/>
                      <w:rPr>
                        <w:rFonts w:ascii="Arial Narrow" w:hAnsi="Arial Narrow"/>
                        <w:b/>
                        <w:smallCaps/>
                        <w:sz w:val="28"/>
                        <w:szCs w:val="28"/>
                      </w:rPr>
                    </w:pPr>
                    <w:r w:rsidRPr="00AC2216">
                      <w:rPr>
                        <w:rFonts w:ascii="Arial Narrow" w:hAnsi="Arial Narrow"/>
                        <w:b/>
                        <w:smallCaps/>
                        <w:sz w:val="28"/>
                        <w:szCs w:val="28"/>
                      </w:rPr>
                      <w:t>Rapport simplifié de reddition de comptes</w:t>
                    </w:r>
                  </w:p>
                  <w:p w14:paraId="017034E7" w14:textId="77777777" w:rsidR="0050012B" w:rsidRPr="00AC2216" w:rsidRDefault="0050012B" w:rsidP="00AC2216">
                    <w:pPr>
                      <w:shd w:val="clear" w:color="auto" w:fill="FFFFFF"/>
                      <w:ind w:right="105"/>
                      <w:rPr>
                        <w:b/>
                        <w:smallCaps/>
                        <w:color w:val="80808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inline distT="0" distB="0" distL="0" distR="0" wp14:anchorId="650587F7" wp14:editId="203DF370">
          <wp:extent cx="1190625" cy="533400"/>
          <wp:effectExtent l="0" t="0" r="0" b="0"/>
          <wp:docPr id="1" name="Image 1" descr="Description : SA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SA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D4090" w14:textId="77777777" w:rsidR="0050012B" w:rsidRPr="00DF5A11" w:rsidRDefault="00136478" w:rsidP="00C139D9">
    <w:pPr>
      <w:ind w:right="142"/>
      <w:jc w:val="right"/>
      <w:rPr>
        <w:rFonts w:ascii="Arial Narrow" w:hAnsi="Arial Narrow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B0C7F6" wp14:editId="2FF3EBA7">
              <wp:simplePos x="0" y="0"/>
              <wp:positionH relativeFrom="column">
                <wp:posOffset>2689860</wp:posOffset>
              </wp:positionH>
              <wp:positionV relativeFrom="paragraph">
                <wp:posOffset>267335</wp:posOffset>
              </wp:positionV>
              <wp:extent cx="3710940" cy="314325"/>
              <wp:effectExtent l="0" t="0" r="3810" b="9525"/>
              <wp:wrapNone/>
              <wp:docPr id="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0940" cy="314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9560EE" w14:textId="77777777" w:rsidR="0050012B" w:rsidRPr="00AC2216" w:rsidRDefault="0050012B" w:rsidP="00AC2216">
                          <w:pPr>
                            <w:shd w:val="clear" w:color="auto" w:fill="FFFFFF"/>
                            <w:ind w:right="105"/>
                            <w:jc w:val="right"/>
                            <w:rPr>
                              <w:rFonts w:ascii="Arial Narrow" w:hAnsi="Arial Narrow"/>
                              <w:b/>
                              <w:smallCaps/>
                              <w:sz w:val="20"/>
                              <w:szCs w:val="20"/>
                            </w:rPr>
                          </w:pPr>
                          <w:r w:rsidRPr="00AC2216">
                            <w:rPr>
                              <w:rFonts w:ascii="Arial Narrow" w:hAnsi="Arial Narrow"/>
                              <w:b/>
                              <w:smallCaps/>
                              <w:sz w:val="20"/>
                              <w:szCs w:val="20"/>
                            </w:rPr>
                            <w:t>Rapport simplifié de reddition de comptes (suite)</w:t>
                          </w:r>
                        </w:p>
                        <w:p w14:paraId="6BB4705C" w14:textId="77777777" w:rsidR="0050012B" w:rsidRPr="00AC2216" w:rsidRDefault="0050012B" w:rsidP="00AC2216">
                          <w:pPr>
                            <w:shd w:val="clear" w:color="auto" w:fill="FFFFFF"/>
                            <w:ind w:right="105"/>
                            <w:rPr>
                              <w:rFonts w:ascii="Arial Narrow" w:hAnsi="Arial Narrow"/>
                              <w:b/>
                              <w:smallCaps/>
                              <w:color w:val="8080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0C7F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11.8pt;margin-top:21.05pt;width:292.2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" fillcolor="window" strokecolor="window">
              <v:textbox>
                <w:txbxContent>
                  <w:p w14:paraId="469560EE" w14:textId="77777777" w:rsidR="0050012B" w:rsidRPr="00AC2216" w:rsidRDefault="0050012B" w:rsidP="00AC2216">
                    <w:pPr>
                      <w:shd w:val="clear" w:color="auto" w:fill="FFFFFF"/>
                      <w:ind w:right="105"/>
                      <w:jc w:val="right"/>
                      <w:rPr>
                        <w:rFonts w:ascii="Arial Narrow" w:hAnsi="Arial Narrow"/>
                        <w:b/>
                        <w:smallCaps/>
                        <w:sz w:val="20"/>
                        <w:szCs w:val="20"/>
                      </w:rPr>
                    </w:pPr>
                    <w:r w:rsidRPr="00AC2216">
                      <w:rPr>
                        <w:rFonts w:ascii="Arial Narrow" w:hAnsi="Arial Narrow"/>
                        <w:b/>
                        <w:smallCaps/>
                        <w:sz w:val="20"/>
                        <w:szCs w:val="20"/>
                      </w:rPr>
                      <w:t>Rapport simplifié de reddition de comptes (suite)</w:t>
                    </w:r>
                  </w:p>
                  <w:p w14:paraId="6BB4705C" w14:textId="77777777" w:rsidR="0050012B" w:rsidRPr="00AC2216" w:rsidRDefault="0050012B" w:rsidP="00AC2216">
                    <w:pPr>
                      <w:shd w:val="clear" w:color="auto" w:fill="FFFFFF"/>
                      <w:ind w:right="105"/>
                      <w:rPr>
                        <w:rFonts w:ascii="Arial Narrow" w:hAnsi="Arial Narrow"/>
                        <w:b/>
                        <w:smallCaps/>
                        <w:color w:val="80808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50012B" w:rsidRPr="00DF5A11">
      <w:rPr>
        <w:rFonts w:ascii="Arial Narrow" w:hAnsi="Arial Narrow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4154B"/>
    <w:multiLevelType w:val="hybridMultilevel"/>
    <w:tmpl w:val="DE0AA3E0"/>
    <w:lvl w:ilvl="0" w:tplc="784C940E">
      <w:start w:val="1"/>
      <w:numFmt w:val="upperLetter"/>
      <w:lvlText w:val="%1."/>
      <w:lvlJc w:val="left"/>
      <w:pPr>
        <w:ind w:left="786" w:hanging="360"/>
      </w:pPr>
      <w:rPr>
        <w:rFonts w:hint="default"/>
        <w:color w:val="FFFFF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13729"/>
    <w:multiLevelType w:val="hybridMultilevel"/>
    <w:tmpl w:val="D0FA9620"/>
    <w:lvl w:ilvl="0" w:tplc="784C940E">
      <w:start w:val="1"/>
      <w:numFmt w:val="upperLetter"/>
      <w:lvlText w:val="%1."/>
      <w:lvlJc w:val="left"/>
      <w:pPr>
        <w:ind w:left="786" w:hanging="360"/>
      </w:pPr>
      <w:rPr>
        <w:rFonts w:hint="default"/>
        <w:color w:val="FFFFF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C548F"/>
    <w:multiLevelType w:val="hybridMultilevel"/>
    <w:tmpl w:val="C6C89FB4"/>
    <w:lvl w:ilvl="0" w:tplc="6EAEA30C">
      <w:start w:val="3"/>
      <w:numFmt w:val="upperLetter"/>
      <w:lvlText w:val="%1."/>
      <w:lvlJc w:val="left"/>
      <w:pPr>
        <w:ind w:left="786" w:hanging="360"/>
      </w:pPr>
      <w:rPr>
        <w:rFonts w:hint="default"/>
        <w:color w:val="FFFFF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32E9D"/>
    <w:multiLevelType w:val="hybridMultilevel"/>
    <w:tmpl w:val="DE0AA3E0"/>
    <w:lvl w:ilvl="0" w:tplc="784C940E">
      <w:start w:val="1"/>
      <w:numFmt w:val="upperLetter"/>
      <w:lvlText w:val="%1."/>
      <w:lvlJc w:val="left"/>
      <w:pPr>
        <w:ind w:left="786" w:hanging="360"/>
      </w:pPr>
      <w:rPr>
        <w:rFonts w:hint="default"/>
        <w:color w:val="FFFFF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02CA6"/>
    <w:multiLevelType w:val="hybridMultilevel"/>
    <w:tmpl w:val="8732FD5C"/>
    <w:lvl w:ilvl="0" w:tplc="D5D83C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56"/>
    <w:rsid w:val="000022C5"/>
    <w:rsid w:val="00015566"/>
    <w:rsid w:val="00020AD7"/>
    <w:rsid w:val="000213DD"/>
    <w:rsid w:val="00027325"/>
    <w:rsid w:val="000407DD"/>
    <w:rsid w:val="00046E24"/>
    <w:rsid w:val="0005056C"/>
    <w:rsid w:val="00053DB0"/>
    <w:rsid w:val="00063D56"/>
    <w:rsid w:val="00075508"/>
    <w:rsid w:val="0008621B"/>
    <w:rsid w:val="000B2863"/>
    <w:rsid w:val="000B699A"/>
    <w:rsid w:val="000C28D0"/>
    <w:rsid w:val="000E1F71"/>
    <w:rsid w:val="000F756F"/>
    <w:rsid w:val="001038CE"/>
    <w:rsid w:val="001207BA"/>
    <w:rsid w:val="00136478"/>
    <w:rsid w:val="001368DB"/>
    <w:rsid w:val="00137F62"/>
    <w:rsid w:val="0014606A"/>
    <w:rsid w:val="00163967"/>
    <w:rsid w:val="00165309"/>
    <w:rsid w:val="00165C0A"/>
    <w:rsid w:val="001723B0"/>
    <w:rsid w:val="00175A2E"/>
    <w:rsid w:val="001A4B69"/>
    <w:rsid w:val="001B6A57"/>
    <w:rsid w:val="001E192A"/>
    <w:rsid w:val="001E2727"/>
    <w:rsid w:val="00205240"/>
    <w:rsid w:val="00210F75"/>
    <w:rsid w:val="00212E4C"/>
    <w:rsid w:val="0023056B"/>
    <w:rsid w:val="0026144C"/>
    <w:rsid w:val="00282EA8"/>
    <w:rsid w:val="002A5E24"/>
    <w:rsid w:val="002C1CC6"/>
    <w:rsid w:val="002D1C85"/>
    <w:rsid w:val="00307168"/>
    <w:rsid w:val="00311F3C"/>
    <w:rsid w:val="0032725E"/>
    <w:rsid w:val="00340EE2"/>
    <w:rsid w:val="003508A1"/>
    <w:rsid w:val="0036357F"/>
    <w:rsid w:val="00392ECC"/>
    <w:rsid w:val="003A549D"/>
    <w:rsid w:val="003B5064"/>
    <w:rsid w:val="003B6612"/>
    <w:rsid w:val="00406E93"/>
    <w:rsid w:val="004208BA"/>
    <w:rsid w:val="00481052"/>
    <w:rsid w:val="00491FCE"/>
    <w:rsid w:val="004A68FA"/>
    <w:rsid w:val="004D5429"/>
    <w:rsid w:val="004E1AA7"/>
    <w:rsid w:val="0050012B"/>
    <w:rsid w:val="00511921"/>
    <w:rsid w:val="00514A7E"/>
    <w:rsid w:val="00531294"/>
    <w:rsid w:val="005377F7"/>
    <w:rsid w:val="00574C1F"/>
    <w:rsid w:val="005A36A3"/>
    <w:rsid w:val="005D2C09"/>
    <w:rsid w:val="005D378F"/>
    <w:rsid w:val="005E5496"/>
    <w:rsid w:val="005E6933"/>
    <w:rsid w:val="005E75E8"/>
    <w:rsid w:val="005F6A36"/>
    <w:rsid w:val="006158D4"/>
    <w:rsid w:val="006829FF"/>
    <w:rsid w:val="006B3FF7"/>
    <w:rsid w:val="006C5389"/>
    <w:rsid w:val="006D3CAD"/>
    <w:rsid w:val="006D5D0F"/>
    <w:rsid w:val="006D6253"/>
    <w:rsid w:val="006E2AC0"/>
    <w:rsid w:val="006F2023"/>
    <w:rsid w:val="006F3DBC"/>
    <w:rsid w:val="007121FA"/>
    <w:rsid w:val="00732769"/>
    <w:rsid w:val="00741DB5"/>
    <w:rsid w:val="00757E01"/>
    <w:rsid w:val="00776EF2"/>
    <w:rsid w:val="00783A88"/>
    <w:rsid w:val="007A2570"/>
    <w:rsid w:val="007A2AA1"/>
    <w:rsid w:val="007B0449"/>
    <w:rsid w:val="007B0B2F"/>
    <w:rsid w:val="007C237B"/>
    <w:rsid w:val="007D5A1C"/>
    <w:rsid w:val="007E0612"/>
    <w:rsid w:val="007E4A0C"/>
    <w:rsid w:val="00801BA2"/>
    <w:rsid w:val="00804293"/>
    <w:rsid w:val="008305B9"/>
    <w:rsid w:val="00832E58"/>
    <w:rsid w:val="00833F84"/>
    <w:rsid w:val="00864F69"/>
    <w:rsid w:val="008928B2"/>
    <w:rsid w:val="008956BA"/>
    <w:rsid w:val="008C6D8E"/>
    <w:rsid w:val="008D01A3"/>
    <w:rsid w:val="008E6CB3"/>
    <w:rsid w:val="009014B6"/>
    <w:rsid w:val="00910637"/>
    <w:rsid w:val="00912344"/>
    <w:rsid w:val="009144B2"/>
    <w:rsid w:val="009324C5"/>
    <w:rsid w:val="00957483"/>
    <w:rsid w:val="00972B69"/>
    <w:rsid w:val="009975BB"/>
    <w:rsid w:val="009B5F8D"/>
    <w:rsid w:val="009B6C32"/>
    <w:rsid w:val="00A01048"/>
    <w:rsid w:val="00A21864"/>
    <w:rsid w:val="00A648F4"/>
    <w:rsid w:val="00A7521C"/>
    <w:rsid w:val="00AC2216"/>
    <w:rsid w:val="00B05BA4"/>
    <w:rsid w:val="00B24E0A"/>
    <w:rsid w:val="00B4370E"/>
    <w:rsid w:val="00B647D1"/>
    <w:rsid w:val="00B72AA8"/>
    <w:rsid w:val="00BD2710"/>
    <w:rsid w:val="00BF2E6D"/>
    <w:rsid w:val="00C021CD"/>
    <w:rsid w:val="00C139D9"/>
    <w:rsid w:val="00C17811"/>
    <w:rsid w:val="00C260D3"/>
    <w:rsid w:val="00C3443B"/>
    <w:rsid w:val="00C82BC5"/>
    <w:rsid w:val="00CA5227"/>
    <w:rsid w:val="00CC47AD"/>
    <w:rsid w:val="00CD562F"/>
    <w:rsid w:val="00CF11BC"/>
    <w:rsid w:val="00CF5AF3"/>
    <w:rsid w:val="00D23213"/>
    <w:rsid w:val="00D44076"/>
    <w:rsid w:val="00D53DF5"/>
    <w:rsid w:val="00D629A6"/>
    <w:rsid w:val="00D83201"/>
    <w:rsid w:val="00D916A9"/>
    <w:rsid w:val="00D95BCD"/>
    <w:rsid w:val="00DB0E7E"/>
    <w:rsid w:val="00DC39A1"/>
    <w:rsid w:val="00DE2046"/>
    <w:rsid w:val="00DF18AB"/>
    <w:rsid w:val="00DF5A11"/>
    <w:rsid w:val="00E155AF"/>
    <w:rsid w:val="00E269CD"/>
    <w:rsid w:val="00E2729A"/>
    <w:rsid w:val="00E321F6"/>
    <w:rsid w:val="00E3383F"/>
    <w:rsid w:val="00E73F8D"/>
    <w:rsid w:val="00E768E0"/>
    <w:rsid w:val="00E77B97"/>
    <w:rsid w:val="00E94FDE"/>
    <w:rsid w:val="00EA6BA0"/>
    <w:rsid w:val="00EB2461"/>
    <w:rsid w:val="00EB41FF"/>
    <w:rsid w:val="00EC7FCD"/>
    <w:rsid w:val="00EE09A4"/>
    <w:rsid w:val="00EE0EBB"/>
    <w:rsid w:val="00EE2CF8"/>
    <w:rsid w:val="00F02E58"/>
    <w:rsid w:val="00F25FCD"/>
    <w:rsid w:val="00F432D2"/>
    <w:rsid w:val="00F62D42"/>
    <w:rsid w:val="00F749F1"/>
    <w:rsid w:val="00F87808"/>
    <w:rsid w:val="00FD7283"/>
    <w:rsid w:val="00FE2ADC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9E1401"/>
  <w15:docId w15:val="{7D54CEA4-B0A0-4CB2-BCFE-476AFF9E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5E6933"/>
    <w:pPr>
      <w:keepNext/>
      <w:jc w:val="center"/>
      <w:outlineLvl w:val="1"/>
    </w:pPr>
    <w:rPr>
      <w:rFonts w:ascii="Arial" w:eastAsia="Times New Roman" w:hAnsi="Arial"/>
      <w:b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3D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63D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3D5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63D56"/>
  </w:style>
  <w:style w:type="paragraph" w:styleId="Pieddepage">
    <w:name w:val="footer"/>
    <w:basedOn w:val="Normal"/>
    <w:link w:val="PieddepageCar"/>
    <w:uiPriority w:val="99"/>
    <w:unhideWhenUsed/>
    <w:rsid w:val="00063D5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3D56"/>
  </w:style>
  <w:style w:type="table" w:styleId="Grilledutableau">
    <w:name w:val="Table Grid"/>
    <w:basedOn w:val="TableauNormal"/>
    <w:uiPriority w:val="59"/>
    <w:rsid w:val="00801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01BA2"/>
    <w:pPr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4E1A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1AA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4E1AA7"/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6933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5E6933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5E6933"/>
    <w:rPr>
      <w:vertAlign w:val="superscript"/>
    </w:rPr>
  </w:style>
  <w:style w:type="character" w:customStyle="1" w:styleId="Titre2Car">
    <w:name w:val="Titre 2 Car"/>
    <w:link w:val="Titre2"/>
    <w:rsid w:val="005E6933"/>
    <w:rPr>
      <w:rFonts w:ascii="Arial" w:eastAsia="Times New Roman" w:hAnsi="Arial" w:cs="Times New Roman"/>
      <w:b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061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E0612"/>
    <w:rPr>
      <w:b/>
      <w:bCs/>
      <w:sz w:val="20"/>
      <w:szCs w:val="20"/>
    </w:rPr>
  </w:style>
  <w:style w:type="character" w:styleId="Textedelespacerserv">
    <w:name w:val="Placeholder Text"/>
    <w:uiPriority w:val="99"/>
    <w:semiHidden/>
    <w:rsid w:val="008928B2"/>
    <w:rPr>
      <w:color w:val="808080"/>
    </w:rPr>
  </w:style>
  <w:style w:type="character" w:styleId="Lienhypertexte">
    <w:name w:val="Hyperlink"/>
    <w:uiPriority w:val="99"/>
    <w:unhideWhenUsed/>
    <w:rsid w:val="00C139D9"/>
    <w:rPr>
      <w:color w:val="0000FF"/>
      <w:u w:val="single"/>
    </w:rPr>
  </w:style>
  <w:style w:type="paragraph" w:styleId="Rvision">
    <w:name w:val="Revision"/>
    <w:hidden/>
    <w:uiPriority w:val="99"/>
    <w:semiHidden/>
    <w:rsid w:val="00EA6B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projets.aines@mce.gouv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AD9EA-A993-474F-90C5-E6C3921D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de reddition de comptes</vt:lpstr>
    </vt:vector>
  </TitlesOfParts>
  <Company>Ministère du Conseil exécutif</Company>
  <LinksUpToDate>false</LinksUpToDate>
  <CharactersWithSpaces>1755</CharactersWithSpaces>
  <SharedDoc>false</SharedDoc>
  <HLinks>
    <vt:vector size="6" baseType="variant">
      <vt:variant>
        <vt:i4>1572988</vt:i4>
      </vt:variant>
      <vt:variant>
        <vt:i4>15</vt:i4>
      </vt:variant>
      <vt:variant>
        <vt:i4>0</vt:i4>
      </vt:variant>
      <vt:variant>
        <vt:i4>5</vt:i4>
      </vt:variant>
      <vt:variant>
        <vt:lpwstr>mailto:projetsponctuels-saa@mce.gouv.qc.ca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reddition de comptes</dc:title>
  <dc:creator>Blanchette, Marie-Helene</dc:creator>
  <cp:lastModifiedBy>Gagné, Kimberly</cp:lastModifiedBy>
  <cp:revision>6</cp:revision>
  <cp:lastPrinted>2014-02-26T15:56:00Z</cp:lastPrinted>
  <dcterms:created xsi:type="dcterms:W3CDTF">2020-10-27T19:39:00Z</dcterms:created>
  <dcterms:modified xsi:type="dcterms:W3CDTF">2020-12-16T13:56:00Z</dcterms:modified>
</cp:coreProperties>
</file>