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3F43" w14:textId="34C7E9C5" w:rsidR="00C93DEE" w:rsidRPr="00E912FC" w:rsidRDefault="00964EA4" w:rsidP="00571808">
      <w:pPr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(Ville)</w:t>
      </w:r>
      <w:r w:rsidRPr="00E912FC">
        <w:rPr>
          <w:rFonts w:ascii="Arial" w:hAnsi="Arial" w:cs="Arial"/>
          <w:sz w:val="20"/>
          <w:szCs w:val="20"/>
        </w:rPr>
        <w:t xml:space="preserve">, le </w:t>
      </w:r>
      <w:r w:rsidRPr="00E912FC">
        <w:rPr>
          <w:rFonts w:ascii="Arial" w:hAnsi="Arial" w:cs="Arial"/>
          <w:sz w:val="20"/>
          <w:szCs w:val="20"/>
          <w:highlight w:val="yellow"/>
        </w:rPr>
        <w:t>(date)</w:t>
      </w:r>
    </w:p>
    <w:p w14:paraId="7DA31B30" w14:textId="77777777" w:rsidR="00942FDA" w:rsidRPr="00E912FC" w:rsidRDefault="00942FDA" w:rsidP="00571808">
      <w:pPr>
        <w:jc w:val="both"/>
        <w:rPr>
          <w:rFonts w:ascii="Arial" w:hAnsi="Arial" w:cs="Arial"/>
          <w:sz w:val="20"/>
          <w:szCs w:val="20"/>
        </w:rPr>
      </w:pPr>
    </w:p>
    <w:p w14:paraId="234AE193" w14:textId="6CD824E3" w:rsidR="00942FDA" w:rsidRPr="00E912FC" w:rsidRDefault="00942FDA" w:rsidP="00571808">
      <w:pPr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(Prénom) (Nom)</w:t>
      </w:r>
    </w:p>
    <w:p w14:paraId="7E46A244" w14:textId="77777777" w:rsidR="00942FDA" w:rsidRPr="00E912FC" w:rsidRDefault="00942FDA" w:rsidP="00942FDA">
      <w:pPr>
        <w:spacing w:line="34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(Titre)</w:t>
      </w:r>
    </w:p>
    <w:p w14:paraId="76CBFCAB" w14:textId="77777777" w:rsidR="00942FDA" w:rsidRPr="00E912FC" w:rsidRDefault="00942FDA" w:rsidP="00942FDA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(Organisation)</w:t>
      </w:r>
    </w:p>
    <w:p w14:paraId="0ABC8BAA" w14:textId="77777777" w:rsidR="00942FDA" w:rsidRPr="00E912FC" w:rsidRDefault="00942FDA" w:rsidP="00571808">
      <w:pPr>
        <w:jc w:val="both"/>
        <w:rPr>
          <w:rFonts w:ascii="Arial" w:hAnsi="Arial" w:cs="Arial"/>
          <w:sz w:val="20"/>
          <w:szCs w:val="20"/>
        </w:rPr>
      </w:pPr>
    </w:p>
    <w:p w14:paraId="3DF65C51" w14:textId="77777777" w:rsidR="00942FDA" w:rsidRPr="009E5244" w:rsidRDefault="00942FDA" w:rsidP="00571808">
      <w:pPr>
        <w:jc w:val="both"/>
        <w:rPr>
          <w:rFonts w:ascii="Arial" w:hAnsi="Arial" w:cs="Arial"/>
          <w:color w:val="314F6C"/>
          <w:sz w:val="20"/>
          <w:szCs w:val="20"/>
        </w:rPr>
      </w:pPr>
    </w:p>
    <w:p w14:paraId="18EC16DB" w14:textId="2EA2BB89" w:rsidR="00911FE0" w:rsidRPr="009E5244" w:rsidRDefault="00911FE0" w:rsidP="00571808">
      <w:pPr>
        <w:jc w:val="both"/>
        <w:rPr>
          <w:rFonts w:ascii="Arial" w:hAnsi="Arial" w:cs="Arial"/>
          <w:color w:val="314F6C"/>
          <w:sz w:val="20"/>
          <w:szCs w:val="20"/>
        </w:rPr>
      </w:pPr>
      <w:r w:rsidRPr="009E5244">
        <w:rPr>
          <w:rFonts w:ascii="Arial" w:hAnsi="Arial" w:cs="Arial"/>
          <w:b/>
          <w:color w:val="314F6C"/>
          <w:sz w:val="20"/>
          <w:szCs w:val="20"/>
        </w:rPr>
        <w:t xml:space="preserve">Objet : </w:t>
      </w:r>
      <w:r w:rsidR="00B52C4F" w:rsidRPr="009E5244">
        <w:rPr>
          <w:rFonts w:ascii="Arial" w:hAnsi="Arial" w:cs="Arial"/>
          <w:b/>
          <w:color w:val="314F6C"/>
          <w:sz w:val="20"/>
          <w:szCs w:val="20"/>
        </w:rPr>
        <w:t>Donner ça fait du bien</w:t>
      </w:r>
      <w:r w:rsidR="007016CC">
        <w:rPr>
          <w:rFonts w:ascii="Arial" w:hAnsi="Arial" w:cs="Arial"/>
          <w:b/>
          <w:color w:val="314F6C"/>
          <w:sz w:val="20"/>
          <w:szCs w:val="20"/>
        </w:rPr>
        <w:t>!</w:t>
      </w:r>
      <w:r w:rsidR="00B52C4F" w:rsidRPr="009E5244">
        <w:rPr>
          <w:rFonts w:ascii="Arial" w:hAnsi="Arial" w:cs="Arial"/>
          <w:b/>
          <w:color w:val="314F6C"/>
          <w:sz w:val="20"/>
          <w:szCs w:val="20"/>
        </w:rPr>
        <w:t xml:space="preserve"> </w:t>
      </w:r>
      <w:r w:rsidRPr="009E5244">
        <w:rPr>
          <w:rFonts w:ascii="Arial" w:hAnsi="Arial" w:cs="Arial"/>
          <w:b/>
          <w:color w:val="314F6C"/>
          <w:sz w:val="20"/>
          <w:szCs w:val="20"/>
        </w:rPr>
        <w:t xml:space="preserve">– Campagne d’Entraide </w:t>
      </w:r>
      <w:r w:rsidR="00A33A1C" w:rsidRPr="009E5244">
        <w:rPr>
          <w:rFonts w:ascii="Arial" w:hAnsi="Arial" w:cs="Arial"/>
          <w:b/>
          <w:color w:val="314F6C"/>
          <w:sz w:val="20"/>
          <w:szCs w:val="20"/>
          <w:highlight w:val="yellow"/>
        </w:rPr>
        <w:t>XXXX</w:t>
      </w:r>
    </w:p>
    <w:p w14:paraId="3435928C" w14:textId="77777777" w:rsidR="00911FE0" w:rsidRPr="00E912FC" w:rsidRDefault="00911FE0" w:rsidP="005718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43C72D" w14:textId="77777777" w:rsidR="00911FE0" w:rsidRPr="00E912FC" w:rsidRDefault="00911FE0" w:rsidP="005718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3CB34E" w14:textId="77777777" w:rsidR="00911FE0" w:rsidRPr="00E912FC" w:rsidRDefault="00911FE0" w:rsidP="00571808">
      <w:pPr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</w:rPr>
        <w:t xml:space="preserve">Bonjour </w:t>
      </w:r>
      <w:r w:rsidRPr="00E912FC">
        <w:rPr>
          <w:rFonts w:ascii="Arial" w:hAnsi="Arial" w:cs="Arial"/>
          <w:sz w:val="20"/>
          <w:szCs w:val="20"/>
          <w:highlight w:val="yellow"/>
        </w:rPr>
        <w:t>(Prénom)</w:t>
      </w:r>
      <w:r w:rsidRPr="00E912FC">
        <w:rPr>
          <w:rFonts w:ascii="Arial" w:hAnsi="Arial" w:cs="Arial"/>
          <w:sz w:val="20"/>
          <w:szCs w:val="20"/>
        </w:rPr>
        <w:t xml:space="preserve"> </w:t>
      </w:r>
      <w:r w:rsidRPr="00E912FC">
        <w:rPr>
          <w:rFonts w:ascii="Arial" w:hAnsi="Arial" w:cs="Arial"/>
          <w:sz w:val="20"/>
          <w:szCs w:val="20"/>
          <w:highlight w:val="yellow"/>
        </w:rPr>
        <w:t>(Nom)</w:t>
      </w:r>
      <w:r w:rsidRPr="00E912FC">
        <w:rPr>
          <w:rFonts w:ascii="Arial" w:hAnsi="Arial" w:cs="Arial"/>
          <w:sz w:val="20"/>
          <w:szCs w:val="20"/>
        </w:rPr>
        <w:t>,</w:t>
      </w:r>
    </w:p>
    <w:p w14:paraId="40B7ACC0" w14:textId="77777777" w:rsidR="00911FE0" w:rsidRPr="00E912FC" w:rsidRDefault="00911FE0" w:rsidP="00571808">
      <w:pPr>
        <w:jc w:val="both"/>
        <w:rPr>
          <w:rFonts w:ascii="Arial" w:hAnsi="Arial" w:cs="Arial"/>
          <w:sz w:val="20"/>
          <w:szCs w:val="20"/>
        </w:rPr>
      </w:pPr>
    </w:p>
    <w:p w14:paraId="21FF39A3" w14:textId="7C0734AC" w:rsidR="00571808" w:rsidRPr="00E912FC" w:rsidRDefault="00911FE0" w:rsidP="00571808">
      <w:pPr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</w:rPr>
        <w:t xml:space="preserve">J’ai le plaisir de vous inviter à </w:t>
      </w:r>
      <w:r w:rsidR="00B52C4F">
        <w:rPr>
          <w:rFonts w:ascii="Arial" w:hAnsi="Arial" w:cs="Arial"/>
          <w:sz w:val="20"/>
          <w:szCs w:val="20"/>
        </w:rPr>
        <w:t>participer</w:t>
      </w:r>
      <w:r w:rsidRPr="00E912FC">
        <w:rPr>
          <w:rFonts w:ascii="Arial" w:hAnsi="Arial" w:cs="Arial"/>
          <w:sz w:val="20"/>
          <w:szCs w:val="20"/>
        </w:rPr>
        <w:t xml:space="preserve"> au volet Dons majeurs de la campagne d’Entraide </w:t>
      </w:r>
      <w:r w:rsidR="00A33A1C" w:rsidRPr="00E912FC">
        <w:rPr>
          <w:rFonts w:ascii="Arial" w:hAnsi="Arial" w:cs="Arial"/>
          <w:sz w:val="20"/>
          <w:szCs w:val="20"/>
          <w:highlight w:val="yellow"/>
        </w:rPr>
        <w:t>XXXX</w:t>
      </w:r>
      <w:r w:rsidRPr="00E912FC">
        <w:rPr>
          <w:rFonts w:ascii="Arial" w:hAnsi="Arial" w:cs="Arial"/>
          <w:sz w:val="20"/>
          <w:szCs w:val="20"/>
        </w:rPr>
        <w:t>. Elle représente l’expression de la générosité de l’ensemble du personnel de la fonction publique et parapublique québécoise.</w:t>
      </w:r>
    </w:p>
    <w:p w14:paraId="616B0D80" w14:textId="6842F0F5" w:rsidR="00911FE0" w:rsidRPr="00E912FC" w:rsidRDefault="00911FE0" w:rsidP="00571808">
      <w:pPr>
        <w:jc w:val="both"/>
        <w:rPr>
          <w:rFonts w:ascii="Arial" w:hAnsi="Arial" w:cs="Arial"/>
          <w:sz w:val="20"/>
          <w:szCs w:val="20"/>
        </w:rPr>
      </w:pPr>
    </w:p>
    <w:p w14:paraId="733EEDFC" w14:textId="447A0AF2" w:rsidR="00911FE0" w:rsidRPr="00E912FC" w:rsidRDefault="008859E0" w:rsidP="00571808">
      <w:pPr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</w:rPr>
        <w:t xml:space="preserve">Encore cette année, vous avez la chance de faire la différence. </w:t>
      </w:r>
      <w:r w:rsidR="00A33A1C" w:rsidRPr="00E912FC">
        <w:rPr>
          <w:rFonts w:ascii="Arial" w:hAnsi="Arial" w:cs="Arial"/>
          <w:sz w:val="20"/>
          <w:szCs w:val="20"/>
        </w:rPr>
        <w:t>V</w:t>
      </w:r>
      <w:r w:rsidR="00911FE0" w:rsidRPr="00E912FC">
        <w:rPr>
          <w:rFonts w:ascii="Arial" w:hAnsi="Arial" w:cs="Arial"/>
          <w:sz w:val="20"/>
          <w:szCs w:val="20"/>
        </w:rPr>
        <w:t xml:space="preserve">otre don aura une portée </w:t>
      </w:r>
      <w:r w:rsidRPr="00E912FC">
        <w:rPr>
          <w:rFonts w:ascii="Arial" w:hAnsi="Arial" w:cs="Arial"/>
          <w:sz w:val="20"/>
          <w:szCs w:val="20"/>
        </w:rPr>
        <w:t>plus que</w:t>
      </w:r>
      <w:r w:rsidR="00A33A1C" w:rsidRPr="00E912FC">
        <w:rPr>
          <w:rFonts w:ascii="Arial" w:hAnsi="Arial" w:cs="Arial"/>
          <w:sz w:val="20"/>
          <w:szCs w:val="20"/>
        </w:rPr>
        <w:t xml:space="preserve"> </w:t>
      </w:r>
      <w:r w:rsidR="00911FE0" w:rsidRPr="00E912FC">
        <w:rPr>
          <w:rFonts w:ascii="Arial" w:hAnsi="Arial" w:cs="Arial"/>
          <w:sz w:val="20"/>
          <w:szCs w:val="20"/>
        </w:rPr>
        <w:t>significative pour les Centraide du Québec, PartenaireSanté-Québec et ses membres ainsi que la Croix-Rouge canadienne, Québec. Les besoins d’une multitude de personnes en situation de vulnérabilité, partout au Québec, sont criants, et votre soutien est vraiment essentiel.</w:t>
      </w:r>
    </w:p>
    <w:p w14:paraId="2451E5A2" w14:textId="77777777" w:rsidR="00571808" w:rsidRPr="00E912FC" w:rsidRDefault="00571808" w:rsidP="00571808">
      <w:pPr>
        <w:jc w:val="both"/>
        <w:rPr>
          <w:rFonts w:ascii="Arial" w:hAnsi="Arial" w:cs="Arial"/>
          <w:sz w:val="20"/>
          <w:szCs w:val="20"/>
        </w:rPr>
      </w:pPr>
    </w:p>
    <w:p w14:paraId="49216C9B" w14:textId="44410E7A" w:rsidR="00911FE0" w:rsidRPr="00E912FC" w:rsidRDefault="00911FE0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</w:rPr>
        <w:t>Donnez à un seul organisme ou répartissez votre don</w:t>
      </w:r>
      <w:r w:rsidR="008859E0" w:rsidRPr="00E912FC">
        <w:rPr>
          <w:rFonts w:ascii="Arial" w:hAnsi="Arial" w:cs="Arial"/>
          <w:sz w:val="20"/>
          <w:szCs w:val="20"/>
        </w:rPr>
        <w:t xml:space="preserve"> entre plusieurs</w:t>
      </w:r>
      <w:r w:rsidRPr="00E912FC">
        <w:rPr>
          <w:rFonts w:ascii="Arial" w:hAnsi="Arial" w:cs="Arial"/>
          <w:sz w:val="20"/>
          <w:szCs w:val="20"/>
        </w:rPr>
        <w:t xml:space="preserve">, selon votre choix. Dans tous les cas, vos dons sont directement remis aux organismes bénéficiaires d’Entraide. En tant que </w:t>
      </w:r>
      <w:r w:rsidRPr="00E912FC">
        <w:rPr>
          <w:rFonts w:ascii="Arial" w:hAnsi="Arial" w:cs="Arial"/>
          <w:sz w:val="20"/>
          <w:szCs w:val="20"/>
          <w:highlight w:val="yellow"/>
        </w:rPr>
        <w:t>donateur majeur</w:t>
      </w:r>
      <w:r w:rsidR="008859E0" w:rsidRPr="00E912FC">
        <w:rPr>
          <w:rFonts w:ascii="Arial" w:hAnsi="Arial" w:cs="Arial"/>
          <w:sz w:val="20"/>
          <w:szCs w:val="20"/>
          <w:highlight w:val="yellow"/>
        </w:rPr>
        <w:t>/donatrice majeure</w:t>
      </w:r>
      <w:r w:rsidRPr="00E912FC">
        <w:rPr>
          <w:rFonts w:ascii="Arial" w:hAnsi="Arial" w:cs="Arial"/>
          <w:sz w:val="20"/>
          <w:szCs w:val="20"/>
        </w:rPr>
        <w:t>, vous pouvez faire une grande différence.</w:t>
      </w:r>
    </w:p>
    <w:p w14:paraId="74E33870" w14:textId="77777777" w:rsidR="00571808" w:rsidRPr="00E912FC" w:rsidRDefault="00571808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7CD3F5C2" w14:textId="77777777" w:rsidR="00FA164F" w:rsidRPr="00E912FC" w:rsidRDefault="00911FE0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</w:rPr>
        <w:t>Avec la plateforme de dons en ligne, vous pouvez faire votre don à l’aide de votre appareil électronique préféré.</w:t>
      </w:r>
    </w:p>
    <w:p w14:paraId="7F56E3C0" w14:textId="77777777" w:rsidR="00FA164F" w:rsidRPr="00E912FC" w:rsidRDefault="00FA164F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7BE94CF3" w14:textId="0AB6A8A6" w:rsidR="00911FE0" w:rsidRPr="00E912FC" w:rsidRDefault="00911FE0" w:rsidP="00571808">
      <w:pPr>
        <w:tabs>
          <w:tab w:val="left" w:pos="180"/>
        </w:tabs>
        <w:jc w:val="both"/>
        <w:rPr>
          <w:rFonts w:ascii="Arial" w:hAnsi="Arial" w:cs="Arial"/>
          <w:b/>
          <w:sz w:val="20"/>
          <w:szCs w:val="20"/>
        </w:rPr>
      </w:pPr>
      <w:r w:rsidRPr="00B52C4F">
        <w:rPr>
          <w:rFonts w:ascii="Arial" w:hAnsi="Arial" w:cs="Arial"/>
          <w:b/>
          <w:bCs/>
          <w:color w:val="588F84"/>
          <w:sz w:val="20"/>
          <w:szCs w:val="20"/>
        </w:rPr>
        <w:t xml:space="preserve">Cette plateforme est accessible à l’adresse </w:t>
      </w:r>
      <w:r w:rsidRPr="00B52C4F">
        <w:rPr>
          <w:rFonts w:ascii="Arial" w:hAnsi="Arial" w:cs="Arial"/>
          <w:b/>
          <w:bCs/>
          <w:color w:val="588F84"/>
          <w:sz w:val="20"/>
          <w:szCs w:val="20"/>
          <w:highlight w:val="yellow"/>
        </w:rPr>
        <w:t>(insérer le lien URL de votre campagne)</w:t>
      </w:r>
      <w:r w:rsidRPr="00B52C4F">
        <w:rPr>
          <w:rFonts w:ascii="Arial" w:hAnsi="Arial" w:cs="Arial"/>
          <w:b/>
          <w:bCs/>
          <w:color w:val="588F84"/>
          <w:sz w:val="20"/>
          <w:szCs w:val="20"/>
        </w:rPr>
        <w:t xml:space="preserve">. Vous pourrez y accéder avec votre code </w:t>
      </w:r>
      <w:r w:rsidR="000E0FBA" w:rsidRPr="00B52C4F">
        <w:rPr>
          <w:rFonts w:ascii="Arial" w:hAnsi="Arial" w:cs="Arial"/>
          <w:b/>
          <w:bCs/>
          <w:color w:val="588F84"/>
          <w:sz w:val="20"/>
          <w:szCs w:val="20"/>
        </w:rPr>
        <w:t xml:space="preserve">d’identification </w:t>
      </w:r>
      <w:r w:rsidRPr="00B52C4F">
        <w:rPr>
          <w:rFonts w:ascii="Arial" w:hAnsi="Arial" w:cs="Arial"/>
          <w:b/>
          <w:bCs/>
          <w:color w:val="588F84"/>
          <w:sz w:val="20"/>
          <w:szCs w:val="20"/>
          <w:highlight w:val="yellow"/>
        </w:rPr>
        <w:t>que vous avez reçu ou que vous recevrez sous peu</w:t>
      </w:r>
      <w:r w:rsidRPr="00B52C4F">
        <w:rPr>
          <w:rFonts w:ascii="Arial" w:hAnsi="Arial" w:cs="Arial"/>
          <w:b/>
          <w:bCs/>
          <w:color w:val="588F84"/>
          <w:sz w:val="20"/>
          <w:szCs w:val="20"/>
        </w:rPr>
        <w:t>.</w:t>
      </w:r>
      <w:r w:rsidR="00E912FC" w:rsidRPr="00B52C4F">
        <w:rPr>
          <w:rFonts w:ascii="Arial" w:hAnsi="Arial" w:cs="Arial"/>
          <w:b/>
          <w:bCs/>
          <w:color w:val="588F84"/>
          <w:sz w:val="20"/>
          <w:szCs w:val="20"/>
        </w:rPr>
        <w:t xml:space="preserve"> </w:t>
      </w:r>
      <w:r w:rsidRPr="00E912FC">
        <w:rPr>
          <w:rFonts w:ascii="Arial" w:hAnsi="Arial" w:cs="Arial"/>
          <w:sz w:val="20"/>
          <w:szCs w:val="20"/>
        </w:rPr>
        <w:t xml:space="preserve">Notez que vous devez utiliser un navigateur Web plus récent qu’Internet Explorer pour accéder à cette plateforme, comme Google Chrome, </w:t>
      </w:r>
      <w:r w:rsidR="00123238">
        <w:rPr>
          <w:rFonts w:ascii="Arial" w:hAnsi="Arial" w:cs="Arial"/>
          <w:sz w:val="20"/>
          <w:szCs w:val="20"/>
        </w:rPr>
        <w:t xml:space="preserve">Microsoft </w:t>
      </w:r>
      <w:r w:rsidRPr="00E912FC">
        <w:rPr>
          <w:rFonts w:ascii="Arial" w:hAnsi="Arial" w:cs="Arial"/>
          <w:sz w:val="20"/>
          <w:szCs w:val="20"/>
        </w:rPr>
        <w:t xml:space="preserve">Edge ou Safari. </w:t>
      </w:r>
      <w:r w:rsidRPr="00E912FC">
        <w:rPr>
          <w:rFonts w:ascii="Arial" w:hAnsi="Arial" w:cs="Arial"/>
          <w:b/>
          <w:sz w:val="20"/>
          <w:szCs w:val="20"/>
        </w:rPr>
        <w:t>C’est rapide, simple et sécuritaire.</w:t>
      </w:r>
    </w:p>
    <w:p w14:paraId="4BF9108E" w14:textId="77777777" w:rsidR="00571808" w:rsidRPr="00E912FC" w:rsidRDefault="00571808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0051D2BC" w14:textId="484D721D" w:rsidR="00FA164F" w:rsidRPr="00E912FC" w:rsidRDefault="00FA164F" w:rsidP="00FA164F">
      <w:pPr>
        <w:tabs>
          <w:tab w:val="left" w:pos="5670"/>
        </w:tabs>
        <w:jc w:val="both"/>
        <w:rPr>
          <w:rFonts w:ascii="Arial" w:hAnsi="Arial" w:cs="Arial"/>
          <w:sz w:val="20"/>
          <w:szCs w:val="20"/>
        </w:rPr>
      </w:pPr>
      <w:bookmarkStart w:id="0" w:name="_Hlk110843992"/>
      <w:r w:rsidRPr="00E912FC">
        <w:rPr>
          <w:rFonts w:ascii="Arial" w:hAnsi="Arial" w:cs="Arial"/>
          <w:sz w:val="20"/>
          <w:szCs w:val="20"/>
        </w:rPr>
        <w:t xml:space="preserve">Les dons par retenue à la source périodique sont à privilégier afin de soutenir tout au long de l’année les organismes bénéficiaires. Pour effectuer un </w:t>
      </w:r>
      <w:r w:rsidRPr="00E912FC">
        <w:rPr>
          <w:rFonts w:ascii="Arial" w:hAnsi="Arial" w:cs="Arial"/>
          <w:b/>
          <w:sz w:val="20"/>
          <w:szCs w:val="20"/>
        </w:rPr>
        <w:t>don périodique</w:t>
      </w:r>
      <w:r w:rsidRPr="00E912FC">
        <w:rPr>
          <w:rFonts w:ascii="Arial" w:hAnsi="Arial" w:cs="Arial"/>
          <w:sz w:val="20"/>
          <w:szCs w:val="20"/>
        </w:rPr>
        <w:t>, il faut inscrire le montant à prélever chaque période. Le 1</w:t>
      </w:r>
      <w:r w:rsidRPr="00E912FC">
        <w:rPr>
          <w:rFonts w:ascii="Arial" w:hAnsi="Arial" w:cs="Arial"/>
          <w:sz w:val="20"/>
          <w:szCs w:val="20"/>
          <w:vertAlign w:val="superscript"/>
        </w:rPr>
        <w:t>er</w:t>
      </w:r>
      <w:r w:rsidRPr="00E912FC">
        <w:rPr>
          <w:rFonts w:ascii="Arial" w:hAnsi="Arial" w:cs="Arial"/>
          <w:sz w:val="20"/>
          <w:szCs w:val="20"/>
        </w:rPr>
        <w:t> prélèvement sera fait sur la 1</w:t>
      </w:r>
      <w:r w:rsidRPr="00E912FC">
        <w:rPr>
          <w:rFonts w:ascii="Arial" w:hAnsi="Arial" w:cs="Arial"/>
          <w:sz w:val="20"/>
          <w:szCs w:val="20"/>
          <w:vertAlign w:val="superscript"/>
        </w:rPr>
        <w:t>re</w:t>
      </w:r>
      <w:r w:rsidRPr="00E912FC">
        <w:rPr>
          <w:rFonts w:ascii="Arial" w:hAnsi="Arial" w:cs="Arial"/>
          <w:sz w:val="20"/>
          <w:szCs w:val="20"/>
        </w:rPr>
        <w:t xml:space="preserve"> paie de janvier. </w:t>
      </w:r>
      <w:bookmarkStart w:id="1" w:name="_Hlk110402042"/>
      <w:r w:rsidRPr="00E912FC">
        <w:rPr>
          <w:rFonts w:ascii="Arial" w:hAnsi="Arial" w:cs="Arial"/>
          <w:sz w:val="20"/>
          <w:szCs w:val="20"/>
        </w:rPr>
        <w:t xml:space="preserve">Dans le cas où vous </w:t>
      </w:r>
      <w:r w:rsidR="00E918D1" w:rsidRPr="00E912FC">
        <w:rPr>
          <w:rFonts w:ascii="Arial" w:hAnsi="Arial" w:cs="Arial"/>
          <w:sz w:val="20"/>
          <w:szCs w:val="20"/>
        </w:rPr>
        <w:t>choisi</w:t>
      </w:r>
      <w:r w:rsidR="00E918D1">
        <w:rPr>
          <w:rFonts w:ascii="Arial" w:hAnsi="Arial" w:cs="Arial"/>
          <w:sz w:val="20"/>
          <w:szCs w:val="20"/>
        </w:rPr>
        <w:t>ri</w:t>
      </w:r>
      <w:r w:rsidR="00E918D1" w:rsidRPr="00E912FC">
        <w:rPr>
          <w:rFonts w:ascii="Arial" w:hAnsi="Arial" w:cs="Arial"/>
          <w:sz w:val="20"/>
          <w:szCs w:val="20"/>
        </w:rPr>
        <w:t xml:space="preserve">ez </w:t>
      </w:r>
      <w:r w:rsidRPr="00E912FC">
        <w:rPr>
          <w:rFonts w:ascii="Arial" w:hAnsi="Arial" w:cs="Arial"/>
          <w:sz w:val="20"/>
          <w:szCs w:val="20"/>
        </w:rPr>
        <w:t>comme date de fin</w:t>
      </w:r>
      <w:r w:rsidR="0074053E">
        <w:rPr>
          <w:rFonts w:ascii="Arial" w:hAnsi="Arial" w:cs="Arial"/>
          <w:sz w:val="20"/>
          <w:szCs w:val="20"/>
        </w:rPr>
        <w:t xml:space="preserve"> l’option</w:t>
      </w:r>
      <w:r w:rsidRPr="00E912FC">
        <w:rPr>
          <w:rFonts w:ascii="Arial" w:hAnsi="Arial" w:cs="Arial"/>
          <w:sz w:val="20"/>
          <w:szCs w:val="20"/>
        </w:rPr>
        <w:t xml:space="preserve"> « </w:t>
      </w:r>
      <w:r w:rsidR="0074053E">
        <w:rPr>
          <w:rFonts w:ascii="Arial" w:hAnsi="Arial" w:cs="Arial"/>
          <w:sz w:val="20"/>
          <w:szCs w:val="20"/>
        </w:rPr>
        <w:t>Q</w:t>
      </w:r>
      <w:r w:rsidRPr="00E912FC">
        <w:rPr>
          <w:rFonts w:ascii="Arial" w:hAnsi="Arial" w:cs="Arial"/>
          <w:sz w:val="20"/>
          <w:szCs w:val="20"/>
        </w:rPr>
        <w:t>uand je vous en informerai », les prélèvements cesseront le 31 décembre </w:t>
      </w:r>
      <w:r w:rsidR="0074053E">
        <w:rPr>
          <w:rFonts w:ascii="Arial" w:hAnsi="Arial" w:cs="Arial"/>
          <w:sz w:val="20"/>
          <w:szCs w:val="20"/>
        </w:rPr>
        <w:t>de l’année suivante</w:t>
      </w:r>
      <w:r w:rsidRPr="00E912FC">
        <w:rPr>
          <w:rFonts w:ascii="Arial" w:hAnsi="Arial" w:cs="Arial"/>
          <w:sz w:val="20"/>
          <w:szCs w:val="20"/>
        </w:rPr>
        <w:t xml:space="preserve">. </w:t>
      </w:r>
      <w:bookmarkEnd w:id="1"/>
      <w:r w:rsidRPr="00E912FC">
        <w:rPr>
          <w:rFonts w:ascii="Arial" w:hAnsi="Arial" w:cs="Arial"/>
          <w:sz w:val="20"/>
          <w:szCs w:val="20"/>
        </w:rPr>
        <w:t>Pour un don par retenue à la source unique, le prélèvement sera fait sur une paie de décembre.</w:t>
      </w:r>
    </w:p>
    <w:bookmarkEnd w:id="0"/>
    <w:p w14:paraId="2CFCF8C5" w14:textId="69B5C4F7" w:rsidR="00571808" w:rsidRPr="00E912FC" w:rsidRDefault="00571808" w:rsidP="00571808">
      <w:pPr>
        <w:tabs>
          <w:tab w:val="left" w:pos="5670"/>
        </w:tabs>
        <w:jc w:val="both"/>
        <w:rPr>
          <w:rFonts w:ascii="Arial" w:hAnsi="Arial" w:cs="Arial"/>
          <w:sz w:val="20"/>
          <w:szCs w:val="20"/>
        </w:rPr>
      </w:pPr>
    </w:p>
    <w:p w14:paraId="76F2C6A3" w14:textId="273EB430" w:rsidR="00B52C4F" w:rsidRPr="00B52C4F" w:rsidRDefault="00B52C4F" w:rsidP="00B52C4F">
      <w:pPr>
        <w:shd w:val="clear" w:color="auto" w:fill="FFFFFF" w:themeFill="background1"/>
        <w:tabs>
          <w:tab w:val="left" w:pos="567"/>
        </w:tabs>
        <w:jc w:val="both"/>
        <w:rPr>
          <w:rFonts w:ascii="Arial" w:hAnsi="Arial" w:cs="Arial"/>
          <w:b/>
          <w:bCs/>
          <w:color w:val="588F84"/>
          <w:sz w:val="20"/>
          <w:szCs w:val="20"/>
        </w:rPr>
      </w:pPr>
      <w:bookmarkStart w:id="2" w:name="_Hlk200361652"/>
      <w:r w:rsidRPr="00B52C4F">
        <w:rPr>
          <w:rFonts w:ascii="Arial" w:hAnsi="Arial" w:cs="Arial"/>
          <w:b/>
          <w:bCs/>
          <w:color w:val="588F84"/>
          <w:sz w:val="20"/>
          <w:szCs w:val="20"/>
        </w:rPr>
        <w:t>Merci pour votre don qui fera du bien à ceux qui en ont réellement besoin</w:t>
      </w:r>
      <w:r w:rsidR="0040470A">
        <w:rPr>
          <w:rFonts w:ascii="Arial" w:hAnsi="Arial" w:cs="Arial"/>
          <w:b/>
          <w:bCs/>
          <w:color w:val="588F84"/>
          <w:sz w:val="20"/>
          <w:szCs w:val="20"/>
        </w:rPr>
        <w:t>!</w:t>
      </w:r>
    </w:p>
    <w:bookmarkEnd w:id="2"/>
    <w:p w14:paraId="41806D6D" w14:textId="77777777" w:rsidR="00B52C4F" w:rsidRPr="00F93D8B" w:rsidRDefault="00B52C4F" w:rsidP="00571808">
      <w:pPr>
        <w:shd w:val="clear" w:color="auto" w:fill="FFFFFF" w:themeFill="background1"/>
        <w:tabs>
          <w:tab w:val="left" w:pos="567"/>
        </w:tabs>
        <w:jc w:val="both"/>
        <w:rPr>
          <w:rFonts w:ascii="Arial" w:hAnsi="Arial" w:cs="Arial"/>
          <w:b/>
          <w:bCs/>
          <w:color w:val="007D47"/>
          <w:sz w:val="20"/>
          <w:szCs w:val="20"/>
        </w:rPr>
      </w:pPr>
    </w:p>
    <w:p w14:paraId="769D3855" w14:textId="77777777" w:rsidR="00992FE3" w:rsidRDefault="00992FE3" w:rsidP="00571808">
      <w:pPr>
        <w:jc w:val="both"/>
        <w:rPr>
          <w:rFonts w:ascii="Arial" w:hAnsi="Arial" w:cs="Arial"/>
          <w:sz w:val="20"/>
          <w:szCs w:val="20"/>
        </w:rPr>
      </w:pPr>
    </w:p>
    <w:p w14:paraId="1AC90679" w14:textId="77777777" w:rsidR="00E912FC" w:rsidRDefault="00E912FC" w:rsidP="00571808">
      <w:pPr>
        <w:jc w:val="both"/>
        <w:rPr>
          <w:rFonts w:ascii="Arial" w:hAnsi="Arial" w:cs="Arial"/>
          <w:sz w:val="20"/>
          <w:szCs w:val="20"/>
        </w:rPr>
      </w:pPr>
    </w:p>
    <w:p w14:paraId="5F428928" w14:textId="77777777" w:rsidR="00992FE3" w:rsidRDefault="00992FE3" w:rsidP="00571808">
      <w:pPr>
        <w:jc w:val="both"/>
        <w:rPr>
          <w:rFonts w:ascii="Arial" w:hAnsi="Arial" w:cs="Arial"/>
          <w:sz w:val="20"/>
          <w:szCs w:val="20"/>
        </w:rPr>
      </w:pPr>
    </w:p>
    <w:p w14:paraId="63653DA2" w14:textId="77777777" w:rsidR="00992FE3" w:rsidRPr="00E912FC" w:rsidRDefault="00992FE3" w:rsidP="00571808">
      <w:pPr>
        <w:jc w:val="both"/>
        <w:rPr>
          <w:rFonts w:ascii="Arial" w:hAnsi="Arial" w:cs="Arial"/>
          <w:sz w:val="20"/>
          <w:szCs w:val="20"/>
        </w:rPr>
      </w:pPr>
    </w:p>
    <w:p w14:paraId="43BBCED3" w14:textId="3BDEFC58" w:rsidR="00A371C5" w:rsidRPr="00E912FC" w:rsidRDefault="00FD361C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  <w:highlight w:val="yellow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 xml:space="preserve">(Signature du </w:t>
      </w:r>
      <w:r w:rsidR="00A371C5" w:rsidRPr="00E912FC">
        <w:rPr>
          <w:rFonts w:ascii="Arial" w:hAnsi="Arial" w:cs="Arial"/>
          <w:sz w:val="20"/>
          <w:szCs w:val="20"/>
          <w:highlight w:val="yellow"/>
        </w:rPr>
        <w:t>Responsable du volet Dons majeurs</w:t>
      </w:r>
      <w:r w:rsidRPr="00E912FC">
        <w:rPr>
          <w:rFonts w:ascii="Arial" w:hAnsi="Arial" w:cs="Arial"/>
          <w:sz w:val="20"/>
          <w:szCs w:val="20"/>
          <w:highlight w:val="yellow"/>
        </w:rPr>
        <w:t>)</w:t>
      </w:r>
    </w:p>
    <w:p w14:paraId="7869B057" w14:textId="0763AC2A" w:rsidR="00FD361C" w:rsidRPr="00E912FC" w:rsidRDefault="00FD361C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  <w:highlight w:val="yellow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(Titre)</w:t>
      </w:r>
    </w:p>
    <w:p w14:paraId="294EBC4D" w14:textId="21773CFD" w:rsidR="00A371C5" w:rsidRDefault="00FD361C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  <w:r w:rsidRPr="00E912FC">
        <w:rPr>
          <w:rFonts w:ascii="Arial" w:hAnsi="Arial" w:cs="Arial"/>
          <w:sz w:val="20"/>
          <w:szCs w:val="20"/>
          <w:highlight w:val="yellow"/>
        </w:rPr>
        <w:t>(Organisation)</w:t>
      </w:r>
    </w:p>
    <w:p w14:paraId="30826692" w14:textId="77777777" w:rsidR="00992FE3" w:rsidRDefault="00992FE3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1A322B26" w14:textId="77777777" w:rsidR="00992FE3" w:rsidRDefault="00992FE3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5BE2D410" w14:textId="77777777" w:rsidR="00992FE3" w:rsidRPr="00E912FC" w:rsidRDefault="00992FE3" w:rsidP="00571808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</w:p>
    <w:p w14:paraId="5E557754" w14:textId="77777777" w:rsidR="00992FE3" w:rsidRPr="00992FE3" w:rsidRDefault="00992FE3" w:rsidP="00992FE3">
      <w:pPr>
        <w:jc w:val="both"/>
        <w:rPr>
          <w:rFonts w:ascii="Arial" w:hAnsi="Arial" w:cs="Arial"/>
          <w:sz w:val="20"/>
          <w:szCs w:val="20"/>
        </w:rPr>
      </w:pPr>
      <w:r w:rsidRPr="00992FE3">
        <w:rPr>
          <w:rFonts w:ascii="Arial" w:hAnsi="Arial" w:cs="Arial"/>
          <w:sz w:val="20"/>
          <w:szCs w:val="20"/>
          <w:highlight w:val="yellow"/>
        </w:rPr>
        <w:t xml:space="preserve">Chaque ministère ou organisme participant à la campagne devra ajouter </w:t>
      </w:r>
      <w:r w:rsidRPr="00992FE3">
        <w:rPr>
          <w:rFonts w:ascii="Arial" w:hAnsi="Arial" w:cs="Arial"/>
          <w:b/>
          <w:bCs/>
          <w:sz w:val="20"/>
          <w:szCs w:val="20"/>
          <w:highlight w:val="yellow"/>
        </w:rPr>
        <w:t>son logo</w:t>
      </w:r>
      <w:r w:rsidRPr="00992FE3">
        <w:rPr>
          <w:rFonts w:ascii="Arial" w:hAnsi="Arial" w:cs="Arial"/>
          <w:sz w:val="20"/>
          <w:szCs w:val="20"/>
          <w:highlight w:val="yellow"/>
        </w:rPr>
        <w:t xml:space="preserve"> ainsi que </w:t>
      </w:r>
      <w:r w:rsidRPr="00992FE3">
        <w:rPr>
          <w:rFonts w:ascii="Arial" w:hAnsi="Arial" w:cs="Arial"/>
          <w:b/>
          <w:bCs/>
          <w:sz w:val="20"/>
          <w:szCs w:val="20"/>
          <w:highlight w:val="yellow"/>
        </w:rPr>
        <w:t>le logo d’Entraide</w:t>
      </w:r>
      <w:r w:rsidRPr="00992FE3">
        <w:rPr>
          <w:rFonts w:ascii="Arial" w:hAnsi="Arial" w:cs="Arial"/>
          <w:sz w:val="20"/>
          <w:szCs w:val="20"/>
          <w:highlight w:val="yellow"/>
        </w:rPr>
        <w:t xml:space="preserve"> dans la lettre. Ceux relevant du Programme d’identification visuelle du gouvernement du Québec (PIV) devront ajouter le logo Entraide </w:t>
      </w:r>
      <w:hyperlink r:id="rId6" w:history="1">
        <w:r w:rsidRPr="00992FE3">
          <w:rPr>
            <w:rStyle w:val="Lienhypertexte"/>
            <w:rFonts w:ascii="Arial" w:hAnsi="Arial" w:cs="Arial"/>
            <w:sz w:val="20"/>
            <w:szCs w:val="20"/>
            <w:highlight w:val="yellow"/>
          </w:rPr>
          <w:t>vertical</w:t>
        </w:r>
      </w:hyperlink>
      <w:r w:rsidRPr="00992FE3">
        <w:rPr>
          <w:rFonts w:ascii="Arial" w:hAnsi="Arial" w:cs="Arial"/>
          <w:sz w:val="20"/>
          <w:szCs w:val="20"/>
          <w:highlight w:val="yellow"/>
        </w:rPr>
        <w:t xml:space="preserve"> ou </w:t>
      </w:r>
      <w:hyperlink r:id="rId7" w:history="1">
        <w:r w:rsidRPr="00992FE3">
          <w:rPr>
            <w:rStyle w:val="Lienhypertexte"/>
            <w:rFonts w:ascii="Arial" w:hAnsi="Arial" w:cs="Arial"/>
            <w:sz w:val="20"/>
            <w:szCs w:val="20"/>
            <w:highlight w:val="yellow"/>
          </w:rPr>
          <w:t>horizontal</w:t>
        </w:r>
      </w:hyperlink>
      <w:r w:rsidRPr="00992FE3">
        <w:rPr>
          <w:rFonts w:ascii="Arial" w:hAnsi="Arial" w:cs="Arial"/>
          <w:sz w:val="20"/>
          <w:szCs w:val="20"/>
          <w:highlight w:val="yellow"/>
        </w:rPr>
        <w:t xml:space="preserve"> dans l'espace promotionnel permis. Pour plus de détails, consultez le </w:t>
      </w:r>
      <w:hyperlink r:id="rId8" w:history="1">
        <w:r w:rsidRPr="00992FE3">
          <w:rPr>
            <w:rStyle w:val="Lienhypertexte"/>
            <w:rFonts w:ascii="Arial" w:hAnsi="Arial" w:cs="Arial"/>
            <w:sz w:val="20"/>
            <w:szCs w:val="20"/>
            <w:highlight w:val="yellow"/>
          </w:rPr>
          <w:t>guide PIV sur la papeterie</w:t>
        </w:r>
      </w:hyperlink>
      <w:r w:rsidRPr="00992FE3">
        <w:rPr>
          <w:rFonts w:ascii="Arial" w:hAnsi="Arial" w:cs="Arial"/>
          <w:sz w:val="20"/>
          <w:szCs w:val="20"/>
          <w:highlight w:val="yellow"/>
        </w:rPr>
        <w:t>. Ceux ne relevant pas du PIV devront également ajouter leur logo ainsi que le logo d’Entraide aux endroits souhaités et selon leurs normes respectives.</w:t>
      </w:r>
    </w:p>
    <w:p w14:paraId="493B4FA7" w14:textId="5D74A11B" w:rsidR="007078ED" w:rsidRPr="00E912FC" w:rsidRDefault="007078ED" w:rsidP="00571808">
      <w:pPr>
        <w:jc w:val="both"/>
        <w:rPr>
          <w:rFonts w:ascii="Arial" w:hAnsi="Arial" w:cs="Arial"/>
          <w:sz w:val="20"/>
          <w:szCs w:val="20"/>
        </w:rPr>
      </w:pPr>
    </w:p>
    <w:sectPr w:rsidR="007078ED" w:rsidRPr="00E912FC" w:rsidSect="00E91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760" w:bottom="794" w:left="22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5429" w14:textId="77777777" w:rsidR="00942FDA" w:rsidRDefault="00942FDA" w:rsidP="00942FDA">
      <w:r>
        <w:separator/>
      </w:r>
    </w:p>
  </w:endnote>
  <w:endnote w:type="continuationSeparator" w:id="0">
    <w:p w14:paraId="3D4790FA" w14:textId="77777777" w:rsidR="00942FDA" w:rsidRDefault="00942FDA" w:rsidP="0094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E448" w14:textId="77777777" w:rsidR="00942FDA" w:rsidRDefault="00942F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1EFC" w14:textId="77777777" w:rsidR="00942FDA" w:rsidRDefault="00942FD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622D" w14:textId="77777777" w:rsidR="00942FDA" w:rsidRDefault="00942F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586F" w14:textId="77777777" w:rsidR="00942FDA" w:rsidRDefault="00942FDA" w:rsidP="00942FDA">
      <w:r>
        <w:separator/>
      </w:r>
    </w:p>
  </w:footnote>
  <w:footnote w:type="continuationSeparator" w:id="0">
    <w:p w14:paraId="7D85EFEB" w14:textId="77777777" w:rsidR="00942FDA" w:rsidRDefault="00942FDA" w:rsidP="00942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FB7F" w14:textId="77777777" w:rsidR="00942FDA" w:rsidRDefault="00942F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95E8" w14:textId="77777777" w:rsidR="00942FDA" w:rsidRDefault="00942F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C030" w14:textId="77777777" w:rsidR="00942FDA" w:rsidRDefault="00942F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544"/>
    <w:rsid w:val="00007DD4"/>
    <w:rsid w:val="00096CA1"/>
    <w:rsid w:val="000A0298"/>
    <w:rsid w:val="000E0FBA"/>
    <w:rsid w:val="00115FA2"/>
    <w:rsid w:val="00123238"/>
    <w:rsid w:val="00141DEE"/>
    <w:rsid w:val="002C0B48"/>
    <w:rsid w:val="002D7FA4"/>
    <w:rsid w:val="002E6544"/>
    <w:rsid w:val="0040470A"/>
    <w:rsid w:val="00436521"/>
    <w:rsid w:val="004F00DA"/>
    <w:rsid w:val="005009D0"/>
    <w:rsid w:val="00571808"/>
    <w:rsid w:val="00576DBB"/>
    <w:rsid w:val="005F518E"/>
    <w:rsid w:val="00622F8A"/>
    <w:rsid w:val="007016CC"/>
    <w:rsid w:val="007078ED"/>
    <w:rsid w:val="0074053E"/>
    <w:rsid w:val="007438AB"/>
    <w:rsid w:val="007C4A56"/>
    <w:rsid w:val="007E23A5"/>
    <w:rsid w:val="007F5C6F"/>
    <w:rsid w:val="008859E0"/>
    <w:rsid w:val="009025A0"/>
    <w:rsid w:val="00911FE0"/>
    <w:rsid w:val="009212CF"/>
    <w:rsid w:val="00942FDA"/>
    <w:rsid w:val="00964EA4"/>
    <w:rsid w:val="009701D1"/>
    <w:rsid w:val="00992FE3"/>
    <w:rsid w:val="009E5244"/>
    <w:rsid w:val="00A33A1C"/>
    <w:rsid w:val="00A371C5"/>
    <w:rsid w:val="00A77FC0"/>
    <w:rsid w:val="00B00C5D"/>
    <w:rsid w:val="00B44606"/>
    <w:rsid w:val="00B52C4F"/>
    <w:rsid w:val="00B836AE"/>
    <w:rsid w:val="00BC70E2"/>
    <w:rsid w:val="00C0602E"/>
    <w:rsid w:val="00C3722E"/>
    <w:rsid w:val="00C475CC"/>
    <w:rsid w:val="00C93DEE"/>
    <w:rsid w:val="00CA27D3"/>
    <w:rsid w:val="00CD4D08"/>
    <w:rsid w:val="00CF288A"/>
    <w:rsid w:val="00D709A0"/>
    <w:rsid w:val="00DF0BC0"/>
    <w:rsid w:val="00E912FC"/>
    <w:rsid w:val="00E918D1"/>
    <w:rsid w:val="00F830D3"/>
    <w:rsid w:val="00F93D8B"/>
    <w:rsid w:val="00FA164F"/>
    <w:rsid w:val="00FC1883"/>
    <w:rsid w:val="00FD2D9B"/>
    <w:rsid w:val="00FD361C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1155F"/>
  <w15:chartTrackingRefBased/>
  <w15:docId w15:val="{2A072374-2C89-4879-B878-DDB1D5BE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DEE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C93DEE"/>
    <w:rPr>
      <w:color w:val="0000FF"/>
      <w:u w:val="single"/>
    </w:rPr>
  </w:style>
  <w:style w:type="paragraph" w:styleId="Listepuces3">
    <w:name w:val="List Bullet 3"/>
    <w:basedOn w:val="Normal"/>
    <w:autoRedefine/>
    <w:rsid w:val="00C93DEE"/>
    <w:pPr>
      <w:tabs>
        <w:tab w:val="num" w:pos="360"/>
        <w:tab w:val="num" w:pos="1440"/>
      </w:tabs>
      <w:spacing w:line="360" w:lineRule="auto"/>
      <w:jc w:val="both"/>
    </w:pPr>
  </w:style>
  <w:style w:type="paragraph" w:customStyle="1" w:styleId="NormalWeb3">
    <w:name w:val="Normal (Web)3"/>
    <w:basedOn w:val="Normal"/>
    <w:rsid w:val="00C93DEE"/>
    <w:pPr>
      <w:spacing w:before="168" w:after="360"/>
      <w:ind w:right="120"/>
    </w:pPr>
    <w:rPr>
      <w:color w:val="565555"/>
      <w:sz w:val="18"/>
      <w:szCs w:val="18"/>
      <w:lang w:bidi="hi-IN"/>
    </w:rPr>
  </w:style>
  <w:style w:type="paragraph" w:styleId="Textedebulles">
    <w:name w:val="Balloon Text"/>
    <w:basedOn w:val="Normal"/>
    <w:semiHidden/>
    <w:rsid w:val="00C93DE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C93DEE"/>
    <w:rPr>
      <w:sz w:val="16"/>
      <w:szCs w:val="16"/>
    </w:rPr>
  </w:style>
  <w:style w:type="paragraph" w:styleId="Commentaire">
    <w:name w:val="annotation text"/>
    <w:basedOn w:val="Normal"/>
    <w:semiHidden/>
    <w:rsid w:val="00C93DEE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C93DEE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42FD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42FDA"/>
    <w:rPr>
      <w:rFonts w:eastAsia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42FD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2FDA"/>
    <w:rPr>
      <w:rFonts w:eastAsia="Times New Roman"/>
      <w:sz w:val="24"/>
      <w:szCs w:val="24"/>
    </w:rPr>
  </w:style>
  <w:style w:type="paragraph" w:styleId="Rvision">
    <w:name w:val="Revision"/>
    <w:hidden/>
    <w:uiPriority w:val="99"/>
    <w:semiHidden/>
    <w:rsid w:val="002D7FA4"/>
    <w:rPr>
      <w:rFonts w:eastAsia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D709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v.gouv.qc.ca/fileadmin/documents/guide/section5_papeterie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entraide.gouv.qc.ca/artisans/publications/pdf/Logo_Entraide_Horizontal.png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ntraide.gouv.qc.ca/artisans/publications/pdf/Logo_Entraide_Vertical.pn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2EF18A56-4EAC-457A-BF91-29FD15519C44}"/>
</file>

<file path=customXml/itemProps2.xml><?xml version="1.0" encoding="utf-8"?>
<ds:datastoreItem xmlns:ds="http://schemas.openxmlformats.org/officeDocument/2006/customXml" ds:itemID="{03F63E63-F30B-4FA8-918B-0A06A7D9E186}"/>
</file>

<file path=customXml/itemProps3.xml><?xml version="1.0" encoding="utf-8"?>
<ds:datastoreItem xmlns:ds="http://schemas.openxmlformats.org/officeDocument/2006/customXml" ds:itemID="{7C66C7DD-76D3-4AF3-8662-D757DC14DB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Objet :</vt:lpstr>
    </vt:vector>
  </TitlesOfParts>
  <Company>MESS</Company>
  <LinksUpToDate>false</LinksUpToDate>
  <CharactersWithSpaces>3005</CharactersWithSpaces>
  <SharedDoc>false</SharedDoc>
  <HLinks>
    <vt:vector size="6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http://www.entraide.gouv.qc.ca/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 :</dc:title>
  <dc:subject/>
  <dc:creator>aucna03</dc:creator>
  <cp:keywords/>
  <dc:description/>
  <cp:lastModifiedBy>Belaid, Sara</cp:lastModifiedBy>
  <cp:revision>16</cp:revision>
  <dcterms:created xsi:type="dcterms:W3CDTF">2023-07-28T18:35:00Z</dcterms:created>
  <dcterms:modified xsi:type="dcterms:W3CDTF">2025-07-24T14:06:00Z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