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E7273" w14:textId="21C7CE79" w:rsidR="00FD6D2D" w:rsidRPr="00347915" w:rsidRDefault="004660C7" w:rsidP="00CA7489">
      <w:pPr>
        <w:tabs>
          <w:tab w:val="left" w:pos="5670"/>
        </w:tabs>
        <w:rPr>
          <w:rFonts w:ascii="Arial" w:hAnsi="Arial" w:cs="Arial"/>
          <w:sz w:val="22"/>
          <w:szCs w:val="22"/>
        </w:rPr>
      </w:pPr>
      <w:r w:rsidRPr="00347915">
        <w:rPr>
          <w:rFonts w:ascii="Arial" w:hAnsi="Arial" w:cs="Arial"/>
          <w:sz w:val="22"/>
          <w:szCs w:val="22"/>
          <w:highlight w:val="yellow"/>
        </w:rPr>
        <w:t>(Ville)</w:t>
      </w:r>
      <w:r w:rsidRPr="00347915">
        <w:rPr>
          <w:rFonts w:ascii="Arial" w:hAnsi="Arial" w:cs="Arial"/>
          <w:sz w:val="22"/>
          <w:szCs w:val="22"/>
        </w:rPr>
        <w:t xml:space="preserve">, le </w:t>
      </w:r>
      <w:r w:rsidR="00FD6D2D" w:rsidRPr="00347915">
        <w:rPr>
          <w:rFonts w:ascii="Arial" w:hAnsi="Arial" w:cs="Arial"/>
          <w:sz w:val="22"/>
          <w:szCs w:val="22"/>
          <w:highlight w:val="yellow"/>
        </w:rPr>
        <w:t>(Date)</w:t>
      </w:r>
    </w:p>
    <w:p w14:paraId="15B44796" w14:textId="77777777" w:rsidR="00CA7489" w:rsidRPr="00347915" w:rsidRDefault="00CA7489" w:rsidP="00CA7489">
      <w:pPr>
        <w:tabs>
          <w:tab w:val="left" w:pos="5670"/>
        </w:tabs>
        <w:rPr>
          <w:rFonts w:ascii="Arial" w:hAnsi="Arial" w:cs="Arial"/>
          <w:sz w:val="22"/>
          <w:szCs w:val="22"/>
        </w:rPr>
      </w:pPr>
    </w:p>
    <w:p w14:paraId="596038CA" w14:textId="77777777" w:rsidR="00952341" w:rsidRPr="00347915" w:rsidRDefault="00952341" w:rsidP="00CA7489">
      <w:pPr>
        <w:tabs>
          <w:tab w:val="left" w:pos="5670"/>
        </w:tabs>
        <w:rPr>
          <w:rFonts w:ascii="Arial" w:hAnsi="Arial" w:cs="Arial"/>
          <w:sz w:val="22"/>
          <w:szCs w:val="22"/>
        </w:rPr>
      </w:pPr>
    </w:p>
    <w:p w14:paraId="41FF4FC0" w14:textId="77777777" w:rsidR="00B27E27" w:rsidRPr="00347915" w:rsidRDefault="00B27E27" w:rsidP="00B27E27">
      <w:pPr>
        <w:jc w:val="both"/>
        <w:rPr>
          <w:rFonts w:ascii="Arial" w:hAnsi="Arial" w:cs="Arial"/>
          <w:sz w:val="22"/>
          <w:szCs w:val="22"/>
        </w:rPr>
      </w:pPr>
      <w:r w:rsidRPr="00347915">
        <w:rPr>
          <w:rFonts w:ascii="Arial" w:hAnsi="Arial" w:cs="Arial"/>
          <w:sz w:val="22"/>
          <w:szCs w:val="22"/>
          <w:highlight w:val="yellow"/>
        </w:rPr>
        <w:t>(Prénom) (Nom)</w:t>
      </w:r>
    </w:p>
    <w:p w14:paraId="3EFB979D" w14:textId="77777777" w:rsidR="00FD6D2D" w:rsidRPr="00347915" w:rsidRDefault="00FD6D2D" w:rsidP="00CA7489">
      <w:pPr>
        <w:tabs>
          <w:tab w:val="left" w:pos="5670"/>
        </w:tabs>
        <w:rPr>
          <w:rFonts w:ascii="Arial" w:hAnsi="Arial" w:cs="Arial"/>
          <w:sz w:val="22"/>
          <w:szCs w:val="22"/>
        </w:rPr>
      </w:pPr>
      <w:r w:rsidRPr="00347915">
        <w:rPr>
          <w:rFonts w:ascii="Arial" w:hAnsi="Arial" w:cs="Arial"/>
          <w:sz w:val="22"/>
          <w:szCs w:val="22"/>
          <w:highlight w:val="yellow"/>
        </w:rPr>
        <w:t>(Coordonnées)</w:t>
      </w:r>
    </w:p>
    <w:p w14:paraId="54F42731" w14:textId="77777777" w:rsidR="00FD6D2D" w:rsidRPr="00347915" w:rsidRDefault="00FD6D2D" w:rsidP="00CA7489">
      <w:pPr>
        <w:tabs>
          <w:tab w:val="left" w:pos="5670"/>
        </w:tabs>
        <w:rPr>
          <w:rFonts w:ascii="Arial" w:hAnsi="Arial" w:cs="Arial"/>
          <w:sz w:val="22"/>
          <w:szCs w:val="22"/>
        </w:rPr>
      </w:pPr>
    </w:p>
    <w:p w14:paraId="359075BE" w14:textId="77777777" w:rsidR="00FD6D2D" w:rsidRPr="00347915" w:rsidRDefault="00FD6D2D" w:rsidP="00CA7489">
      <w:pPr>
        <w:tabs>
          <w:tab w:val="left" w:pos="5670"/>
        </w:tabs>
        <w:rPr>
          <w:rFonts w:ascii="Arial" w:hAnsi="Arial" w:cs="Arial"/>
          <w:sz w:val="22"/>
          <w:szCs w:val="22"/>
        </w:rPr>
      </w:pPr>
    </w:p>
    <w:p w14:paraId="0201C5EE" w14:textId="1523516F" w:rsidR="00FD6D2D" w:rsidRPr="004D1A67" w:rsidRDefault="00FD6D2D" w:rsidP="00CA7489">
      <w:pPr>
        <w:tabs>
          <w:tab w:val="left" w:pos="5670"/>
        </w:tabs>
        <w:rPr>
          <w:rFonts w:ascii="Arial" w:hAnsi="Arial" w:cs="Arial"/>
          <w:b/>
          <w:color w:val="314F6C"/>
          <w:sz w:val="22"/>
          <w:szCs w:val="22"/>
        </w:rPr>
      </w:pPr>
      <w:r w:rsidRPr="004D1A67">
        <w:rPr>
          <w:rFonts w:ascii="Arial" w:hAnsi="Arial" w:cs="Arial"/>
          <w:b/>
          <w:color w:val="314F6C"/>
          <w:sz w:val="22"/>
          <w:szCs w:val="22"/>
        </w:rPr>
        <w:t xml:space="preserve">Objet : </w:t>
      </w:r>
      <w:r w:rsidR="00837302" w:rsidRPr="004D1A67">
        <w:rPr>
          <w:rFonts w:ascii="Arial" w:hAnsi="Arial" w:cs="Arial"/>
          <w:b/>
          <w:color w:val="314F6C"/>
          <w:sz w:val="22"/>
          <w:szCs w:val="22"/>
        </w:rPr>
        <w:t xml:space="preserve"> Donner ça fait du bien!</w:t>
      </w:r>
      <w:r w:rsidR="00CA7489" w:rsidRPr="004D1A67">
        <w:rPr>
          <w:rFonts w:ascii="Arial" w:hAnsi="Arial" w:cs="Arial"/>
          <w:b/>
          <w:color w:val="314F6C"/>
          <w:sz w:val="22"/>
          <w:szCs w:val="22"/>
        </w:rPr>
        <w:t xml:space="preserve"> – Campagne d’Entraide </w:t>
      </w:r>
      <w:r w:rsidR="00DC67BC" w:rsidRPr="004D1A67">
        <w:rPr>
          <w:rFonts w:ascii="Arial" w:hAnsi="Arial" w:cs="Arial"/>
          <w:b/>
          <w:color w:val="314F6C"/>
          <w:sz w:val="22"/>
          <w:szCs w:val="22"/>
          <w:highlight w:val="yellow"/>
        </w:rPr>
        <w:t>XXXX</w:t>
      </w:r>
    </w:p>
    <w:p w14:paraId="1912EF04" w14:textId="77777777" w:rsidR="00FD6D2D" w:rsidRPr="00347915" w:rsidRDefault="00FD6D2D" w:rsidP="00CA7489">
      <w:pPr>
        <w:tabs>
          <w:tab w:val="left" w:pos="5670"/>
        </w:tabs>
        <w:rPr>
          <w:rFonts w:ascii="Arial" w:hAnsi="Arial" w:cs="Arial"/>
          <w:b/>
          <w:sz w:val="22"/>
          <w:szCs w:val="22"/>
        </w:rPr>
      </w:pPr>
    </w:p>
    <w:p w14:paraId="06681EBC" w14:textId="77777777" w:rsidR="00FD6D2D" w:rsidRPr="00347915" w:rsidRDefault="00FD6D2D" w:rsidP="00CA7489">
      <w:pPr>
        <w:tabs>
          <w:tab w:val="left" w:pos="5670"/>
        </w:tabs>
        <w:jc w:val="both"/>
        <w:rPr>
          <w:rFonts w:ascii="Arial" w:hAnsi="Arial" w:cs="Arial"/>
          <w:sz w:val="22"/>
          <w:szCs w:val="22"/>
        </w:rPr>
      </w:pPr>
    </w:p>
    <w:p w14:paraId="636FD834" w14:textId="2224A54C" w:rsidR="00FD6D2D" w:rsidRPr="00347915" w:rsidRDefault="002D21A6" w:rsidP="00CA7489">
      <w:pPr>
        <w:tabs>
          <w:tab w:val="left" w:pos="5670"/>
        </w:tabs>
        <w:jc w:val="both"/>
        <w:rPr>
          <w:rFonts w:ascii="Arial" w:hAnsi="Arial" w:cs="Arial"/>
          <w:sz w:val="22"/>
          <w:szCs w:val="22"/>
        </w:rPr>
      </w:pPr>
      <w:r w:rsidRPr="00347915">
        <w:rPr>
          <w:rFonts w:ascii="Arial" w:hAnsi="Arial" w:cs="Arial"/>
          <w:sz w:val="22"/>
          <w:szCs w:val="22"/>
        </w:rPr>
        <w:t xml:space="preserve">Bonjour </w:t>
      </w:r>
      <w:r w:rsidRPr="00347915">
        <w:rPr>
          <w:rFonts w:ascii="Arial" w:hAnsi="Arial" w:cs="Arial"/>
          <w:sz w:val="22"/>
          <w:szCs w:val="22"/>
          <w:highlight w:val="yellow"/>
        </w:rPr>
        <w:t>(Prénom)</w:t>
      </w:r>
      <w:r w:rsidRPr="00347915">
        <w:rPr>
          <w:rFonts w:ascii="Arial" w:hAnsi="Arial" w:cs="Arial"/>
          <w:sz w:val="22"/>
          <w:szCs w:val="22"/>
        </w:rPr>
        <w:t xml:space="preserve"> </w:t>
      </w:r>
      <w:r w:rsidRPr="00347915">
        <w:rPr>
          <w:rFonts w:ascii="Arial" w:hAnsi="Arial" w:cs="Arial"/>
          <w:sz w:val="22"/>
          <w:szCs w:val="22"/>
          <w:highlight w:val="yellow"/>
        </w:rPr>
        <w:t>(Nom)</w:t>
      </w:r>
      <w:r w:rsidR="00973C9F" w:rsidRPr="00347915">
        <w:rPr>
          <w:rFonts w:ascii="Arial" w:hAnsi="Arial" w:cs="Arial"/>
          <w:sz w:val="22"/>
          <w:szCs w:val="22"/>
        </w:rPr>
        <w:t>,</w:t>
      </w:r>
    </w:p>
    <w:p w14:paraId="54C62EC9" w14:textId="77777777" w:rsidR="00FD6D2D" w:rsidRPr="00347915" w:rsidRDefault="00FD6D2D" w:rsidP="00CA7489">
      <w:pPr>
        <w:tabs>
          <w:tab w:val="left" w:pos="5670"/>
        </w:tabs>
        <w:jc w:val="both"/>
        <w:rPr>
          <w:rFonts w:ascii="Arial" w:hAnsi="Arial" w:cs="Arial"/>
          <w:sz w:val="22"/>
          <w:szCs w:val="22"/>
          <w:u w:val="single"/>
        </w:rPr>
      </w:pPr>
    </w:p>
    <w:p w14:paraId="7E9E5A60" w14:textId="20A9BE31" w:rsidR="00CA7489" w:rsidRPr="00347915" w:rsidRDefault="00FD6D2D" w:rsidP="00CA7489">
      <w:pPr>
        <w:tabs>
          <w:tab w:val="left" w:pos="5670"/>
        </w:tabs>
        <w:jc w:val="both"/>
        <w:rPr>
          <w:rFonts w:ascii="Arial" w:hAnsi="Arial" w:cs="Arial"/>
          <w:sz w:val="22"/>
          <w:szCs w:val="22"/>
        </w:rPr>
      </w:pPr>
      <w:r w:rsidRPr="00347915">
        <w:rPr>
          <w:rFonts w:ascii="Arial" w:hAnsi="Arial" w:cs="Arial"/>
          <w:sz w:val="22"/>
          <w:szCs w:val="22"/>
        </w:rPr>
        <w:t>C’est avec plaisir que nous vous invitons</w:t>
      </w:r>
      <w:r w:rsidR="00EF5AC4" w:rsidRPr="00347915">
        <w:rPr>
          <w:rFonts w:ascii="Arial" w:hAnsi="Arial" w:cs="Arial"/>
          <w:sz w:val="22"/>
          <w:szCs w:val="22"/>
        </w:rPr>
        <w:t xml:space="preserve"> à </w:t>
      </w:r>
      <w:r w:rsidR="007F2831">
        <w:rPr>
          <w:rFonts w:ascii="Arial" w:hAnsi="Arial" w:cs="Arial"/>
          <w:sz w:val="22"/>
          <w:szCs w:val="22"/>
        </w:rPr>
        <w:t>contribuer</w:t>
      </w:r>
      <w:r w:rsidR="00EF5AC4" w:rsidRPr="00347915">
        <w:rPr>
          <w:rFonts w:ascii="Arial" w:hAnsi="Arial" w:cs="Arial"/>
          <w:sz w:val="22"/>
          <w:szCs w:val="22"/>
        </w:rPr>
        <w:t xml:space="preserve"> à la campagne d’Entraide </w:t>
      </w:r>
      <w:r w:rsidR="00EF5AC4" w:rsidRPr="00347915">
        <w:rPr>
          <w:rFonts w:ascii="Arial" w:hAnsi="Arial" w:cs="Arial"/>
          <w:sz w:val="22"/>
          <w:szCs w:val="22"/>
          <w:highlight w:val="yellow"/>
        </w:rPr>
        <w:t>XXXX</w:t>
      </w:r>
      <w:r w:rsidR="00EF5AC4" w:rsidRPr="00347915">
        <w:rPr>
          <w:rFonts w:ascii="Arial" w:hAnsi="Arial" w:cs="Arial"/>
          <w:sz w:val="22"/>
          <w:szCs w:val="22"/>
        </w:rPr>
        <w:t>.</w:t>
      </w:r>
      <w:r w:rsidRPr="00347915">
        <w:rPr>
          <w:rFonts w:ascii="Arial" w:hAnsi="Arial" w:cs="Arial"/>
          <w:sz w:val="22"/>
          <w:szCs w:val="22"/>
        </w:rPr>
        <w:t xml:space="preserve"> Elle représente l’expression de la générosité du personnel et des personnes retraitées de la fonction publique</w:t>
      </w:r>
      <w:r w:rsidR="00952341" w:rsidRPr="00347915">
        <w:rPr>
          <w:rFonts w:ascii="Arial" w:hAnsi="Arial" w:cs="Arial"/>
          <w:sz w:val="22"/>
          <w:szCs w:val="22"/>
        </w:rPr>
        <w:t xml:space="preserve"> et parapublique québécoise</w:t>
      </w:r>
      <w:r w:rsidRPr="00347915">
        <w:rPr>
          <w:rFonts w:ascii="Arial" w:hAnsi="Arial" w:cs="Arial"/>
          <w:sz w:val="22"/>
          <w:szCs w:val="22"/>
        </w:rPr>
        <w:t>.</w:t>
      </w:r>
    </w:p>
    <w:p w14:paraId="51FDC470" w14:textId="534D1E2E" w:rsidR="00FD6D2D" w:rsidRPr="00347915" w:rsidRDefault="00FD6D2D" w:rsidP="00CA7489">
      <w:pPr>
        <w:tabs>
          <w:tab w:val="left" w:pos="5670"/>
        </w:tabs>
        <w:jc w:val="both"/>
        <w:rPr>
          <w:rFonts w:ascii="Arial" w:hAnsi="Arial" w:cs="Arial"/>
          <w:sz w:val="22"/>
          <w:szCs w:val="22"/>
        </w:rPr>
      </w:pPr>
    </w:p>
    <w:p w14:paraId="7D9550C5" w14:textId="0D4CCB65" w:rsidR="00CA7489" w:rsidRPr="00347915" w:rsidRDefault="00FD6D2D" w:rsidP="00CA7489">
      <w:pPr>
        <w:tabs>
          <w:tab w:val="left" w:pos="5670"/>
        </w:tabs>
        <w:jc w:val="both"/>
        <w:rPr>
          <w:rFonts w:ascii="Arial" w:hAnsi="Arial" w:cs="Arial"/>
          <w:sz w:val="22"/>
          <w:szCs w:val="22"/>
        </w:rPr>
      </w:pPr>
      <w:r w:rsidRPr="00347915">
        <w:rPr>
          <w:rFonts w:ascii="Arial" w:hAnsi="Arial" w:cs="Arial"/>
          <w:sz w:val="22"/>
          <w:szCs w:val="22"/>
        </w:rPr>
        <w:t xml:space="preserve">Les sommes amassées seront remises aux </w:t>
      </w:r>
      <w:r w:rsidR="00675EB8" w:rsidRPr="00347915">
        <w:rPr>
          <w:rFonts w:ascii="Arial" w:hAnsi="Arial" w:cs="Arial"/>
          <w:sz w:val="22"/>
          <w:szCs w:val="22"/>
        </w:rPr>
        <w:t>organismes bénéficiaires</w:t>
      </w:r>
      <w:r w:rsidRPr="00347915">
        <w:rPr>
          <w:rFonts w:ascii="Arial" w:hAnsi="Arial" w:cs="Arial"/>
          <w:sz w:val="22"/>
          <w:szCs w:val="22"/>
        </w:rPr>
        <w:t xml:space="preserve">, soit </w:t>
      </w:r>
      <w:r w:rsidR="00EF5AC4" w:rsidRPr="00347915">
        <w:rPr>
          <w:rFonts w:ascii="Arial" w:hAnsi="Arial" w:cs="Arial"/>
          <w:sz w:val="22"/>
          <w:szCs w:val="22"/>
        </w:rPr>
        <w:t xml:space="preserve">les </w:t>
      </w:r>
      <w:r w:rsidRPr="00347915">
        <w:rPr>
          <w:rFonts w:ascii="Arial" w:hAnsi="Arial" w:cs="Arial"/>
          <w:sz w:val="22"/>
          <w:szCs w:val="22"/>
        </w:rPr>
        <w:t>Centraide</w:t>
      </w:r>
      <w:r w:rsidR="00EF5AC4" w:rsidRPr="00347915">
        <w:rPr>
          <w:rFonts w:ascii="Arial" w:hAnsi="Arial" w:cs="Arial"/>
          <w:sz w:val="22"/>
          <w:szCs w:val="22"/>
        </w:rPr>
        <w:t xml:space="preserve"> du Québec</w:t>
      </w:r>
      <w:r w:rsidRPr="0034791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347915">
        <w:rPr>
          <w:rFonts w:ascii="Arial" w:hAnsi="Arial" w:cs="Arial"/>
          <w:sz w:val="22"/>
          <w:szCs w:val="22"/>
        </w:rPr>
        <w:t>Partenaire</w:t>
      </w:r>
      <w:r w:rsidR="00E56E45" w:rsidRPr="00347915">
        <w:rPr>
          <w:rFonts w:ascii="Arial" w:hAnsi="Arial" w:cs="Arial"/>
          <w:sz w:val="22"/>
          <w:szCs w:val="22"/>
        </w:rPr>
        <w:t>S</w:t>
      </w:r>
      <w:r w:rsidRPr="00347915">
        <w:rPr>
          <w:rFonts w:ascii="Arial" w:hAnsi="Arial" w:cs="Arial"/>
          <w:sz w:val="22"/>
          <w:szCs w:val="22"/>
        </w:rPr>
        <w:t>anté</w:t>
      </w:r>
      <w:proofErr w:type="spellEnd"/>
      <w:r w:rsidRPr="00347915">
        <w:rPr>
          <w:rFonts w:ascii="Arial" w:hAnsi="Arial" w:cs="Arial"/>
          <w:sz w:val="22"/>
          <w:szCs w:val="22"/>
        </w:rPr>
        <w:t xml:space="preserve">-Québec </w:t>
      </w:r>
      <w:r w:rsidR="00EF5AC4" w:rsidRPr="00347915">
        <w:rPr>
          <w:rFonts w:ascii="Arial" w:hAnsi="Arial" w:cs="Arial"/>
          <w:sz w:val="22"/>
          <w:szCs w:val="22"/>
        </w:rPr>
        <w:t xml:space="preserve">et ses membres </w:t>
      </w:r>
      <w:r w:rsidRPr="00347915">
        <w:rPr>
          <w:rFonts w:ascii="Arial" w:hAnsi="Arial" w:cs="Arial"/>
          <w:sz w:val="22"/>
          <w:szCs w:val="22"/>
        </w:rPr>
        <w:t xml:space="preserve">ainsi que la Croix-Rouge canadienne, Québec, et ce, selon la volonté des </w:t>
      </w:r>
      <w:r w:rsidR="00DC67BC" w:rsidRPr="00347915">
        <w:rPr>
          <w:rFonts w:ascii="Arial" w:hAnsi="Arial" w:cs="Arial"/>
          <w:sz w:val="22"/>
          <w:szCs w:val="22"/>
        </w:rPr>
        <w:t xml:space="preserve">donatrices et </w:t>
      </w:r>
      <w:r w:rsidRPr="00347915">
        <w:rPr>
          <w:rFonts w:ascii="Arial" w:hAnsi="Arial" w:cs="Arial"/>
          <w:sz w:val="22"/>
          <w:szCs w:val="22"/>
        </w:rPr>
        <w:t xml:space="preserve">donateurs. </w:t>
      </w:r>
      <w:r w:rsidR="00F02C75" w:rsidRPr="00347915">
        <w:rPr>
          <w:rFonts w:ascii="Arial" w:hAnsi="Arial" w:cs="Arial"/>
          <w:sz w:val="22"/>
          <w:szCs w:val="22"/>
        </w:rPr>
        <w:t>Parmi ces causes, i</w:t>
      </w:r>
      <w:r w:rsidR="008F0D54" w:rsidRPr="00347915">
        <w:rPr>
          <w:rFonts w:ascii="Arial" w:hAnsi="Arial" w:cs="Arial"/>
          <w:sz w:val="22"/>
          <w:szCs w:val="22"/>
        </w:rPr>
        <w:t xml:space="preserve">l y </w:t>
      </w:r>
      <w:r w:rsidR="00F02C75" w:rsidRPr="00347915">
        <w:rPr>
          <w:rFonts w:ascii="Arial" w:hAnsi="Arial" w:cs="Arial"/>
          <w:sz w:val="22"/>
          <w:szCs w:val="22"/>
        </w:rPr>
        <w:t xml:space="preserve">en </w:t>
      </w:r>
      <w:r w:rsidR="008F0D54" w:rsidRPr="00347915">
        <w:rPr>
          <w:rFonts w:ascii="Arial" w:hAnsi="Arial" w:cs="Arial"/>
          <w:sz w:val="22"/>
          <w:szCs w:val="22"/>
        </w:rPr>
        <w:t>a certainement une qui vous tient particulièrement à cœur!</w:t>
      </w:r>
    </w:p>
    <w:p w14:paraId="5176641E" w14:textId="508BAF7D" w:rsidR="00F02C75" w:rsidRPr="00347915" w:rsidRDefault="00F02C75" w:rsidP="00CA7489">
      <w:pPr>
        <w:tabs>
          <w:tab w:val="left" w:pos="5670"/>
        </w:tabs>
        <w:jc w:val="both"/>
        <w:rPr>
          <w:rFonts w:ascii="Arial" w:hAnsi="Arial" w:cs="Arial"/>
          <w:sz w:val="22"/>
          <w:szCs w:val="22"/>
        </w:rPr>
      </w:pPr>
    </w:p>
    <w:p w14:paraId="4FC616F7" w14:textId="6BFFB2A7" w:rsidR="00CA7489" w:rsidRPr="00347915" w:rsidRDefault="00796DF0" w:rsidP="00CA7489">
      <w:pPr>
        <w:tabs>
          <w:tab w:val="left" w:pos="5670"/>
        </w:tabs>
        <w:jc w:val="both"/>
        <w:rPr>
          <w:rFonts w:ascii="Arial" w:hAnsi="Arial" w:cs="Arial"/>
          <w:sz w:val="22"/>
          <w:szCs w:val="22"/>
        </w:rPr>
      </w:pPr>
      <w:r w:rsidRPr="00347915">
        <w:rPr>
          <w:rFonts w:ascii="Arial" w:hAnsi="Arial" w:cs="Arial"/>
          <w:sz w:val="22"/>
          <w:szCs w:val="22"/>
        </w:rPr>
        <w:t>Votre contribution</w:t>
      </w:r>
      <w:r w:rsidR="00A77686" w:rsidRPr="00347915">
        <w:rPr>
          <w:rFonts w:ascii="Arial" w:hAnsi="Arial" w:cs="Arial"/>
          <w:sz w:val="22"/>
          <w:szCs w:val="22"/>
        </w:rPr>
        <w:t>, ajoutée à celles des autres donatrices et donateurs,</w:t>
      </w:r>
      <w:r w:rsidRPr="00347915">
        <w:rPr>
          <w:rFonts w:ascii="Arial" w:hAnsi="Arial" w:cs="Arial"/>
          <w:sz w:val="22"/>
          <w:szCs w:val="22"/>
        </w:rPr>
        <w:t xml:space="preserve"> aidera assurément des milliers de personnes </w:t>
      </w:r>
      <w:r w:rsidR="00EF5AC4" w:rsidRPr="00347915">
        <w:rPr>
          <w:rFonts w:ascii="Arial" w:hAnsi="Arial" w:cs="Arial"/>
          <w:sz w:val="22"/>
          <w:szCs w:val="22"/>
        </w:rPr>
        <w:t xml:space="preserve">en </w:t>
      </w:r>
      <w:r w:rsidRPr="00347915">
        <w:rPr>
          <w:rFonts w:ascii="Arial" w:hAnsi="Arial" w:cs="Arial"/>
          <w:sz w:val="22"/>
          <w:szCs w:val="22"/>
        </w:rPr>
        <w:t xml:space="preserve">situation de vulnérabilité dans toutes les régions du Québec puisque </w:t>
      </w:r>
      <w:r w:rsidR="00675EB8" w:rsidRPr="00347915">
        <w:rPr>
          <w:rFonts w:ascii="Arial" w:hAnsi="Arial" w:cs="Arial"/>
          <w:sz w:val="22"/>
          <w:szCs w:val="22"/>
        </w:rPr>
        <w:t>les</w:t>
      </w:r>
      <w:r w:rsidR="00F02C75" w:rsidRPr="00347915">
        <w:rPr>
          <w:rFonts w:ascii="Arial" w:hAnsi="Arial" w:cs="Arial"/>
          <w:sz w:val="22"/>
          <w:szCs w:val="22"/>
        </w:rPr>
        <w:t xml:space="preserve"> dons </w:t>
      </w:r>
      <w:r w:rsidRPr="00347915">
        <w:rPr>
          <w:rFonts w:ascii="Arial" w:hAnsi="Arial" w:cs="Arial"/>
          <w:sz w:val="22"/>
          <w:szCs w:val="22"/>
        </w:rPr>
        <w:t>sont</w:t>
      </w:r>
      <w:r w:rsidR="00675EB8" w:rsidRPr="00347915">
        <w:rPr>
          <w:rFonts w:ascii="Arial" w:hAnsi="Arial" w:cs="Arial"/>
          <w:sz w:val="22"/>
          <w:szCs w:val="22"/>
        </w:rPr>
        <w:t xml:space="preserve"> directement</w:t>
      </w:r>
      <w:r w:rsidRPr="00347915">
        <w:rPr>
          <w:rFonts w:ascii="Arial" w:hAnsi="Arial" w:cs="Arial"/>
          <w:sz w:val="22"/>
          <w:szCs w:val="22"/>
        </w:rPr>
        <w:t xml:space="preserve"> </w:t>
      </w:r>
      <w:r w:rsidR="00F02C75" w:rsidRPr="00347915">
        <w:rPr>
          <w:rFonts w:ascii="Arial" w:hAnsi="Arial" w:cs="Arial"/>
          <w:sz w:val="22"/>
          <w:szCs w:val="22"/>
        </w:rPr>
        <w:t>remis aux organismes bénéficiaires</w:t>
      </w:r>
      <w:r w:rsidRPr="00347915">
        <w:rPr>
          <w:rFonts w:ascii="Arial" w:hAnsi="Arial" w:cs="Arial"/>
          <w:sz w:val="22"/>
          <w:szCs w:val="22"/>
        </w:rPr>
        <w:t>.</w:t>
      </w:r>
    </w:p>
    <w:p w14:paraId="003CDE95" w14:textId="19D83404" w:rsidR="00FD6D2D" w:rsidRPr="00347915" w:rsidRDefault="00FD6D2D" w:rsidP="00CA7489">
      <w:pPr>
        <w:tabs>
          <w:tab w:val="left" w:pos="5670"/>
        </w:tabs>
        <w:jc w:val="both"/>
        <w:rPr>
          <w:rFonts w:ascii="Arial" w:hAnsi="Arial" w:cs="Arial"/>
          <w:sz w:val="22"/>
          <w:szCs w:val="22"/>
        </w:rPr>
      </w:pPr>
    </w:p>
    <w:p w14:paraId="6B500836" w14:textId="00AC6054" w:rsidR="008F0D54" w:rsidRPr="00347915" w:rsidRDefault="00FD6D2D" w:rsidP="00CA7489">
      <w:pPr>
        <w:tabs>
          <w:tab w:val="left" w:pos="5670"/>
        </w:tabs>
        <w:jc w:val="both"/>
        <w:rPr>
          <w:rFonts w:ascii="Arial" w:hAnsi="Arial" w:cs="Arial"/>
          <w:sz w:val="22"/>
          <w:szCs w:val="22"/>
        </w:rPr>
      </w:pPr>
      <w:r w:rsidRPr="004D1A67">
        <w:rPr>
          <w:rFonts w:ascii="Arial" w:hAnsi="Arial" w:cs="Arial"/>
          <w:b/>
          <w:bCs/>
          <w:color w:val="588F84"/>
          <w:sz w:val="22"/>
          <w:szCs w:val="22"/>
        </w:rPr>
        <w:t xml:space="preserve">Nous vous invitons donc à exprimer votre générosité envers un ou plusieurs organismes en </w:t>
      </w:r>
      <w:r w:rsidR="008F0D54" w:rsidRPr="004D1A67">
        <w:rPr>
          <w:rFonts w:ascii="Arial" w:hAnsi="Arial" w:cs="Arial"/>
          <w:b/>
          <w:bCs/>
          <w:color w:val="588F84"/>
          <w:sz w:val="22"/>
          <w:szCs w:val="22"/>
        </w:rPr>
        <w:t>effectu</w:t>
      </w:r>
      <w:r w:rsidR="00C67CAF" w:rsidRPr="004D1A67">
        <w:rPr>
          <w:rFonts w:ascii="Arial" w:hAnsi="Arial" w:cs="Arial"/>
          <w:b/>
          <w:bCs/>
          <w:color w:val="588F84"/>
          <w:sz w:val="22"/>
          <w:szCs w:val="22"/>
        </w:rPr>
        <w:t xml:space="preserve">ant </w:t>
      </w:r>
      <w:r w:rsidR="008F0D54" w:rsidRPr="004D1A67">
        <w:rPr>
          <w:rFonts w:ascii="Arial" w:hAnsi="Arial" w:cs="Arial"/>
          <w:b/>
          <w:bCs/>
          <w:color w:val="588F84"/>
          <w:sz w:val="22"/>
          <w:szCs w:val="22"/>
        </w:rPr>
        <w:t xml:space="preserve">votre don en ligne </w:t>
      </w:r>
      <w:r w:rsidR="00161E42" w:rsidRPr="004D1A67">
        <w:rPr>
          <w:rFonts w:ascii="Arial" w:hAnsi="Arial" w:cs="Arial"/>
          <w:b/>
          <w:bCs/>
          <w:color w:val="588F84"/>
          <w:sz w:val="22"/>
          <w:szCs w:val="22"/>
        </w:rPr>
        <w:t xml:space="preserve">à l’adresse </w:t>
      </w:r>
      <w:r w:rsidR="00161E42" w:rsidRPr="004D1A67">
        <w:rPr>
          <w:rFonts w:ascii="Arial" w:hAnsi="Arial" w:cs="Arial"/>
          <w:b/>
          <w:bCs/>
          <w:color w:val="588F84"/>
          <w:sz w:val="22"/>
          <w:szCs w:val="22"/>
          <w:highlight w:val="yellow"/>
        </w:rPr>
        <w:t>(insérer le lien URL de votre campagne)</w:t>
      </w:r>
      <w:r w:rsidR="00161E42" w:rsidRPr="004D1A67">
        <w:rPr>
          <w:rFonts w:ascii="Arial" w:hAnsi="Arial" w:cs="Arial"/>
          <w:b/>
          <w:bCs/>
          <w:color w:val="588F84"/>
          <w:sz w:val="22"/>
          <w:szCs w:val="22"/>
        </w:rPr>
        <w:t>.</w:t>
      </w:r>
      <w:r w:rsidR="00347915" w:rsidRPr="004D1A67">
        <w:rPr>
          <w:rFonts w:ascii="Arial" w:hAnsi="Arial" w:cs="Arial"/>
          <w:color w:val="588F84"/>
          <w:sz w:val="22"/>
          <w:szCs w:val="22"/>
        </w:rPr>
        <w:t xml:space="preserve"> </w:t>
      </w:r>
      <w:r w:rsidR="00347915" w:rsidRPr="00347915">
        <w:rPr>
          <w:rFonts w:ascii="Arial" w:hAnsi="Arial" w:cs="Arial"/>
          <w:sz w:val="22"/>
          <w:szCs w:val="22"/>
        </w:rPr>
        <w:t xml:space="preserve">Notez que vous devez utiliser un navigateur Web plus récent qu’Internet Explorer pour accéder à cette plateforme, comme Google Chrome, Edge ou Safari. </w:t>
      </w:r>
      <w:r w:rsidR="00347915" w:rsidRPr="00347915">
        <w:rPr>
          <w:rFonts w:ascii="Arial" w:hAnsi="Arial" w:cs="Arial"/>
          <w:b/>
          <w:sz w:val="22"/>
          <w:szCs w:val="22"/>
        </w:rPr>
        <w:t>C’est rapide, simple et sécuritaire.</w:t>
      </w:r>
    </w:p>
    <w:p w14:paraId="2ECD5676" w14:textId="49983229" w:rsidR="00CA7489" w:rsidRPr="008921BB" w:rsidRDefault="00CA7489" w:rsidP="00CA7489">
      <w:pPr>
        <w:tabs>
          <w:tab w:val="left" w:pos="5670"/>
        </w:tabs>
        <w:jc w:val="both"/>
        <w:rPr>
          <w:rFonts w:ascii="Arial" w:hAnsi="Arial" w:cs="Arial"/>
          <w:sz w:val="22"/>
          <w:szCs w:val="22"/>
        </w:rPr>
      </w:pPr>
    </w:p>
    <w:p w14:paraId="3D1E8A32" w14:textId="796AC393" w:rsidR="008921BB" w:rsidRPr="008921BB" w:rsidRDefault="008921BB" w:rsidP="008921BB">
      <w:pPr>
        <w:tabs>
          <w:tab w:val="left" w:pos="5670"/>
        </w:tabs>
        <w:jc w:val="both"/>
        <w:rPr>
          <w:rFonts w:ascii="Arial" w:hAnsi="Arial" w:cs="Arial"/>
          <w:sz w:val="22"/>
          <w:szCs w:val="22"/>
        </w:rPr>
      </w:pPr>
      <w:r w:rsidRPr="008921BB">
        <w:rPr>
          <w:rFonts w:ascii="Arial" w:hAnsi="Arial" w:cs="Arial"/>
          <w:sz w:val="22"/>
          <w:szCs w:val="22"/>
        </w:rPr>
        <w:t xml:space="preserve">Les dons par prélèvements périodiques sont à privilégier afin de soutenir tout au long de l’année les organismes bénéficiaires. Pour effectuer un </w:t>
      </w:r>
      <w:r w:rsidRPr="008921BB">
        <w:rPr>
          <w:rFonts w:ascii="Arial" w:hAnsi="Arial" w:cs="Arial"/>
          <w:b/>
          <w:sz w:val="22"/>
          <w:szCs w:val="22"/>
        </w:rPr>
        <w:t>don périodique</w:t>
      </w:r>
      <w:r w:rsidRPr="008921BB">
        <w:rPr>
          <w:rFonts w:ascii="Arial" w:hAnsi="Arial" w:cs="Arial"/>
          <w:sz w:val="22"/>
          <w:szCs w:val="22"/>
        </w:rPr>
        <w:t xml:space="preserve">, il faut inscrire le montant à prélever chaque période. </w:t>
      </w:r>
    </w:p>
    <w:p w14:paraId="6EC92356" w14:textId="355D8F48" w:rsidR="008921BB" w:rsidRPr="004D1A67" w:rsidRDefault="008921BB" w:rsidP="00CA7489">
      <w:pPr>
        <w:tabs>
          <w:tab w:val="left" w:pos="5670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14:paraId="167AB912" w14:textId="40724E4B" w:rsidR="00CA7489" w:rsidRPr="006A2F91" w:rsidRDefault="00FD6D2D" w:rsidP="00A77686">
      <w:pPr>
        <w:shd w:val="clear" w:color="auto" w:fill="FFFFFF" w:themeFill="background1"/>
        <w:tabs>
          <w:tab w:val="left" w:pos="567"/>
        </w:tabs>
        <w:jc w:val="both"/>
        <w:rPr>
          <w:rFonts w:ascii="Arial" w:hAnsi="Arial" w:cs="Arial"/>
          <w:b/>
          <w:bCs/>
          <w:color w:val="588F84"/>
          <w:sz w:val="22"/>
          <w:szCs w:val="22"/>
        </w:rPr>
      </w:pPr>
      <w:r w:rsidRPr="006A2F91">
        <w:rPr>
          <w:rFonts w:ascii="Arial" w:hAnsi="Arial" w:cs="Arial"/>
          <w:b/>
          <w:bCs/>
          <w:color w:val="588F84"/>
          <w:sz w:val="22"/>
          <w:szCs w:val="22"/>
        </w:rPr>
        <w:t xml:space="preserve">Nous vous </w:t>
      </w:r>
      <w:r w:rsidR="00A93032" w:rsidRPr="006A2F91">
        <w:rPr>
          <w:rFonts w:ascii="Arial" w:hAnsi="Arial" w:cs="Arial"/>
          <w:b/>
          <w:bCs/>
          <w:color w:val="588F84"/>
          <w:sz w:val="22"/>
          <w:szCs w:val="22"/>
        </w:rPr>
        <w:t xml:space="preserve">remercions </w:t>
      </w:r>
      <w:r w:rsidR="003F1C1C" w:rsidRPr="006A2F91">
        <w:rPr>
          <w:rFonts w:ascii="Arial" w:hAnsi="Arial" w:cs="Arial"/>
          <w:b/>
          <w:bCs/>
          <w:color w:val="588F84"/>
          <w:sz w:val="22"/>
          <w:szCs w:val="22"/>
        </w:rPr>
        <w:t xml:space="preserve">pour votre don qui fera du bien à ceux qui en ont </w:t>
      </w:r>
      <w:r w:rsidR="006A2F91" w:rsidRPr="006A2F91">
        <w:rPr>
          <w:rFonts w:ascii="Arial" w:hAnsi="Arial" w:cs="Arial"/>
          <w:b/>
          <w:bCs/>
          <w:color w:val="588F84"/>
          <w:sz w:val="22"/>
          <w:szCs w:val="22"/>
        </w:rPr>
        <w:t xml:space="preserve">réellement </w:t>
      </w:r>
      <w:r w:rsidR="003F1C1C" w:rsidRPr="006A2F91">
        <w:rPr>
          <w:rFonts w:ascii="Arial" w:hAnsi="Arial" w:cs="Arial"/>
          <w:b/>
          <w:bCs/>
          <w:color w:val="588F84"/>
          <w:sz w:val="22"/>
          <w:szCs w:val="22"/>
        </w:rPr>
        <w:t>besoin</w:t>
      </w:r>
      <w:r w:rsidR="00034DD4">
        <w:rPr>
          <w:rFonts w:ascii="Arial" w:hAnsi="Arial" w:cs="Arial"/>
          <w:b/>
          <w:bCs/>
          <w:color w:val="588F84"/>
          <w:sz w:val="22"/>
          <w:szCs w:val="22"/>
        </w:rPr>
        <w:t>!</w:t>
      </w:r>
      <w:r w:rsidR="004D1A67" w:rsidRPr="006A2F91">
        <w:rPr>
          <w:rFonts w:ascii="Arial" w:hAnsi="Arial" w:cs="Arial"/>
          <w:b/>
          <w:bCs/>
          <w:color w:val="588F84"/>
          <w:sz w:val="22"/>
          <w:szCs w:val="22"/>
        </w:rPr>
        <w:t xml:space="preserve"> </w:t>
      </w:r>
      <w:r w:rsidR="003F1C1C" w:rsidRPr="006A2F91">
        <w:rPr>
          <w:rFonts w:ascii="Arial" w:hAnsi="Arial" w:cs="Arial"/>
          <w:b/>
          <w:bCs/>
          <w:color w:val="588F84"/>
          <w:sz w:val="22"/>
          <w:szCs w:val="22"/>
        </w:rPr>
        <w:t xml:space="preserve">  </w:t>
      </w:r>
    </w:p>
    <w:p w14:paraId="232F8CE2" w14:textId="77777777" w:rsidR="006A2F91" w:rsidRPr="0052612E" w:rsidRDefault="006A2F91" w:rsidP="00A77686">
      <w:pPr>
        <w:shd w:val="clear" w:color="auto" w:fill="FFFFFF" w:themeFill="background1"/>
        <w:tabs>
          <w:tab w:val="left" w:pos="567"/>
        </w:tabs>
        <w:jc w:val="both"/>
        <w:rPr>
          <w:rFonts w:ascii="Arial" w:hAnsi="Arial" w:cs="Arial"/>
          <w:b/>
          <w:bCs/>
          <w:color w:val="588F84"/>
          <w:sz w:val="22"/>
          <w:szCs w:val="22"/>
        </w:rPr>
      </w:pPr>
    </w:p>
    <w:p w14:paraId="1BA6E734" w14:textId="16503C9F" w:rsidR="002D21A6" w:rsidRPr="00347915" w:rsidRDefault="002D21A6" w:rsidP="00CA7489">
      <w:pPr>
        <w:jc w:val="both"/>
        <w:rPr>
          <w:rFonts w:ascii="Arial" w:hAnsi="Arial" w:cs="Arial"/>
          <w:sz w:val="22"/>
          <w:szCs w:val="22"/>
        </w:rPr>
      </w:pPr>
    </w:p>
    <w:p w14:paraId="04E9E9E4" w14:textId="77777777" w:rsidR="00CA7489" w:rsidRPr="00347915" w:rsidRDefault="008F0D54" w:rsidP="00CA7489">
      <w:pPr>
        <w:jc w:val="both"/>
        <w:rPr>
          <w:rFonts w:ascii="Arial" w:hAnsi="Arial" w:cs="Arial"/>
          <w:sz w:val="22"/>
          <w:szCs w:val="22"/>
        </w:rPr>
      </w:pPr>
      <w:r w:rsidRPr="00347915">
        <w:rPr>
          <w:rFonts w:ascii="Arial" w:hAnsi="Arial" w:cs="Arial"/>
          <w:sz w:val="22"/>
          <w:szCs w:val="22"/>
        </w:rPr>
        <w:t>N</w:t>
      </w:r>
      <w:r w:rsidR="00A93032" w:rsidRPr="00347915">
        <w:rPr>
          <w:rFonts w:ascii="Arial" w:hAnsi="Arial" w:cs="Arial"/>
          <w:sz w:val="22"/>
          <w:szCs w:val="22"/>
        </w:rPr>
        <w:t>ous</w:t>
      </w:r>
      <w:r w:rsidRPr="00347915">
        <w:rPr>
          <w:rFonts w:ascii="Arial" w:hAnsi="Arial" w:cs="Arial"/>
          <w:sz w:val="22"/>
          <w:szCs w:val="22"/>
        </w:rPr>
        <w:t xml:space="preserve"> </w:t>
      </w:r>
      <w:r w:rsidR="00A93032" w:rsidRPr="00347915">
        <w:rPr>
          <w:rFonts w:ascii="Arial" w:hAnsi="Arial" w:cs="Arial"/>
          <w:sz w:val="22"/>
          <w:szCs w:val="22"/>
        </w:rPr>
        <w:t>vous prions</w:t>
      </w:r>
      <w:r w:rsidRPr="00347915">
        <w:rPr>
          <w:rFonts w:ascii="Arial" w:hAnsi="Arial" w:cs="Arial"/>
          <w:sz w:val="22"/>
          <w:szCs w:val="22"/>
        </w:rPr>
        <w:t xml:space="preserve"> </w:t>
      </w:r>
      <w:r w:rsidR="00A93032" w:rsidRPr="00347915">
        <w:rPr>
          <w:rFonts w:ascii="Arial" w:hAnsi="Arial" w:cs="Arial"/>
          <w:sz w:val="22"/>
          <w:szCs w:val="22"/>
        </w:rPr>
        <w:t>d’accepter nos sincères salutations</w:t>
      </w:r>
      <w:r w:rsidR="00FD6D2D" w:rsidRPr="00347915">
        <w:rPr>
          <w:rFonts w:ascii="Arial" w:hAnsi="Arial" w:cs="Arial"/>
          <w:sz w:val="22"/>
          <w:szCs w:val="22"/>
        </w:rPr>
        <w:t>.</w:t>
      </w:r>
    </w:p>
    <w:p w14:paraId="6345C9BA" w14:textId="3FA4F701" w:rsidR="00FD6D2D" w:rsidRDefault="00FD6D2D" w:rsidP="00CA7489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14:paraId="5B6F7AD1" w14:textId="77777777" w:rsidR="00952341" w:rsidRPr="00347915" w:rsidRDefault="00952341" w:rsidP="00CA7489">
      <w:pPr>
        <w:jc w:val="both"/>
        <w:rPr>
          <w:rFonts w:ascii="Arial" w:hAnsi="Arial" w:cs="Arial"/>
          <w:sz w:val="22"/>
          <w:szCs w:val="22"/>
        </w:rPr>
      </w:pPr>
    </w:p>
    <w:p w14:paraId="296BE6F8" w14:textId="574E6D42" w:rsidR="008F17F8" w:rsidRDefault="00CA7489" w:rsidP="00CA7489">
      <w:pPr>
        <w:tabs>
          <w:tab w:val="left" w:pos="5670"/>
        </w:tabs>
        <w:jc w:val="both"/>
        <w:rPr>
          <w:rFonts w:ascii="Arial" w:hAnsi="Arial" w:cs="Arial"/>
          <w:sz w:val="22"/>
          <w:szCs w:val="22"/>
        </w:rPr>
      </w:pPr>
      <w:r w:rsidRPr="00347915">
        <w:rPr>
          <w:rFonts w:ascii="Arial" w:hAnsi="Arial" w:cs="Arial"/>
          <w:sz w:val="22"/>
          <w:szCs w:val="22"/>
          <w:highlight w:val="yellow"/>
        </w:rPr>
        <w:t>(</w:t>
      </w:r>
      <w:r w:rsidR="00FD6D2D" w:rsidRPr="00347915">
        <w:rPr>
          <w:rFonts w:ascii="Arial" w:hAnsi="Arial" w:cs="Arial"/>
          <w:sz w:val="22"/>
          <w:szCs w:val="22"/>
          <w:highlight w:val="yellow"/>
        </w:rPr>
        <w:t>Signature</w:t>
      </w:r>
      <w:r w:rsidRPr="00347915">
        <w:rPr>
          <w:rFonts w:ascii="Arial" w:hAnsi="Arial" w:cs="Arial"/>
          <w:sz w:val="22"/>
          <w:szCs w:val="22"/>
          <w:highlight w:val="yellow"/>
        </w:rPr>
        <w:t>)</w:t>
      </w:r>
    </w:p>
    <w:p w14:paraId="68B75554" w14:textId="77777777" w:rsidR="00177957" w:rsidRDefault="00177957" w:rsidP="00CA7489">
      <w:pPr>
        <w:tabs>
          <w:tab w:val="left" w:pos="5670"/>
        </w:tabs>
        <w:jc w:val="both"/>
        <w:rPr>
          <w:rFonts w:ascii="Arial" w:hAnsi="Arial" w:cs="Arial"/>
          <w:sz w:val="22"/>
          <w:szCs w:val="22"/>
        </w:rPr>
      </w:pPr>
    </w:p>
    <w:p w14:paraId="70A7254A" w14:textId="77777777" w:rsidR="00177957" w:rsidRPr="00347915" w:rsidRDefault="00177957" w:rsidP="00CA7489">
      <w:pPr>
        <w:tabs>
          <w:tab w:val="left" w:pos="5670"/>
        </w:tabs>
        <w:jc w:val="both"/>
        <w:rPr>
          <w:rFonts w:ascii="Arial" w:hAnsi="Arial" w:cs="Arial"/>
          <w:sz w:val="22"/>
          <w:szCs w:val="22"/>
        </w:rPr>
      </w:pPr>
    </w:p>
    <w:p w14:paraId="2B888F9D" w14:textId="73F14F2E" w:rsidR="008F17F8" w:rsidRDefault="008F17F8" w:rsidP="00CA7489">
      <w:pPr>
        <w:tabs>
          <w:tab w:val="left" w:pos="5670"/>
        </w:tabs>
        <w:jc w:val="both"/>
        <w:rPr>
          <w:rFonts w:ascii="Arial" w:hAnsi="Arial" w:cs="Arial"/>
          <w:noProof/>
          <w:sz w:val="22"/>
          <w:szCs w:val="22"/>
        </w:rPr>
      </w:pPr>
    </w:p>
    <w:p w14:paraId="71C8FD8A" w14:textId="77777777" w:rsidR="00177957" w:rsidRPr="00177957" w:rsidRDefault="00177957" w:rsidP="00177957">
      <w:pPr>
        <w:tabs>
          <w:tab w:val="left" w:pos="5670"/>
        </w:tabs>
        <w:jc w:val="both"/>
        <w:rPr>
          <w:rFonts w:ascii="Arial" w:hAnsi="Arial" w:cs="Arial"/>
          <w:sz w:val="22"/>
          <w:szCs w:val="22"/>
        </w:rPr>
      </w:pPr>
      <w:r w:rsidRPr="00177957">
        <w:rPr>
          <w:rFonts w:ascii="Arial" w:hAnsi="Arial" w:cs="Arial"/>
          <w:sz w:val="22"/>
          <w:szCs w:val="22"/>
          <w:highlight w:val="yellow"/>
        </w:rPr>
        <w:t xml:space="preserve">Chaque ministère ou organisme participant à la campagne devra ajouter </w:t>
      </w:r>
      <w:r w:rsidRPr="00177957">
        <w:rPr>
          <w:rFonts w:ascii="Arial" w:hAnsi="Arial" w:cs="Arial"/>
          <w:b/>
          <w:bCs/>
          <w:sz w:val="22"/>
          <w:szCs w:val="22"/>
          <w:highlight w:val="yellow"/>
        </w:rPr>
        <w:t>son logo</w:t>
      </w:r>
      <w:r w:rsidRPr="00177957">
        <w:rPr>
          <w:rFonts w:ascii="Arial" w:hAnsi="Arial" w:cs="Arial"/>
          <w:sz w:val="22"/>
          <w:szCs w:val="22"/>
          <w:highlight w:val="yellow"/>
        </w:rPr>
        <w:t xml:space="preserve"> ainsi que </w:t>
      </w:r>
      <w:r w:rsidRPr="00177957">
        <w:rPr>
          <w:rFonts w:ascii="Arial" w:hAnsi="Arial" w:cs="Arial"/>
          <w:b/>
          <w:bCs/>
          <w:sz w:val="22"/>
          <w:szCs w:val="22"/>
          <w:highlight w:val="yellow"/>
        </w:rPr>
        <w:t>le logo d’Entraide</w:t>
      </w:r>
      <w:r w:rsidRPr="00177957">
        <w:rPr>
          <w:rFonts w:ascii="Arial" w:hAnsi="Arial" w:cs="Arial"/>
          <w:sz w:val="22"/>
          <w:szCs w:val="22"/>
          <w:highlight w:val="yellow"/>
        </w:rPr>
        <w:t xml:space="preserve"> dans la lettre. Ceux relevant du Programme d’identification visuelle du gouvernement du Québec (PIV) devront ajouter le logo Entraide </w:t>
      </w:r>
      <w:hyperlink r:id="rId7" w:history="1">
        <w:r w:rsidRPr="00177957">
          <w:rPr>
            <w:rStyle w:val="Lienhypertexte"/>
            <w:rFonts w:ascii="Arial" w:hAnsi="Arial" w:cs="Arial"/>
            <w:sz w:val="22"/>
            <w:szCs w:val="22"/>
            <w:highlight w:val="yellow"/>
          </w:rPr>
          <w:t>vertical</w:t>
        </w:r>
      </w:hyperlink>
      <w:r w:rsidRPr="00177957">
        <w:rPr>
          <w:rFonts w:ascii="Arial" w:hAnsi="Arial" w:cs="Arial"/>
          <w:sz w:val="22"/>
          <w:szCs w:val="22"/>
          <w:highlight w:val="yellow"/>
        </w:rPr>
        <w:t xml:space="preserve"> ou </w:t>
      </w:r>
      <w:hyperlink r:id="rId8" w:history="1">
        <w:r w:rsidRPr="00177957">
          <w:rPr>
            <w:rStyle w:val="Lienhypertexte"/>
            <w:rFonts w:ascii="Arial" w:hAnsi="Arial" w:cs="Arial"/>
            <w:sz w:val="22"/>
            <w:szCs w:val="22"/>
            <w:highlight w:val="yellow"/>
          </w:rPr>
          <w:t>horizontal</w:t>
        </w:r>
      </w:hyperlink>
      <w:r w:rsidRPr="00177957">
        <w:rPr>
          <w:rFonts w:ascii="Arial" w:hAnsi="Arial" w:cs="Arial"/>
          <w:sz w:val="22"/>
          <w:szCs w:val="22"/>
          <w:highlight w:val="yellow"/>
        </w:rPr>
        <w:t xml:space="preserve"> dans l'espace promotionnel permis. Pour plus de détails, consultez le </w:t>
      </w:r>
      <w:hyperlink r:id="rId9" w:history="1">
        <w:r w:rsidRPr="00177957">
          <w:rPr>
            <w:rStyle w:val="Lienhypertexte"/>
            <w:rFonts w:ascii="Arial" w:hAnsi="Arial" w:cs="Arial"/>
            <w:sz w:val="22"/>
            <w:szCs w:val="22"/>
            <w:highlight w:val="yellow"/>
          </w:rPr>
          <w:t>guide PIV sur la papeterie</w:t>
        </w:r>
      </w:hyperlink>
      <w:r w:rsidRPr="00177957">
        <w:rPr>
          <w:rFonts w:ascii="Arial" w:hAnsi="Arial" w:cs="Arial"/>
          <w:sz w:val="22"/>
          <w:szCs w:val="22"/>
          <w:highlight w:val="yellow"/>
        </w:rPr>
        <w:t>. Ceux ne relevant pas du PIV devront également ajouter leur logo ainsi que le logo d’Entraide aux endroits souhaités et selon leurs normes respectives.</w:t>
      </w:r>
    </w:p>
    <w:p w14:paraId="01A4F074" w14:textId="77777777" w:rsidR="00177957" w:rsidRPr="00347915" w:rsidRDefault="00177957" w:rsidP="00CA7489">
      <w:pPr>
        <w:tabs>
          <w:tab w:val="left" w:pos="5670"/>
        </w:tabs>
        <w:jc w:val="both"/>
        <w:rPr>
          <w:rFonts w:ascii="Arial" w:hAnsi="Arial" w:cs="Arial"/>
          <w:sz w:val="22"/>
          <w:szCs w:val="22"/>
        </w:rPr>
      </w:pPr>
    </w:p>
    <w:p w14:paraId="08F7C2B1" w14:textId="3785A900" w:rsidR="00991DC7" w:rsidRPr="00347915" w:rsidRDefault="00991DC7" w:rsidP="00CA7489">
      <w:pPr>
        <w:rPr>
          <w:rFonts w:ascii="Arial" w:hAnsi="Arial" w:cs="Arial"/>
          <w:sz w:val="22"/>
          <w:szCs w:val="22"/>
        </w:rPr>
      </w:pPr>
    </w:p>
    <w:sectPr w:rsidR="00991DC7" w:rsidRPr="00347915" w:rsidSect="004216B1">
      <w:pgSz w:w="12240" w:h="15840"/>
      <w:pgMar w:top="1134" w:right="760" w:bottom="794" w:left="226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72FD9" w14:textId="77777777" w:rsidR="00A41E49" w:rsidRDefault="00A41E49">
      <w:r>
        <w:separator/>
      </w:r>
    </w:p>
  </w:endnote>
  <w:endnote w:type="continuationSeparator" w:id="0">
    <w:p w14:paraId="43FB259E" w14:textId="77777777" w:rsidR="00A41E49" w:rsidRDefault="00A41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56CEF0" w14:textId="77777777" w:rsidR="00A41E49" w:rsidRDefault="00A41E49">
      <w:r>
        <w:separator/>
      </w:r>
    </w:p>
  </w:footnote>
  <w:footnote w:type="continuationSeparator" w:id="0">
    <w:p w14:paraId="5D01875A" w14:textId="77777777" w:rsidR="00A41E49" w:rsidRDefault="00A41E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6544"/>
    <w:rsid w:val="0002056D"/>
    <w:rsid w:val="00034DD4"/>
    <w:rsid w:val="00041AD5"/>
    <w:rsid w:val="00064CDE"/>
    <w:rsid w:val="00112DEF"/>
    <w:rsid w:val="00132D85"/>
    <w:rsid w:val="00147DB9"/>
    <w:rsid w:val="00152864"/>
    <w:rsid w:val="00161E42"/>
    <w:rsid w:val="00177957"/>
    <w:rsid w:val="00194E90"/>
    <w:rsid w:val="002D21A6"/>
    <w:rsid w:val="002E6544"/>
    <w:rsid w:val="0031794B"/>
    <w:rsid w:val="00330121"/>
    <w:rsid w:val="00342DF1"/>
    <w:rsid w:val="00347915"/>
    <w:rsid w:val="003D5883"/>
    <w:rsid w:val="003F1C1C"/>
    <w:rsid w:val="0040336B"/>
    <w:rsid w:val="004216B1"/>
    <w:rsid w:val="004660C7"/>
    <w:rsid w:val="004D069F"/>
    <w:rsid w:val="004D1A67"/>
    <w:rsid w:val="004F07B1"/>
    <w:rsid w:val="005204A2"/>
    <w:rsid w:val="0052612E"/>
    <w:rsid w:val="005E2C6E"/>
    <w:rsid w:val="00622F8A"/>
    <w:rsid w:val="0064121E"/>
    <w:rsid w:val="00666994"/>
    <w:rsid w:val="00675EB8"/>
    <w:rsid w:val="0068159A"/>
    <w:rsid w:val="006A2F91"/>
    <w:rsid w:val="007078ED"/>
    <w:rsid w:val="00725192"/>
    <w:rsid w:val="00742023"/>
    <w:rsid w:val="00796DF0"/>
    <w:rsid w:val="007F2831"/>
    <w:rsid w:val="00837302"/>
    <w:rsid w:val="00863AFF"/>
    <w:rsid w:val="008921BB"/>
    <w:rsid w:val="008D40BF"/>
    <w:rsid w:val="008F0D54"/>
    <w:rsid w:val="008F17F8"/>
    <w:rsid w:val="008F18C1"/>
    <w:rsid w:val="00952341"/>
    <w:rsid w:val="00973C9F"/>
    <w:rsid w:val="00991DC7"/>
    <w:rsid w:val="00A41E49"/>
    <w:rsid w:val="00A528E1"/>
    <w:rsid w:val="00A77686"/>
    <w:rsid w:val="00A93032"/>
    <w:rsid w:val="00AC730D"/>
    <w:rsid w:val="00B075FC"/>
    <w:rsid w:val="00B23DA7"/>
    <w:rsid w:val="00B27E27"/>
    <w:rsid w:val="00B43B5F"/>
    <w:rsid w:val="00B473E9"/>
    <w:rsid w:val="00BF0937"/>
    <w:rsid w:val="00C67CAF"/>
    <w:rsid w:val="00CA59DF"/>
    <w:rsid w:val="00CA7489"/>
    <w:rsid w:val="00D37327"/>
    <w:rsid w:val="00DA4465"/>
    <w:rsid w:val="00DC67BC"/>
    <w:rsid w:val="00E56E45"/>
    <w:rsid w:val="00ED4B65"/>
    <w:rsid w:val="00EF5AC4"/>
    <w:rsid w:val="00F02C75"/>
    <w:rsid w:val="00FB0FA4"/>
    <w:rsid w:val="00FC5A1D"/>
    <w:rsid w:val="00FD6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51A599"/>
  <w15:chartTrackingRefBased/>
  <w15:docId w15:val="{50276A91-C38C-4F95-A984-095CA8FE1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fr-CA" w:eastAsia="fr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6D2D"/>
    <w:rPr>
      <w:rFonts w:eastAsia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FD6D2D"/>
    <w:pPr>
      <w:keepNext/>
      <w:jc w:val="center"/>
      <w:outlineLvl w:val="0"/>
    </w:pPr>
    <w:rPr>
      <w:rFonts w:ascii="Chaloult_Cond" w:eastAsia="MS Mincho" w:hAnsi="Chaloult_Cond"/>
      <w:color w:val="2C519B"/>
      <w:sz w:val="28"/>
      <w:lang w:eastAsia="fr-FR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harChar">
    <w:name w:val="Char Char"/>
    <w:basedOn w:val="Normal"/>
    <w:rsid w:val="00FD6D2D"/>
    <w:rPr>
      <w:rFonts w:ascii="Arial" w:hAnsi="Arial" w:cs="Arial"/>
      <w:sz w:val="22"/>
      <w:szCs w:val="22"/>
      <w:lang w:val="en-AU" w:eastAsia="en-US"/>
    </w:rPr>
  </w:style>
  <w:style w:type="character" w:customStyle="1" w:styleId="Titre1Car">
    <w:name w:val="Titre 1 Car"/>
    <w:link w:val="Titre1"/>
    <w:rsid w:val="00FD6D2D"/>
    <w:rPr>
      <w:rFonts w:ascii="Chaloult_Cond" w:hAnsi="Chaloult_Cond"/>
      <w:color w:val="2C519B"/>
      <w:sz w:val="28"/>
      <w:szCs w:val="24"/>
      <w:lang w:val="fr-CA" w:eastAsia="fr-FR" w:bidi="ar-SA"/>
    </w:rPr>
  </w:style>
  <w:style w:type="paragraph" w:styleId="Textedebulles">
    <w:name w:val="Balloon Text"/>
    <w:basedOn w:val="Normal"/>
    <w:semiHidden/>
    <w:rsid w:val="00FD6D2D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8F0D54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8F0D54"/>
    <w:rPr>
      <w:color w:val="954F72" w:themeColor="followed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675EB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75EB8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75EB8"/>
    <w:rPr>
      <w:rFonts w:eastAsia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75EB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75EB8"/>
    <w:rPr>
      <w:rFonts w:eastAsia="Times New Roman"/>
      <w:b/>
      <w:bCs/>
    </w:rPr>
  </w:style>
  <w:style w:type="paragraph" w:styleId="Rvision">
    <w:name w:val="Revision"/>
    <w:hidden/>
    <w:uiPriority w:val="99"/>
    <w:semiHidden/>
    <w:rsid w:val="00837302"/>
    <w:rPr>
      <w:rFonts w:eastAsia="Times New Roman"/>
      <w:sz w:val="24"/>
      <w:szCs w:val="24"/>
    </w:rPr>
  </w:style>
  <w:style w:type="character" w:styleId="Mentionnonrsolue">
    <w:name w:val="Unresolved Mention"/>
    <w:basedOn w:val="Policepardfaut"/>
    <w:uiPriority w:val="99"/>
    <w:semiHidden/>
    <w:unhideWhenUsed/>
    <w:rsid w:val="001779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968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ntraide.gouv.qc.ca/artisans/publications/pdf/Logo_Entraide_Horizontal.png" TargetMode="Externa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https://www.entraide.gouv.qc.ca/artisans/publications/pdf/Logo_Entraide_Vertical.png" TargetMode="Externa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piv.gouv.qc.ca/fileadmin/documents/guide/section5_papeterie.pdf" TargetMode="Externa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9E2F678E75BF4CAFE165182F7F2BBD" ma:contentTypeVersion="19" ma:contentTypeDescription="Crée un document." ma:contentTypeScope="" ma:versionID="f8e78f3dda1348eaa91584da540f69f7">
  <xsd:schema xmlns:xsd="http://www.w3.org/2001/XMLSchema" xmlns:xs="http://www.w3.org/2001/XMLSchema" xmlns:p="http://schemas.microsoft.com/office/2006/metadata/properties" xmlns:ns1="http://schemas.microsoft.com/sharepoint/v3" xmlns:ns2="49496ec0-76f3-4e9d-9bb8-8eadfaf1c38d" xmlns:ns3="e1c956ef-a06a-4c4a-bf17-f0cb6359cfec" targetNamespace="http://schemas.microsoft.com/office/2006/metadata/properties" ma:root="true" ma:fieldsID="d767f224b0b674685ae5e136cd4c61e9" ns1:_="" ns2:_="" ns3:_="">
    <xsd:import namespace="http://schemas.microsoft.com/sharepoint/v3"/>
    <xsd:import namespace="49496ec0-76f3-4e9d-9bb8-8eadfaf1c38d"/>
    <xsd:import namespace="e1c956ef-a06a-4c4a-bf17-f0cb6359cf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Propriétés de la stratégie de conformité unifiée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Action d’interface utilisateur de la stratégie de conformité unifiée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496ec0-76f3-4e9d-9bb8-8eadfaf1c3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Balises d’images" ma:readOnly="false" ma:fieldId="{5cf76f15-5ced-4ddc-b409-7134ff3c332f}" ma:taxonomyMulti="true" ma:sspId="5f36f5b6-25c8-44c5-8248-31c62e9a45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c956ef-a06a-4c4a-bf17-f0cb6359cfe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201e27a-9228-45bd-880d-a09e2d05017d}" ma:internalName="TaxCatchAll" ma:showField="CatchAllData" ma:web="e1c956ef-a06a-4c4a-bf17-f0cb6359cf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49496ec0-76f3-4e9d-9bb8-8eadfaf1c38d">
      <Terms xmlns="http://schemas.microsoft.com/office/infopath/2007/PartnerControls"/>
    </lcf76f155ced4ddcb4097134ff3c332f>
    <_ip_UnifiedCompliancePolicyProperties xmlns="http://schemas.microsoft.com/sharepoint/v3" xsi:nil="true"/>
    <TaxCatchAll xmlns="e1c956ef-a06a-4c4a-bf17-f0cb6359cfec" xsi:nil="true"/>
  </documentManagement>
</p:properties>
</file>

<file path=customXml/itemProps1.xml><?xml version="1.0" encoding="utf-8"?>
<ds:datastoreItem xmlns:ds="http://schemas.openxmlformats.org/officeDocument/2006/customXml" ds:itemID="{979BFCF1-82DE-4D8E-AEEF-CF5ABF5046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19A7507-4120-44ED-8ACC-EFB633AC45BD}"/>
</file>

<file path=customXml/itemProps3.xml><?xml version="1.0" encoding="utf-8"?>
<ds:datastoreItem xmlns:ds="http://schemas.openxmlformats.org/officeDocument/2006/customXml" ds:itemID="{F0FD826E-634F-4374-AEB9-919032E3E290}"/>
</file>

<file path=customXml/itemProps4.xml><?xml version="1.0" encoding="utf-8"?>
<ds:datastoreItem xmlns:ds="http://schemas.openxmlformats.org/officeDocument/2006/customXml" ds:itemID="{45F4FB01-9141-4B62-A8F1-7BEF0384CFD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326</Words>
  <Characters>2163</Characters>
  <Application>Microsoft Office Word</Application>
  <DocSecurity>0</DocSecurity>
  <Lines>18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Modèle de lettre à utiliser pour joindre les personnes absentes du travail</vt:lpstr>
    </vt:vector>
  </TitlesOfParts>
  <Company>MESS</Company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de lettre à utiliser pour joindre les personnes absentes du travail</dc:title>
  <dc:subject/>
  <dc:creator>aucna03</dc:creator>
  <cp:keywords/>
  <dc:description/>
  <cp:lastModifiedBy>Belaid, Sara</cp:lastModifiedBy>
  <cp:revision>21</cp:revision>
  <dcterms:created xsi:type="dcterms:W3CDTF">2022-08-12T12:33:00Z</dcterms:created>
  <dcterms:modified xsi:type="dcterms:W3CDTF">2025-07-24T14:09:00Z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0x010100919E2F678E75BF4CAFE165182F7F2BBD</vt:lpwstr>
  </property>
</Properties>
</file>