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9DFF" w14:textId="77777777" w:rsidR="00DC3458" w:rsidRPr="00DF42BF" w:rsidRDefault="00DC3458" w:rsidP="00DC3458">
      <w:pPr>
        <w:spacing w:after="0"/>
        <w:rPr>
          <w:b/>
          <w:bCs/>
          <w:color w:val="156082" w:themeColor="accent1"/>
          <w:sz w:val="36"/>
          <w:szCs w:val="36"/>
        </w:rPr>
      </w:pPr>
      <w:r w:rsidRPr="00DF42BF">
        <w:rPr>
          <w:b/>
          <w:bCs/>
          <w:color w:val="156082" w:themeColor="accent1"/>
          <w:sz w:val="32"/>
          <w:szCs w:val="28"/>
        </w:rPr>
        <w:t>Modèle de convention de réservation de places dans le cadre du Programme de réservation de places en service de garde éducatif à l’enfance pour les enfants en situation de vulnérabilité</w:t>
      </w:r>
      <w:r w:rsidRPr="00DF42BF">
        <w:rPr>
          <w:b/>
          <w:bCs/>
          <w:color w:val="156082" w:themeColor="accent1"/>
          <w:sz w:val="36"/>
          <w:szCs w:val="36"/>
        </w:rPr>
        <w:t xml:space="preserve"> </w:t>
      </w:r>
    </w:p>
    <w:p w14:paraId="14E8B944" w14:textId="77777777" w:rsidR="00DF42BF" w:rsidRDefault="00DF42BF" w:rsidP="00DC3458">
      <w:pPr>
        <w:spacing w:after="0"/>
        <w:rPr>
          <w:b/>
          <w:bCs/>
          <w:sz w:val="24"/>
          <w:szCs w:val="24"/>
        </w:rPr>
      </w:pPr>
    </w:p>
    <w:p w14:paraId="1FB9215A" w14:textId="49FD4910" w:rsidR="00D04C25" w:rsidRPr="00766247" w:rsidRDefault="00D04C25" w:rsidP="00D3737F">
      <w:pPr>
        <w:spacing w:after="0"/>
        <w:jc w:val="center"/>
        <w:rPr>
          <w:b/>
          <w:bCs/>
          <w:sz w:val="24"/>
          <w:szCs w:val="24"/>
        </w:rPr>
      </w:pPr>
      <w:r w:rsidRPr="00766247">
        <w:rPr>
          <w:b/>
          <w:bCs/>
          <w:sz w:val="24"/>
          <w:szCs w:val="24"/>
        </w:rPr>
        <w:t>CONVENTION DE RÉSERVATION DE PLACES DANS LE CADRE DU PROGRAMME</w:t>
      </w:r>
    </w:p>
    <w:p w14:paraId="1A2B2627" w14:textId="6CF3BB63" w:rsidR="00766247" w:rsidRPr="00766247" w:rsidRDefault="00D04C25" w:rsidP="00766247">
      <w:pPr>
        <w:spacing w:after="480"/>
        <w:jc w:val="center"/>
        <w:rPr>
          <w:b/>
          <w:bCs/>
          <w:sz w:val="24"/>
          <w:szCs w:val="24"/>
        </w:rPr>
      </w:pPr>
      <w:r w:rsidRPr="00766247">
        <w:rPr>
          <w:b/>
          <w:bCs/>
          <w:sz w:val="24"/>
          <w:szCs w:val="24"/>
        </w:rPr>
        <w:t xml:space="preserve">POUR LA PÉRIODE ALLANT DU </w:t>
      </w:r>
      <w:sdt>
        <w:sdtPr>
          <w:rPr>
            <w:b/>
            <w:bCs/>
            <w:sz w:val="24"/>
            <w:szCs w:val="24"/>
          </w:rPr>
          <w:id w:val="-360118753"/>
          <w:placeholder>
            <w:docPart w:val="1E9B93E2A99C4794BF7DB08222A29622"/>
          </w:placeholder>
          <w:showingPlcHdr/>
          <w15:appearance w15:val="tags"/>
        </w:sdtPr>
        <w:sdtContent>
          <w:r w:rsidR="006C24B2" w:rsidRPr="00766247">
            <w:rPr>
              <w:rStyle w:val="Textedelespacerserv"/>
              <w:color w:val="auto"/>
            </w:rPr>
            <w:t>i</w:t>
          </w:r>
          <w:r w:rsidR="00744E32" w:rsidRPr="00766247">
            <w:rPr>
              <w:rStyle w:val="Textedelespacerserv"/>
              <w:color w:val="auto"/>
            </w:rPr>
            <w:t>nscrire la d</w:t>
          </w:r>
          <w:r w:rsidRPr="00766247">
            <w:rPr>
              <w:rStyle w:val="Textedelespacerserv"/>
              <w:color w:val="auto"/>
            </w:rPr>
            <w:t>ate de début</w:t>
          </w:r>
        </w:sdtContent>
      </w:sdt>
      <w:r w:rsidRPr="00766247">
        <w:rPr>
          <w:b/>
          <w:bCs/>
          <w:sz w:val="24"/>
          <w:szCs w:val="24"/>
        </w:rPr>
        <w:t xml:space="preserve"> AU</w:t>
      </w:r>
      <w:r w:rsidR="00EB2D3D" w:rsidRPr="00766247">
        <w:rPr>
          <w:b/>
          <w:bCs/>
          <w:sz w:val="24"/>
          <w:szCs w:val="24"/>
        </w:rPr>
        <w:t xml:space="preserve"> </w:t>
      </w:r>
      <w:sdt>
        <w:sdtPr>
          <w:rPr>
            <w:b/>
            <w:bCs/>
            <w:sz w:val="24"/>
            <w:szCs w:val="24"/>
          </w:rPr>
          <w:id w:val="-1390111429"/>
          <w:placeholder>
            <w:docPart w:val="DB9D537DED3C4875A68D7C83B911DAA5"/>
          </w:placeholder>
          <w:showingPlcHdr/>
          <w15:appearance w15:val="tags"/>
          <w:text/>
        </w:sdtPr>
        <w:sdtContent>
          <w:r w:rsidR="006C24B2" w:rsidRPr="00766247">
            <w:rPr>
              <w:rStyle w:val="Textedelespacerserv"/>
              <w:color w:val="auto"/>
            </w:rPr>
            <w:t>i</w:t>
          </w:r>
          <w:r w:rsidR="00744E32" w:rsidRPr="00766247">
            <w:rPr>
              <w:rStyle w:val="Textedelespacerserv"/>
              <w:color w:val="auto"/>
            </w:rPr>
            <w:t>nscrire la d</w:t>
          </w:r>
          <w:r w:rsidRPr="00766247">
            <w:rPr>
              <w:rStyle w:val="Textedelespacerserv"/>
              <w:color w:val="auto"/>
            </w:rPr>
            <w:t>ate de fin</w:t>
          </w:r>
        </w:sdtContent>
      </w:sdt>
      <w:r w:rsidRPr="00766247">
        <w:rPr>
          <w:b/>
          <w:bCs/>
          <w:sz w:val="24"/>
          <w:szCs w:val="24"/>
        </w:rPr>
        <w:t>.</w:t>
      </w:r>
    </w:p>
    <w:p w14:paraId="0CA254D2" w14:textId="432A4429" w:rsidR="00D04C25" w:rsidRPr="004A120D" w:rsidRDefault="00D04C25" w:rsidP="00D04C25">
      <w:pPr>
        <w:spacing w:after="240"/>
      </w:pPr>
      <w:r w:rsidRPr="004A120D">
        <w:t xml:space="preserve">Dans le cadre du Programme de réservation de places en </w:t>
      </w:r>
      <w:r>
        <w:t>service de garde éducatif à l’enfance</w:t>
      </w:r>
      <w:r w:rsidRPr="004A120D">
        <w:t xml:space="preserve"> </w:t>
      </w:r>
      <w:r>
        <w:t xml:space="preserve">(SGEE) </w:t>
      </w:r>
      <w:r w:rsidRPr="004A120D">
        <w:t>pour les enfants en situation de vulnérabilité, un protocole d</w:t>
      </w:r>
      <w:r>
        <w:t>’</w:t>
      </w:r>
      <w:r w:rsidRPr="004A120D">
        <w:t xml:space="preserve">entente a été signé le </w:t>
      </w:r>
      <w:sdt>
        <w:sdtPr>
          <w:rPr>
            <w:i/>
            <w:iCs/>
          </w:rPr>
          <w:id w:val="993522841"/>
          <w:placeholder>
            <w:docPart w:val="DefaultPlaceholder_-1854013440"/>
          </w:placeholder>
          <w:text/>
        </w:sdtPr>
        <w:sdtContent>
          <w:r w:rsidRPr="004A120D">
            <w:rPr>
              <w:i/>
              <w:iCs/>
            </w:rPr>
            <w:t>inscrire la date de signature</w:t>
          </w:r>
        </w:sdtContent>
      </w:sdt>
      <w:r w:rsidRPr="004A120D">
        <w:t xml:space="preserve"> entre </w:t>
      </w:r>
      <w:sdt>
        <w:sdtPr>
          <w:id w:val="1232576517"/>
          <w:placeholder>
            <w:docPart w:val="DefaultPlaceholder_-1854013440"/>
          </w:placeholder>
          <w:text/>
        </w:sdtPr>
        <w:sdtContent>
          <w:r w:rsidRPr="00B860F3">
            <w:t>inscrire le nom d</w:t>
          </w:r>
          <w:r w:rsidR="008C3469">
            <w:t xml:space="preserve">e l’établissement </w:t>
          </w:r>
          <w:r w:rsidR="001519E8">
            <w:t>territorial</w:t>
          </w:r>
        </w:sdtContent>
      </w:sdt>
      <w:r w:rsidRPr="004A120D">
        <w:t xml:space="preserve"> et </w:t>
      </w:r>
      <w:sdt>
        <w:sdtPr>
          <w:id w:val="-2036262487"/>
          <w:placeholder>
            <w:docPart w:val="DefaultPlaceholder_-1854013440"/>
          </w:placeholder>
          <w:text/>
        </w:sdtPr>
        <w:sdtContent>
          <w:r w:rsidRPr="00B860F3">
            <w:t>inscrire le nom du SGEE</w:t>
          </w:r>
        </w:sdtContent>
      </w:sdt>
      <w:r w:rsidR="00B860F3">
        <w:t>.</w:t>
      </w:r>
    </w:p>
    <w:p w14:paraId="4A9CC2B9" w14:textId="613C44E0" w:rsidR="00D04C25" w:rsidRPr="004A120D" w:rsidRDefault="00D04C25" w:rsidP="00D04C25">
      <w:r w:rsidRPr="0079705A">
        <w:t xml:space="preserve">Dans ce protocole d’entente, le SGEE s’engage à réserver </w:t>
      </w:r>
      <w:r>
        <w:t> </w:t>
      </w:r>
      <w:sdt>
        <w:sdtPr>
          <w:id w:val="1468169955"/>
          <w:placeholder>
            <w:docPart w:val="946BD0A522674BBFA85DA790B249D49B"/>
          </w:placeholder>
          <w:showingPlcHdr/>
          <w15:appearance w15:val="tags"/>
          <w:text/>
        </w:sdtPr>
        <w:sdtContent>
          <w:r w:rsidR="006C24B2">
            <w:rPr>
              <w:rStyle w:val="Textedelespacerserv"/>
              <w:color w:val="000000" w:themeColor="text1"/>
            </w:rPr>
            <w:t>i</w:t>
          </w:r>
          <w:r w:rsidR="007678C6" w:rsidRPr="008D1481">
            <w:rPr>
              <w:rStyle w:val="Textedelespacerserv"/>
              <w:color w:val="000000" w:themeColor="text1"/>
            </w:rPr>
            <w:t>nscrire le pourcentage de places réservées</w:t>
          </w:r>
        </w:sdtContent>
      </w:sdt>
      <w:r w:rsidR="00B254AE">
        <w:t xml:space="preserve"> </w:t>
      </w:r>
      <w:r w:rsidR="00711E26" w:rsidRPr="0079705A">
        <w:t xml:space="preserve">% </w:t>
      </w:r>
      <w:r w:rsidRPr="0079705A">
        <w:t xml:space="preserve">de places. Après négociation, les parties conviennent </w:t>
      </w:r>
      <w:r>
        <w:t xml:space="preserve">d’inscrire </w:t>
      </w:r>
      <w:r w:rsidRPr="0079705A">
        <w:t xml:space="preserve">dans la convention annuelle </w:t>
      </w:r>
      <w:r>
        <w:t xml:space="preserve">qu’un total de </w:t>
      </w:r>
      <w:sdt>
        <w:sdtPr>
          <w:id w:val="-508752593"/>
          <w:placeholder>
            <w:docPart w:val="10859FDFAED847998453D049390B470D"/>
          </w:placeholder>
          <w:showingPlcHdr/>
          <w15:appearance w15:val="tags"/>
          <w:text/>
        </w:sdtPr>
        <w:sdtContent>
          <w:r w:rsidR="00A60AE2">
            <w:rPr>
              <w:rStyle w:val="Textedelespacerserv"/>
              <w:color w:val="auto"/>
            </w:rPr>
            <w:t>i</w:t>
          </w:r>
          <w:r w:rsidR="00B254AE" w:rsidRPr="008D1481">
            <w:rPr>
              <w:rStyle w:val="Textedelespacerserv"/>
              <w:color w:val="auto"/>
            </w:rPr>
            <w:t xml:space="preserve">nscrire </w:t>
          </w:r>
          <w:r w:rsidR="00D9741F" w:rsidRPr="008D1481">
            <w:rPr>
              <w:rStyle w:val="Textedelespacerserv"/>
              <w:color w:val="auto"/>
            </w:rPr>
            <w:t>le nombre de places réservées</w:t>
          </w:r>
        </w:sdtContent>
      </w:sdt>
      <w:r w:rsidRPr="0079705A">
        <w:rPr>
          <w:rStyle w:val="Appelnotedebasdep"/>
        </w:rPr>
        <w:footnoteReference w:id="1"/>
      </w:r>
      <w:r w:rsidRPr="0079705A">
        <w:t xml:space="preserve"> </w:t>
      </w:r>
      <w:r>
        <w:t xml:space="preserve">places sont réservées </w:t>
      </w:r>
      <w:r w:rsidRPr="0079705A">
        <w:t xml:space="preserve">pour la période débutant le </w:t>
      </w:r>
      <w:sdt>
        <w:sdtPr>
          <w:id w:val="-1761371411"/>
          <w:placeholder>
            <w:docPart w:val="835DBC23881442F5953FA923154D03EB"/>
          </w:placeholder>
          <w:showingPlcHdr/>
          <w15:appearance w15:val="tags"/>
          <w:text/>
        </w:sdtPr>
        <w:sdtContent>
          <w:r w:rsidR="001002F3" w:rsidRPr="0079705A">
            <w:rPr>
              <w:i/>
              <w:iCs/>
            </w:rPr>
            <w:t>inscrire la date de début</w:t>
          </w:r>
          <w:r w:rsidR="001002F3" w:rsidRPr="008435BD">
            <w:rPr>
              <w:rStyle w:val="Textedelespacerserv"/>
            </w:rPr>
            <w:t xml:space="preserve"> </w:t>
          </w:r>
        </w:sdtContent>
      </w:sdt>
      <w:r w:rsidRPr="0079705A">
        <w:t xml:space="preserve">et se terminant le </w:t>
      </w:r>
      <w:sdt>
        <w:sdtPr>
          <w:id w:val="-34739584"/>
          <w:placeholder>
            <w:docPart w:val="1F9195DEB78242118DF268E7A532BFBC"/>
          </w:placeholder>
          <w:showingPlcHdr/>
          <w15:appearance w15:val="tags"/>
          <w:text/>
        </w:sdtPr>
        <w:sdtContent>
          <w:r w:rsidR="00E32C4B" w:rsidRPr="0079705A">
            <w:rPr>
              <w:i/>
              <w:iCs/>
            </w:rPr>
            <w:t>inscrire la date de fin</w:t>
          </w:r>
        </w:sdtContent>
      </w:sdt>
      <w:r>
        <w:t xml:space="preserve"> afin de répondre </w:t>
      </w:r>
      <w:r w:rsidRPr="00907AC4">
        <w:t>aux besoins de garde</w:t>
      </w:r>
      <w:r w:rsidRPr="006A770C">
        <w:rPr>
          <w:b/>
          <w:bCs/>
        </w:rPr>
        <w:t xml:space="preserve"> </w:t>
      </w:r>
      <w:r w:rsidRPr="00907AC4">
        <w:t>réels</w:t>
      </w:r>
      <w:r w:rsidRPr="005D167F">
        <w:t xml:space="preserve"> </w:t>
      </w:r>
      <w:r>
        <w:t>de l’enfant en privilégiant une fréquentation régulière et soutenue qui facilite son intégration.</w:t>
      </w:r>
    </w:p>
    <w:p w14:paraId="7AE70327" w14:textId="77777777" w:rsidR="00D04C25" w:rsidRPr="004A120D" w:rsidRDefault="00D04C25" w:rsidP="00D04C25"/>
    <w:p w14:paraId="0B70E81B" w14:textId="77777777" w:rsidR="00D04C25" w:rsidRPr="004A120D" w:rsidRDefault="00D04C25" w:rsidP="00D04C25">
      <w:pPr>
        <w:sectPr w:rsidR="00D04C25" w:rsidRPr="004A120D" w:rsidSect="0076624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09" w:gutter="0"/>
          <w:cols w:space="708"/>
          <w:titlePg/>
          <w:docGrid w:linePitch="360"/>
        </w:sectPr>
      </w:pPr>
    </w:p>
    <w:p w14:paraId="05850DE2" w14:textId="77777777" w:rsidR="00D04C25" w:rsidRPr="004A120D" w:rsidRDefault="00D04C25" w:rsidP="00D04C25">
      <w:pPr>
        <w:rPr>
          <w:b/>
          <w:bCs/>
          <w:sz w:val="24"/>
          <w:szCs w:val="22"/>
        </w:rPr>
      </w:pPr>
      <w:r w:rsidRPr="004A120D">
        <w:rPr>
          <w:b/>
          <w:bCs/>
          <w:sz w:val="24"/>
          <w:szCs w:val="22"/>
        </w:rPr>
        <w:lastRenderedPageBreak/>
        <w:t xml:space="preserve">NOMBRE DE PLACES RÉSERVÉES ET DISTRIBUTION </w:t>
      </w:r>
    </w:p>
    <w:p w14:paraId="5C7241CF" w14:textId="77777777" w:rsidR="00D04C25" w:rsidRPr="004A120D" w:rsidRDefault="00D04C25" w:rsidP="00D04C25">
      <w:pPr>
        <w:rPr>
          <w:b/>
          <w:bCs/>
          <w:color w:val="808080" w:themeColor="background1" w:themeShade="80"/>
        </w:rPr>
      </w:pPr>
      <w:r w:rsidRPr="004A120D">
        <w:rPr>
          <w:b/>
          <w:bCs/>
          <w:color w:val="808080" w:themeColor="background1" w:themeShade="80"/>
        </w:rPr>
        <w:t>Tableau</w:t>
      </w:r>
      <w:r>
        <w:rPr>
          <w:b/>
          <w:bCs/>
          <w:color w:val="808080" w:themeColor="background1" w:themeShade="80"/>
        </w:rPr>
        <w:t> </w:t>
      </w:r>
      <w:r w:rsidRPr="004A120D">
        <w:rPr>
          <w:b/>
          <w:bCs/>
          <w:color w:val="808080" w:themeColor="background1" w:themeShade="80"/>
        </w:rPr>
        <w:t xml:space="preserve">1 </w:t>
      </w:r>
      <w:r>
        <w:rPr>
          <w:b/>
          <w:bCs/>
          <w:color w:val="808080" w:themeColor="background1" w:themeShade="80"/>
        </w:rPr>
        <w:t>–</w:t>
      </w:r>
      <w:r w:rsidRPr="004A120D">
        <w:rPr>
          <w:b/>
          <w:bCs/>
          <w:color w:val="808080" w:themeColor="background1" w:themeShade="80"/>
        </w:rPr>
        <w:t xml:space="preserve"> Réservation de places dans le cadre de la convention annuelle</w:t>
      </w:r>
      <w:r>
        <w:rPr>
          <w:b/>
          <w:bCs/>
          <w:color w:val="808080" w:themeColor="background1" w:themeShade="80"/>
        </w:rPr>
        <w:t>,</w:t>
      </w:r>
      <w:r w:rsidRPr="004A120D">
        <w:rPr>
          <w:b/>
          <w:bCs/>
          <w:color w:val="808080" w:themeColor="background1" w:themeShade="80"/>
        </w:rPr>
        <w:t xml:space="preserve"> par installation</w:t>
      </w:r>
    </w:p>
    <w:p w14:paraId="26539092" w14:textId="77777777" w:rsidR="00D04C25" w:rsidRPr="004A120D" w:rsidRDefault="00D04C25" w:rsidP="00D04C25">
      <w:pPr>
        <w:rPr>
          <w:bCs/>
          <w:i/>
          <w:iCs/>
        </w:rPr>
      </w:pPr>
      <w:bookmarkStart w:id="0" w:name="_Hlk138342297"/>
      <w:r w:rsidRPr="004A120D">
        <w:rPr>
          <w:i/>
          <w:iCs/>
        </w:rPr>
        <w:t xml:space="preserve">Remplir ce tableau pour chaque installation </w:t>
      </w:r>
      <w:r w:rsidRPr="004A120D">
        <w:rPr>
          <w:bCs/>
          <w:i/>
          <w:iCs/>
        </w:rPr>
        <w:t>(dupliquer le tableau au besoin).</w:t>
      </w:r>
    </w:p>
    <w:tbl>
      <w:tblPr>
        <w:tblStyle w:val="Grilledutableau"/>
        <w:tblW w:w="0" w:type="auto"/>
        <w:tblInd w:w="-2" w:type="dxa"/>
        <w:tblCellMar>
          <w:top w:w="170" w:type="dxa"/>
          <w:left w:w="57" w:type="dxa"/>
          <w:bottom w:w="170" w:type="dxa"/>
          <w:right w:w="57" w:type="dxa"/>
        </w:tblCellMar>
        <w:tblLook w:val="04A0" w:firstRow="1" w:lastRow="0" w:firstColumn="1" w:lastColumn="0" w:noHBand="0" w:noVBand="1"/>
      </w:tblPr>
      <w:tblGrid>
        <w:gridCol w:w="3135"/>
        <w:gridCol w:w="3139"/>
        <w:gridCol w:w="3078"/>
      </w:tblGrid>
      <w:tr w:rsidR="00D04C25" w:rsidRPr="004C546A" w14:paraId="0AA24F6F" w14:textId="77777777" w:rsidTr="00D03ED5">
        <w:tc>
          <w:tcPr>
            <w:tcW w:w="9352" w:type="dxa"/>
            <w:gridSpan w:val="3"/>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bookmarkEnd w:id="0"/>
          <w:p w14:paraId="6EDDF9DE" w14:textId="5613E4BD"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Ces places sont réservées du </w:t>
            </w:r>
            <w:sdt>
              <w:sdtPr>
                <w:rPr>
                  <w:color w:val="auto"/>
                  <w:szCs w:val="22"/>
                  <w:lang w:eastAsia="fr-FR"/>
                </w:rPr>
                <w:id w:val="-1541435313"/>
                <w:placeholder>
                  <w:docPart w:val="DefaultPlaceholder_-1854013440"/>
                </w:placeholder>
                <w15:appearance w15:val="tags"/>
                <w:text/>
              </w:sdtPr>
              <w:sdtContent>
                <w:r w:rsidR="006C24B2">
                  <w:rPr>
                    <w:color w:val="auto"/>
                    <w:szCs w:val="22"/>
                    <w:lang w:eastAsia="fr-FR"/>
                  </w:rPr>
                  <w:t>in</w:t>
                </w:r>
                <w:r w:rsidRPr="007E08D9">
                  <w:rPr>
                    <w:color w:val="auto"/>
                    <w:szCs w:val="22"/>
                    <w:lang w:eastAsia="fr-FR"/>
                  </w:rPr>
                  <w:t>scrire la date de début</w:t>
                </w:r>
              </w:sdtContent>
            </w:sdt>
            <w:r w:rsidRPr="004A120D">
              <w:rPr>
                <w:color w:val="auto"/>
                <w:szCs w:val="22"/>
                <w:lang w:eastAsia="fr-FR"/>
              </w:rPr>
              <w:t xml:space="preserve"> au </w:t>
            </w:r>
            <w:sdt>
              <w:sdtPr>
                <w:rPr>
                  <w:color w:val="auto"/>
                  <w:szCs w:val="22"/>
                  <w:lang w:eastAsia="fr-FR"/>
                </w:rPr>
                <w:id w:val="-267786130"/>
                <w:placeholder>
                  <w:docPart w:val="DefaultPlaceholder_-1854013440"/>
                </w:placeholder>
                <w15:appearance w15:val="tags"/>
                <w:text/>
              </w:sdtPr>
              <w:sdtContent>
                <w:r w:rsidR="006C24B2">
                  <w:rPr>
                    <w:color w:val="auto"/>
                    <w:szCs w:val="22"/>
                    <w:lang w:eastAsia="fr-FR"/>
                  </w:rPr>
                  <w:t>i</w:t>
                </w:r>
                <w:r w:rsidRPr="007E08D9">
                  <w:rPr>
                    <w:color w:val="auto"/>
                    <w:szCs w:val="22"/>
                    <w:lang w:eastAsia="fr-FR"/>
                  </w:rPr>
                  <w:t>nscrire la date de fin</w:t>
                </w:r>
              </w:sdtContent>
            </w:sdt>
            <w:r w:rsidR="007E08D9">
              <w:rPr>
                <w:color w:val="auto"/>
                <w:szCs w:val="22"/>
                <w:lang w:eastAsia="fr-FR"/>
              </w:rPr>
              <w:t>.</w:t>
            </w:r>
          </w:p>
          <w:p w14:paraId="54C7A8C4" w14:textId="77777777" w:rsidR="00D04C25" w:rsidRPr="004A120D" w:rsidRDefault="00D04C25" w:rsidP="00D03ED5">
            <w:pPr>
              <w:spacing w:line="240" w:lineRule="auto"/>
              <w:rPr>
                <w:color w:val="auto"/>
                <w:sz w:val="22"/>
                <w:szCs w:val="22"/>
                <w:lang w:eastAsia="fr-FR"/>
              </w:rPr>
            </w:pPr>
          </w:p>
        </w:tc>
      </w:tr>
      <w:tr w:rsidR="00D04C25" w:rsidRPr="004C546A" w14:paraId="67763FBE"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FCDFBD7"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Nom de l</w:t>
            </w:r>
            <w:r>
              <w:rPr>
                <w:color w:val="auto"/>
                <w:szCs w:val="22"/>
                <w:lang w:eastAsia="fr-FR"/>
              </w:rPr>
              <w:t>’</w:t>
            </w:r>
            <w:r w:rsidRPr="004A120D">
              <w:rPr>
                <w:color w:val="auto"/>
                <w:szCs w:val="22"/>
                <w:lang w:eastAsia="fr-FR"/>
              </w:rPr>
              <w:t>installation</w:t>
            </w:r>
          </w:p>
        </w:tc>
        <w:tc>
          <w:tcPr>
            <w:tcW w:w="6217"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C432884" w14:textId="77777777" w:rsidR="00D04C25" w:rsidRPr="004A120D" w:rsidRDefault="00D04C25" w:rsidP="00D03ED5">
            <w:pPr>
              <w:spacing w:line="240" w:lineRule="auto"/>
              <w:rPr>
                <w:color w:val="auto"/>
                <w:sz w:val="22"/>
                <w:szCs w:val="22"/>
                <w:lang w:eastAsia="fr-FR"/>
              </w:rPr>
            </w:pPr>
          </w:p>
        </w:tc>
      </w:tr>
      <w:tr w:rsidR="00D04C25" w:rsidRPr="004C546A" w14:paraId="68CB6FF9"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E785C87"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Numéro de permis</w:t>
            </w:r>
          </w:p>
        </w:tc>
        <w:tc>
          <w:tcPr>
            <w:tcW w:w="6217"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A826E3A" w14:textId="77777777" w:rsidR="00D04C25" w:rsidRPr="004A120D" w:rsidRDefault="00D04C25" w:rsidP="00D03ED5">
            <w:pPr>
              <w:spacing w:line="240" w:lineRule="auto"/>
              <w:rPr>
                <w:color w:val="auto"/>
                <w:sz w:val="22"/>
                <w:szCs w:val="22"/>
                <w:lang w:eastAsia="fr-FR"/>
              </w:rPr>
            </w:pPr>
          </w:p>
        </w:tc>
      </w:tr>
      <w:tr w:rsidR="00D04C25" w:rsidRPr="004C546A" w14:paraId="1EF82A88"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F93998B"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Groupe d</w:t>
            </w:r>
            <w:r>
              <w:rPr>
                <w:color w:val="auto"/>
                <w:szCs w:val="22"/>
                <w:lang w:eastAsia="fr-FR"/>
              </w:rPr>
              <w:t>’</w:t>
            </w:r>
            <w:r w:rsidRPr="004A120D">
              <w:rPr>
                <w:color w:val="auto"/>
                <w:szCs w:val="22"/>
                <w:lang w:eastAsia="fr-FR"/>
              </w:rPr>
              <w:t>âge</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C764D87"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Nombre de places</w:t>
            </w: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188FA54"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Nombre de jours réservés par semaine pour chacune des places</w:t>
            </w:r>
          </w:p>
        </w:tc>
      </w:tr>
      <w:tr w:rsidR="00D04C25" w:rsidRPr="004C546A" w14:paraId="10C990A7"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18457DB"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0 </w:t>
            </w:r>
            <w:r>
              <w:rPr>
                <w:color w:val="auto"/>
                <w:szCs w:val="22"/>
                <w:lang w:eastAsia="fr-FR"/>
              </w:rPr>
              <w:t xml:space="preserve">à </w:t>
            </w:r>
            <w:r w:rsidRPr="004A120D">
              <w:rPr>
                <w:color w:val="auto"/>
                <w:szCs w:val="22"/>
                <w:lang w:eastAsia="fr-FR"/>
              </w:rPr>
              <w:t>17 mois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D2B4C18" w14:textId="77777777" w:rsidR="00D04C25" w:rsidRPr="004A120D" w:rsidRDefault="00D04C25" w:rsidP="00D03ED5">
            <w:pPr>
              <w:spacing w:line="240" w:lineRule="auto"/>
              <w:rPr>
                <w:color w:val="auto"/>
                <w:sz w:val="22"/>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12FEE6" w14:textId="77777777" w:rsidR="00D04C25" w:rsidRPr="004A120D" w:rsidRDefault="00D04C25" w:rsidP="00D03ED5">
            <w:pPr>
              <w:spacing w:line="240" w:lineRule="auto"/>
              <w:rPr>
                <w:color w:val="auto"/>
                <w:sz w:val="22"/>
                <w:szCs w:val="22"/>
                <w:lang w:eastAsia="fr-FR"/>
              </w:rPr>
            </w:pPr>
          </w:p>
        </w:tc>
      </w:tr>
      <w:tr w:rsidR="00D04C25" w:rsidRPr="004C546A" w14:paraId="3366D3F3"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FBF1B01" w14:textId="77777777" w:rsidR="00D04C25" w:rsidRPr="004A120D" w:rsidRDefault="00D04C25" w:rsidP="00D03ED5">
            <w:pPr>
              <w:spacing w:line="240" w:lineRule="auto"/>
              <w:rPr>
                <w:color w:val="auto"/>
                <w:szCs w:val="22"/>
                <w:lang w:eastAsia="fr-FR"/>
              </w:rPr>
            </w:pPr>
            <w:r>
              <w:rPr>
                <w:color w:val="auto"/>
                <w:szCs w:val="22"/>
                <w:lang w:eastAsia="fr-FR"/>
              </w:rPr>
              <w:t>Groupe multiâge (18 mois et plus)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17BC205" w14:textId="77777777" w:rsidR="00D04C25" w:rsidRPr="004A120D" w:rsidRDefault="00D04C25" w:rsidP="00D03ED5">
            <w:pPr>
              <w:spacing w:line="240" w:lineRule="auto"/>
              <w:rPr>
                <w:color w:val="auto"/>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3CEE654" w14:textId="77777777" w:rsidR="00D04C25" w:rsidRPr="004A120D" w:rsidRDefault="00D04C25" w:rsidP="00D03ED5">
            <w:pPr>
              <w:spacing w:line="240" w:lineRule="auto"/>
              <w:rPr>
                <w:color w:val="auto"/>
                <w:szCs w:val="22"/>
                <w:lang w:eastAsia="fr-FR"/>
              </w:rPr>
            </w:pPr>
          </w:p>
        </w:tc>
      </w:tr>
      <w:tr w:rsidR="00D04C25" w:rsidRPr="004C546A" w14:paraId="1E648770"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ADDCF6E"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18 mois </w:t>
            </w:r>
            <w:r>
              <w:rPr>
                <w:color w:val="auto"/>
                <w:szCs w:val="22"/>
                <w:lang w:eastAsia="fr-FR"/>
              </w:rPr>
              <w:t xml:space="preserve">à </w:t>
            </w:r>
            <w:r w:rsidRPr="004A120D">
              <w:rPr>
                <w:color w:val="auto"/>
                <w:szCs w:val="22"/>
                <w:lang w:eastAsia="fr-FR"/>
              </w:rPr>
              <w:t>23 mois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A6B6159" w14:textId="77777777" w:rsidR="00D04C25" w:rsidRPr="004A120D" w:rsidRDefault="00D04C25" w:rsidP="00D03ED5">
            <w:pPr>
              <w:spacing w:line="240" w:lineRule="auto"/>
              <w:rPr>
                <w:color w:val="auto"/>
                <w:sz w:val="22"/>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482863D" w14:textId="77777777" w:rsidR="00D04C25" w:rsidRPr="004A120D" w:rsidRDefault="00D04C25" w:rsidP="00D03ED5">
            <w:pPr>
              <w:spacing w:line="240" w:lineRule="auto"/>
              <w:rPr>
                <w:color w:val="auto"/>
                <w:sz w:val="22"/>
                <w:szCs w:val="22"/>
                <w:lang w:eastAsia="fr-FR"/>
              </w:rPr>
            </w:pPr>
          </w:p>
        </w:tc>
      </w:tr>
      <w:tr w:rsidR="00D04C25" w:rsidRPr="004C546A" w14:paraId="4F1E2EA1"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1AC8CC9"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24 mois </w:t>
            </w:r>
            <w:r>
              <w:rPr>
                <w:color w:val="auto"/>
                <w:szCs w:val="22"/>
                <w:lang w:eastAsia="fr-FR"/>
              </w:rPr>
              <w:t xml:space="preserve">à </w:t>
            </w:r>
            <w:r w:rsidRPr="004A120D">
              <w:rPr>
                <w:color w:val="auto"/>
                <w:szCs w:val="22"/>
                <w:lang w:eastAsia="fr-FR"/>
              </w:rPr>
              <w:t>35 mois (2 ans)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3A1BE3B" w14:textId="77777777" w:rsidR="00D04C25" w:rsidRPr="004A120D" w:rsidRDefault="00D04C25" w:rsidP="00D03ED5">
            <w:pPr>
              <w:spacing w:line="240" w:lineRule="auto"/>
              <w:rPr>
                <w:color w:val="auto"/>
                <w:sz w:val="22"/>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F0BB4A7" w14:textId="77777777" w:rsidR="00D04C25" w:rsidRPr="004A120D" w:rsidRDefault="00D04C25" w:rsidP="00D03ED5">
            <w:pPr>
              <w:spacing w:line="240" w:lineRule="auto"/>
              <w:rPr>
                <w:color w:val="auto"/>
                <w:sz w:val="22"/>
                <w:szCs w:val="22"/>
                <w:lang w:eastAsia="fr-FR"/>
              </w:rPr>
            </w:pPr>
          </w:p>
        </w:tc>
      </w:tr>
      <w:tr w:rsidR="00D04C25" w:rsidRPr="004C546A" w14:paraId="5764E315"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3EFA6A9"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36 mois à 47</w:t>
            </w:r>
            <w:r>
              <w:rPr>
                <w:color w:val="auto"/>
                <w:szCs w:val="22"/>
                <w:lang w:eastAsia="fr-FR"/>
              </w:rPr>
              <w:t> </w:t>
            </w:r>
            <w:r w:rsidRPr="004A120D">
              <w:rPr>
                <w:color w:val="auto"/>
                <w:szCs w:val="22"/>
                <w:lang w:eastAsia="fr-FR"/>
              </w:rPr>
              <w:t>mois (3 ans)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BD988DF" w14:textId="77777777" w:rsidR="00D04C25" w:rsidRPr="004A120D" w:rsidRDefault="00D04C25" w:rsidP="00D03ED5">
            <w:pPr>
              <w:spacing w:line="240" w:lineRule="auto"/>
              <w:rPr>
                <w:color w:val="auto"/>
                <w:sz w:val="22"/>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364A6EE" w14:textId="77777777" w:rsidR="00D04C25" w:rsidRPr="004A120D" w:rsidRDefault="00D04C25" w:rsidP="00D03ED5">
            <w:pPr>
              <w:spacing w:line="240" w:lineRule="auto"/>
              <w:rPr>
                <w:color w:val="auto"/>
                <w:sz w:val="22"/>
                <w:szCs w:val="22"/>
                <w:lang w:eastAsia="fr-FR"/>
              </w:rPr>
            </w:pPr>
          </w:p>
        </w:tc>
      </w:tr>
      <w:tr w:rsidR="00D04C25" w:rsidRPr="004C546A" w14:paraId="7F1D6D36" w14:textId="77777777" w:rsidTr="00D03ED5">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46888AD"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48 mois et plus (4 ans et plus)</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9502BD7" w14:textId="77777777" w:rsidR="00D04C25" w:rsidRPr="004A120D" w:rsidRDefault="00D04C25" w:rsidP="00D03ED5">
            <w:pPr>
              <w:spacing w:line="240" w:lineRule="auto"/>
              <w:rPr>
                <w:color w:val="auto"/>
                <w:sz w:val="22"/>
                <w:szCs w:val="22"/>
                <w:lang w:eastAsia="fr-FR"/>
              </w:rPr>
            </w:pPr>
          </w:p>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3AEAC87" w14:textId="77777777" w:rsidR="00D04C25" w:rsidRPr="004A120D" w:rsidRDefault="00D04C25" w:rsidP="00D03ED5">
            <w:pPr>
              <w:spacing w:line="240" w:lineRule="auto"/>
              <w:rPr>
                <w:color w:val="auto"/>
                <w:sz w:val="22"/>
                <w:szCs w:val="22"/>
                <w:lang w:eastAsia="fr-FR"/>
              </w:rPr>
            </w:pPr>
          </w:p>
        </w:tc>
      </w:tr>
      <w:tr w:rsidR="00D04C25" w:rsidRPr="004C546A" w14:paraId="137EE57F" w14:textId="77777777" w:rsidTr="00F5227F">
        <w:trPr>
          <w:trHeight w:val="927"/>
        </w:trPr>
        <w:tc>
          <w:tcPr>
            <w:tcW w:w="313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6F3BD56"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Total</w:t>
            </w:r>
          </w:p>
        </w:tc>
        <w:tc>
          <w:tcPr>
            <w:tcW w:w="31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sdt>
            <w:sdtPr>
              <w:rPr>
                <w:color w:val="auto"/>
                <w:szCs w:val="22"/>
                <w:lang w:eastAsia="fr-FR"/>
              </w:rPr>
              <w:id w:val="-730768805"/>
              <w:placeholder>
                <w:docPart w:val="DefaultPlaceholder_-1854013440"/>
              </w:placeholder>
              <w:text/>
            </w:sdtPr>
            <w:sdtContent>
              <w:p w14:paraId="6FB34483" w14:textId="054BC6CC" w:rsidR="00D04C25" w:rsidRPr="004A120D" w:rsidRDefault="006C24B2" w:rsidP="00D03ED5">
                <w:pPr>
                  <w:spacing w:line="240" w:lineRule="auto"/>
                  <w:rPr>
                    <w:color w:val="auto"/>
                    <w:sz w:val="22"/>
                    <w:szCs w:val="22"/>
                    <w:lang w:eastAsia="fr-FR"/>
                  </w:rPr>
                </w:pPr>
                <w:r>
                  <w:rPr>
                    <w:color w:val="auto"/>
                    <w:szCs w:val="22"/>
                    <w:lang w:eastAsia="fr-FR"/>
                  </w:rPr>
                  <w:t>Additionner</w:t>
                </w:r>
                <w:r w:rsidR="00D04C25" w:rsidRPr="00C91DC8">
                  <w:rPr>
                    <w:color w:val="auto"/>
                    <w:szCs w:val="22"/>
                    <w:lang w:eastAsia="fr-FR"/>
                  </w:rPr>
                  <w:t xml:space="preserve"> les places pour tous les âges</w:t>
                </w:r>
              </w:p>
            </w:sdtContent>
          </w:sdt>
        </w:tc>
        <w:tc>
          <w:tcPr>
            <w:tcW w:w="307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BFBFBF" w:themeFill="background1" w:themeFillShade="BF"/>
          </w:tcPr>
          <w:p w14:paraId="4B583F3D" w14:textId="77777777" w:rsidR="00D04C25" w:rsidRPr="004A120D" w:rsidRDefault="00D04C25" w:rsidP="00D03ED5">
            <w:pPr>
              <w:spacing w:line="240" w:lineRule="auto"/>
              <w:rPr>
                <w:color w:val="auto"/>
                <w:sz w:val="22"/>
                <w:szCs w:val="22"/>
                <w:lang w:eastAsia="fr-FR"/>
              </w:rPr>
            </w:pPr>
          </w:p>
        </w:tc>
      </w:tr>
    </w:tbl>
    <w:p w14:paraId="063706EB" w14:textId="77777777" w:rsidR="00D04C25" w:rsidRPr="004A120D" w:rsidRDefault="00D04C25" w:rsidP="00D04C25">
      <w:pPr>
        <w:sectPr w:rsidR="00D04C25" w:rsidRPr="004A120D" w:rsidSect="00766247">
          <w:pgSz w:w="12240" w:h="15840" w:code="1"/>
          <w:pgMar w:top="1440" w:right="1440" w:bottom="1440" w:left="1440" w:header="709" w:footer="709" w:gutter="0"/>
          <w:cols w:space="708"/>
          <w:titlePg/>
          <w:docGrid w:linePitch="360"/>
        </w:sectPr>
      </w:pPr>
    </w:p>
    <w:p w14:paraId="08110751" w14:textId="77777777" w:rsidR="00D04C25" w:rsidRPr="004A120D" w:rsidRDefault="00D04C25" w:rsidP="00D04C25">
      <w:pPr>
        <w:rPr>
          <w:b/>
          <w:bCs/>
          <w:color w:val="808080" w:themeColor="background1" w:themeShade="80"/>
        </w:rPr>
      </w:pPr>
      <w:r w:rsidRPr="004A120D">
        <w:rPr>
          <w:b/>
          <w:bCs/>
          <w:color w:val="808080" w:themeColor="background1" w:themeShade="80"/>
        </w:rPr>
        <w:lastRenderedPageBreak/>
        <w:t>Tableau</w:t>
      </w:r>
      <w:r>
        <w:rPr>
          <w:b/>
          <w:bCs/>
          <w:color w:val="808080" w:themeColor="background1" w:themeShade="80"/>
        </w:rPr>
        <w:t> </w:t>
      </w:r>
      <w:r w:rsidRPr="004A120D">
        <w:rPr>
          <w:b/>
          <w:bCs/>
          <w:color w:val="808080" w:themeColor="background1" w:themeShade="80"/>
        </w:rPr>
        <w:t xml:space="preserve">2 </w:t>
      </w:r>
      <w:r>
        <w:rPr>
          <w:b/>
          <w:bCs/>
          <w:color w:val="808080" w:themeColor="background1" w:themeShade="80"/>
        </w:rPr>
        <w:t>–</w:t>
      </w:r>
      <w:r w:rsidRPr="004A120D">
        <w:rPr>
          <w:b/>
          <w:bCs/>
          <w:color w:val="808080" w:themeColor="background1" w:themeShade="80"/>
        </w:rPr>
        <w:t xml:space="preserve"> Réservation de places dans le cadre de la convention annuelle pour toutes les installations</w:t>
      </w:r>
    </w:p>
    <w:p w14:paraId="10526CC5" w14:textId="77777777" w:rsidR="00D04C25" w:rsidRPr="004A120D" w:rsidRDefault="00D04C25" w:rsidP="00D04C25">
      <w:pPr>
        <w:rPr>
          <w:bCs/>
          <w:i/>
          <w:iCs/>
        </w:rPr>
      </w:pPr>
      <w:r w:rsidRPr="004A120D">
        <w:rPr>
          <w:i/>
          <w:iCs/>
        </w:rPr>
        <w:t>Remplir ce tableau en additionnant le nombre de places réservées pour l</w:t>
      </w:r>
      <w:r>
        <w:rPr>
          <w:i/>
          <w:iCs/>
        </w:rPr>
        <w:t>’</w:t>
      </w:r>
      <w:r w:rsidRPr="004A120D">
        <w:rPr>
          <w:i/>
          <w:iCs/>
        </w:rPr>
        <w:t>ensemble des installations.</w:t>
      </w:r>
    </w:p>
    <w:tbl>
      <w:tblPr>
        <w:tblStyle w:val="Grilledutableau"/>
        <w:tblW w:w="0" w:type="auto"/>
        <w:tblInd w:w="-2" w:type="dxa"/>
        <w:tblCellMar>
          <w:top w:w="170" w:type="dxa"/>
          <w:left w:w="57" w:type="dxa"/>
          <w:bottom w:w="170" w:type="dxa"/>
          <w:right w:w="57" w:type="dxa"/>
        </w:tblCellMar>
        <w:tblLook w:val="04A0" w:firstRow="1" w:lastRow="0" w:firstColumn="1" w:lastColumn="0" w:noHBand="0" w:noVBand="1"/>
      </w:tblPr>
      <w:tblGrid>
        <w:gridCol w:w="4639"/>
        <w:gridCol w:w="4713"/>
      </w:tblGrid>
      <w:tr w:rsidR="00D04C25" w:rsidRPr="004C546A" w14:paraId="7D05F063" w14:textId="77777777" w:rsidTr="00D03ED5">
        <w:trPr>
          <w:trHeight w:val="356"/>
        </w:trPr>
        <w:tc>
          <w:tcPr>
            <w:tcW w:w="9352"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F3ECAA5" w14:textId="2EE35E22" w:rsidR="0084401C" w:rsidRPr="004A120D" w:rsidRDefault="0084401C" w:rsidP="0084401C">
            <w:pPr>
              <w:spacing w:line="240" w:lineRule="auto"/>
              <w:rPr>
                <w:color w:val="auto"/>
                <w:sz w:val="22"/>
                <w:szCs w:val="22"/>
                <w:lang w:eastAsia="fr-FR"/>
              </w:rPr>
            </w:pPr>
            <w:r w:rsidRPr="004A120D">
              <w:rPr>
                <w:color w:val="auto"/>
                <w:szCs w:val="22"/>
                <w:lang w:eastAsia="fr-FR"/>
              </w:rPr>
              <w:t xml:space="preserve">Ces places sont réservées du </w:t>
            </w:r>
            <w:sdt>
              <w:sdtPr>
                <w:rPr>
                  <w:color w:val="auto"/>
                  <w:szCs w:val="22"/>
                  <w:lang w:eastAsia="fr-FR"/>
                </w:rPr>
                <w:id w:val="-1141881220"/>
                <w:placeholder>
                  <w:docPart w:val="5326210DBF874E5992648567A31CC76D"/>
                </w:placeholder>
                <w15:appearance w15:val="tags"/>
                <w:text/>
              </w:sdtPr>
              <w:sdtContent>
                <w:r w:rsidR="00A60AE2">
                  <w:rPr>
                    <w:color w:val="auto"/>
                    <w:szCs w:val="22"/>
                    <w:lang w:eastAsia="fr-FR"/>
                  </w:rPr>
                  <w:t>i</w:t>
                </w:r>
                <w:r w:rsidRPr="007E08D9">
                  <w:rPr>
                    <w:color w:val="auto"/>
                    <w:szCs w:val="22"/>
                    <w:lang w:eastAsia="fr-FR"/>
                  </w:rPr>
                  <w:t>nscrire la date de début</w:t>
                </w:r>
              </w:sdtContent>
            </w:sdt>
            <w:r w:rsidRPr="004A120D">
              <w:rPr>
                <w:color w:val="auto"/>
                <w:szCs w:val="22"/>
                <w:lang w:eastAsia="fr-FR"/>
              </w:rPr>
              <w:t xml:space="preserve"> au </w:t>
            </w:r>
            <w:sdt>
              <w:sdtPr>
                <w:rPr>
                  <w:color w:val="auto"/>
                  <w:szCs w:val="22"/>
                  <w:lang w:eastAsia="fr-FR"/>
                </w:rPr>
                <w:id w:val="1170600282"/>
                <w:placeholder>
                  <w:docPart w:val="5326210DBF874E5992648567A31CC76D"/>
                </w:placeholder>
                <w15:appearance w15:val="tags"/>
                <w:text/>
              </w:sdtPr>
              <w:sdtContent>
                <w:r w:rsidR="00A60AE2">
                  <w:rPr>
                    <w:color w:val="auto"/>
                    <w:szCs w:val="22"/>
                    <w:lang w:eastAsia="fr-FR"/>
                  </w:rPr>
                  <w:t>i</w:t>
                </w:r>
                <w:r w:rsidRPr="007E08D9">
                  <w:rPr>
                    <w:color w:val="auto"/>
                    <w:szCs w:val="22"/>
                    <w:lang w:eastAsia="fr-FR"/>
                  </w:rPr>
                  <w:t>nscrire la date de fin</w:t>
                </w:r>
              </w:sdtContent>
            </w:sdt>
            <w:r>
              <w:rPr>
                <w:color w:val="auto"/>
                <w:szCs w:val="22"/>
                <w:lang w:eastAsia="fr-FR"/>
              </w:rPr>
              <w:t>.</w:t>
            </w:r>
          </w:p>
          <w:p w14:paraId="452379D6" w14:textId="0B0BC7B1" w:rsidR="00D04C25" w:rsidRPr="004A120D" w:rsidRDefault="00D04C25" w:rsidP="00D03ED5">
            <w:pPr>
              <w:spacing w:line="240" w:lineRule="auto"/>
              <w:rPr>
                <w:color w:val="auto"/>
                <w:sz w:val="22"/>
                <w:szCs w:val="22"/>
                <w:lang w:eastAsia="fr-FR"/>
              </w:rPr>
            </w:pPr>
          </w:p>
        </w:tc>
      </w:tr>
      <w:tr w:rsidR="00D04C25" w:rsidRPr="004C546A" w14:paraId="2D77012B" w14:textId="77777777" w:rsidTr="00D03ED5">
        <w:trPr>
          <w:trHeight w:val="357"/>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7E40A83"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Groupe d</w:t>
            </w:r>
            <w:r>
              <w:rPr>
                <w:color w:val="auto"/>
                <w:szCs w:val="22"/>
                <w:lang w:eastAsia="fr-FR"/>
              </w:rPr>
              <w:t>’</w:t>
            </w:r>
            <w:r w:rsidRPr="004A120D">
              <w:rPr>
                <w:color w:val="auto"/>
                <w:szCs w:val="22"/>
                <w:lang w:eastAsia="fr-FR"/>
              </w:rPr>
              <w:t>âge</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27429DE"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Nombre de places total (</w:t>
            </w:r>
            <w:r w:rsidRPr="004A120D">
              <w:rPr>
                <w:i/>
                <w:iCs/>
                <w:color w:val="auto"/>
                <w:szCs w:val="22"/>
                <w:lang w:eastAsia="fr-FR"/>
              </w:rPr>
              <w:t>additionner le nombre de places réservées par groupe d</w:t>
            </w:r>
            <w:r>
              <w:rPr>
                <w:i/>
                <w:iCs/>
                <w:color w:val="auto"/>
                <w:szCs w:val="22"/>
                <w:lang w:eastAsia="fr-FR"/>
              </w:rPr>
              <w:t>’</w:t>
            </w:r>
            <w:r w:rsidRPr="004A120D">
              <w:rPr>
                <w:i/>
                <w:iCs/>
                <w:color w:val="auto"/>
                <w:szCs w:val="22"/>
                <w:lang w:eastAsia="fr-FR"/>
              </w:rPr>
              <w:t>âge pour toutes les installations</w:t>
            </w:r>
            <w:r w:rsidRPr="004A120D">
              <w:rPr>
                <w:color w:val="auto"/>
                <w:szCs w:val="22"/>
                <w:lang w:eastAsia="fr-FR"/>
              </w:rPr>
              <w:t>)</w:t>
            </w:r>
          </w:p>
        </w:tc>
      </w:tr>
      <w:tr w:rsidR="00D04C25" w:rsidRPr="004C546A" w14:paraId="0A033EC2" w14:textId="77777777" w:rsidTr="00D03ED5">
        <w:trPr>
          <w:trHeight w:val="336"/>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9748817"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0 </w:t>
            </w:r>
            <w:r>
              <w:rPr>
                <w:color w:val="auto"/>
                <w:szCs w:val="22"/>
                <w:lang w:eastAsia="fr-FR"/>
              </w:rPr>
              <w:t>à</w:t>
            </w:r>
            <w:r w:rsidRPr="004A120D">
              <w:rPr>
                <w:color w:val="auto"/>
                <w:szCs w:val="22"/>
                <w:lang w:eastAsia="fr-FR"/>
              </w:rPr>
              <w:t xml:space="preserve"> 17 mois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695C069" w14:textId="77777777" w:rsidR="00D04C25" w:rsidRPr="004A120D" w:rsidRDefault="00D04C25" w:rsidP="00D03ED5">
            <w:pPr>
              <w:spacing w:line="240" w:lineRule="auto"/>
              <w:rPr>
                <w:color w:val="auto"/>
                <w:sz w:val="22"/>
                <w:szCs w:val="22"/>
                <w:lang w:eastAsia="fr-FR"/>
              </w:rPr>
            </w:pPr>
          </w:p>
        </w:tc>
      </w:tr>
      <w:tr w:rsidR="00D04C25" w:rsidRPr="004C546A" w14:paraId="53B5AAAA" w14:textId="77777777" w:rsidTr="00D03ED5">
        <w:trPr>
          <w:trHeight w:val="357"/>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98B5E4F" w14:textId="77777777" w:rsidR="00D04C25" w:rsidRPr="004A120D" w:rsidRDefault="00D04C25" w:rsidP="00D03ED5">
            <w:pPr>
              <w:spacing w:line="240" w:lineRule="auto"/>
              <w:rPr>
                <w:color w:val="auto"/>
                <w:szCs w:val="22"/>
                <w:lang w:eastAsia="fr-FR"/>
              </w:rPr>
            </w:pPr>
            <w:r w:rsidRPr="007405D7">
              <w:rPr>
                <w:color w:val="auto"/>
                <w:szCs w:val="22"/>
                <w:lang w:eastAsia="fr-FR"/>
              </w:rPr>
              <w:t>Groupe multiâge (18 mois et plus)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2ADE1A1" w14:textId="77777777" w:rsidR="00D04C25" w:rsidRPr="004A120D" w:rsidRDefault="00D04C25" w:rsidP="00D03ED5">
            <w:pPr>
              <w:spacing w:line="240" w:lineRule="auto"/>
              <w:rPr>
                <w:color w:val="auto"/>
                <w:szCs w:val="22"/>
                <w:lang w:eastAsia="fr-FR"/>
              </w:rPr>
            </w:pPr>
          </w:p>
        </w:tc>
      </w:tr>
      <w:tr w:rsidR="00D04C25" w:rsidRPr="004C546A" w14:paraId="4CCE7DF9" w14:textId="77777777" w:rsidTr="00D03ED5">
        <w:trPr>
          <w:trHeight w:val="357"/>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B61190A"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18 mois </w:t>
            </w:r>
            <w:r>
              <w:rPr>
                <w:color w:val="auto"/>
                <w:szCs w:val="22"/>
                <w:lang w:eastAsia="fr-FR"/>
              </w:rPr>
              <w:t xml:space="preserve">à </w:t>
            </w:r>
            <w:r w:rsidRPr="004A120D">
              <w:rPr>
                <w:color w:val="auto"/>
                <w:szCs w:val="22"/>
                <w:lang w:eastAsia="fr-FR"/>
              </w:rPr>
              <w:t>23 mois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70A9A4E" w14:textId="77777777" w:rsidR="00D04C25" w:rsidRPr="004A120D" w:rsidRDefault="00D04C25" w:rsidP="00D03ED5">
            <w:pPr>
              <w:spacing w:line="240" w:lineRule="auto"/>
              <w:rPr>
                <w:color w:val="auto"/>
                <w:sz w:val="22"/>
                <w:szCs w:val="22"/>
                <w:lang w:eastAsia="fr-FR"/>
              </w:rPr>
            </w:pPr>
          </w:p>
        </w:tc>
      </w:tr>
      <w:tr w:rsidR="00D04C25" w:rsidRPr="004C546A" w14:paraId="6B775558" w14:textId="77777777" w:rsidTr="00D03ED5">
        <w:trPr>
          <w:trHeight w:val="336"/>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8C398EB"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 xml:space="preserve">24 mois </w:t>
            </w:r>
            <w:r>
              <w:rPr>
                <w:color w:val="auto"/>
                <w:szCs w:val="22"/>
                <w:lang w:eastAsia="fr-FR"/>
              </w:rPr>
              <w:t xml:space="preserve">à </w:t>
            </w:r>
            <w:r w:rsidRPr="004A120D">
              <w:rPr>
                <w:color w:val="auto"/>
                <w:szCs w:val="22"/>
                <w:lang w:eastAsia="fr-FR"/>
              </w:rPr>
              <w:t>35 mois (2 ans)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2CE3294" w14:textId="77777777" w:rsidR="00D04C25" w:rsidRPr="004A120D" w:rsidRDefault="00D04C25" w:rsidP="00D03ED5">
            <w:pPr>
              <w:spacing w:line="240" w:lineRule="auto"/>
              <w:rPr>
                <w:color w:val="auto"/>
                <w:sz w:val="22"/>
                <w:szCs w:val="22"/>
                <w:lang w:eastAsia="fr-FR"/>
              </w:rPr>
            </w:pPr>
          </w:p>
        </w:tc>
      </w:tr>
      <w:tr w:rsidR="00D04C25" w:rsidRPr="004C546A" w14:paraId="5A379C37" w14:textId="77777777" w:rsidTr="00D03ED5">
        <w:trPr>
          <w:trHeight w:val="357"/>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C11FB4A"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36 mois à 47</w:t>
            </w:r>
            <w:r>
              <w:rPr>
                <w:color w:val="auto"/>
                <w:szCs w:val="22"/>
                <w:lang w:eastAsia="fr-FR"/>
              </w:rPr>
              <w:t> </w:t>
            </w:r>
            <w:r w:rsidRPr="004A120D">
              <w:rPr>
                <w:color w:val="auto"/>
                <w:szCs w:val="22"/>
                <w:lang w:eastAsia="fr-FR"/>
              </w:rPr>
              <w:t>mois (3 ans)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8E23C7F" w14:textId="77777777" w:rsidR="00D04C25" w:rsidRPr="004A120D" w:rsidRDefault="00D04C25" w:rsidP="00D03ED5">
            <w:pPr>
              <w:spacing w:line="240" w:lineRule="auto"/>
              <w:rPr>
                <w:color w:val="auto"/>
                <w:sz w:val="22"/>
                <w:szCs w:val="22"/>
                <w:lang w:eastAsia="fr-FR"/>
              </w:rPr>
            </w:pPr>
          </w:p>
        </w:tc>
      </w:tr>
      <w:tr w:rsidR="00D04C25" w:rsidRPr="004C546A" w14:paraId="2896B16E" w14:textId="77777777" w:rsidTr="00D03ED5">
        <w:trPr>
          <w:trHeight w:val="336"/>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270E025"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48 mois et plus (4 ans et plus)</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F53B013" w14:textId="77777777" w:rsidR="00D04C25" w:rsidRPr="004A120D" w:rsidRDefault="00D04C25" w:rsidP="00D03ED5">
            <w:pPr>
              <w:spacing w:line="240" w:lineRule="auto"/>
              <w:rPr>
                <w:color w:val="auto"/>
                <w:sz w:val="22"/>
                <w:szCs w:val="22"/>
                <w:lang w:eastAsia="fr-FR"/>
              </w:rPr>
            </w:pPr>
          </w:p>
        </w:tc>
      </w:tr>
      <w:tr w:rsidR="00D04C25" w:rsidRPr="004C546A" w14:paraId="614A410D" w14:textId="77777777" w:rsidTr="00D03ED5">
        <w:trPr>
          <w:trHeight w:val="357"/>
        </w:trPr>
        <w:tc>
          <w:tcPr>
            <w:tcW w:w="463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8218B59" w14:textId="77777777" w:rsidR="00D04C25" w:rsidRPr="004A120D" w:rsidRDefault="00D04C25" w:rsidP="00D03ED5">
            <w:pPr>
              <w:spacing w:line="240" w:lineRule="auto"/>
              <w:rPr>
                <w:color w:val="auto"/>
                <w:sz w:val="22"/>
                <w:szCs w:val="22"/>
                <w:lang w:eastAsia="fr-FR"/>
              </w:rPr>
            </w:pPr>
            <w:r w:rsidRPr="004A120D">
              <w:rPr>
                <w:color w:val="auto"/>
                <w:szCs w:val="22"/>
                <w:lang w:eastAsia="fr-FR"/>
              </w:rPr>
              <w:t>Total</w:t>
            </w:r>
          </w:p>
        </w:tc>
        <w:tc>
          <w:tcPr>
            <w:tcW w:w="47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sdt>
            <w:sdtPr>
              <w:rPr>
                <w:color w:val="auto"/>
                <w:szCs w:val="22"/>
                <w:lang w:eastAsia="fr-FR"/>
              </w:rPr>
              <w:id w:val="951601589"/>
              <w:placeholder>
                <w:docPart w:val="DefaultPlaceholder_-1854013440"/>
              </w:placeholder>
              <w:text/>
            </w:sdtPr>
            <w:sdtContent>
              <w:p w14:paraId="79EBAC9F" w14:textId="062B7F22" w:rsidR="00D04C25" w:rsidRPr="004A120D" w:rsidRDefault="00D04C25" w:rsidP="00D03ED5">
                <w:pPr>
                  <w:spacing w:line="240" w:lineRule="auto"/>
                  <w:rPr>
                    <w:color w:val="auto"/>
                    <w:sz w:val="22"/>
                    <w:szCs w:val="22"/>
                    <w:lang w:eastAsia="fr-FR"/>
                  </w:rPr>
                </w:pPr>
                <w:r w:rsidRPr="00F34813">
                  <w:rPr>
                    <w:color w:val="auto"/>
                    <w:szCs w:val="22"/>
                    <w:lang w:eastAsia="fr-FR"/>
                  </w:rPr>
                  <w:t>Additionner les places pour tous les âges et pour toutes les installations</w:t>
                </w:r>
              </w:p>
            </w:sdtContent>
          </w:sdt>
        </w:tc>
      </w:tr>
    </w:tbl>
    <w:p w14:paraId="78AE8223" w14:textId="77777777" w:rsidR="00D04C25" w:rsidRPr="004A120D" w:rsidRDefault="00D04C25" w:rsidP="00D04C25">
      <w:pPr>
        <w:sectPr w:rsidR="00D04C25" w:rsidRPr="004A120D" w:rsidSect="00D04C25">
          <w:pgSz w:w="12240" w:h="15840" w:code="1"/>
          <w:pgMar w:top="1440" w:right="1440" w:bottom="1440" w:left="1440" w:header="709" w:footer="709" w:gutter="0"/>
          <w:cols w:space="708"/>
          <w:docGrid w:linePitch="360"/>
        </w:sectPr>
      </w:pPr>
    </w:p>
    <w:p w14:paraId="59C36090" w14:textId="77777777" w:rsidR="00D04C25" w:rsidRPr="004A120D" w:rsidRDefault="00D04C25" w:rsidP="00D04C25">
      <w:r w:rsidRPr="004A120D">
        <w:lastRenderedPageBreak/>
        <w:t>À son échéance, la présente convention de réservation de place</w:t>
      </w:r>
      <w:r>
        <w:t>s</w:t>
      </w:r>
      <w:r w:rsidRPr="004A120D">
        <w:t xml:space="preserve"> sera réévaluée</w:t>
      </w:r>
      <w:r w:rsidRPr="004A120D">
        <w:rPr>
          <w:vertAlign w:val="superscript"/>
        </w:rPr>
        <w:footnoteReference w:id="2"/>
      </w:r>
      <w:r w:rsidRPr="004A120D">
        <w:t xml:space="preserve"> par les signataires. Si les deux</w:t>
      </w:r>
      <w:r>
        <w:t> </w:t>
      </w:r>
      <w:r w:rsidRPr="004A120D">
        <w:t>parties souhaitent de nouveau réserver des places dans le cadre du Programme, une nouvelle convention devra être signée, et ce, même si le nombre de places réservées et les autres conditions demeurent les mêmes</w:t>
      </w:r>
      <w:r w:rsidRPr="004A120D">
        <w:rPr>
          <w:vertAlign w:val="superscript"/>
        </w:rPr>
        <w:footnoteReference w:id="3"/>
      </w:r>
      <w:r w:rsidRPr="004A120D">
        <w:t>. Le SGEE doit remettre chaque année</w:t>
      </w:r>
      <w:r>
        <w:t>,</w:t>
      </w:r>
      <w:r w:rsidRPr="004A120D">
        <w:t xml:space="preserve"> au ministère de la Famille</w:t>
      </w:r>
      <w:r>
        <w:t>,</w:t>
      </w:r>
      <w:r w:rsidRPr="004A120D">
        <w:t xml:space="preserve"> une copie de la convention de réservation de places signée par les deux</w:t>
      </w:r>
      <w:r>
        <w:t> </w:t>
      </w:r>
      <w:r w:rsidRPr="004A120D">
        <w:t>parties.</w:t>
      </w:r>
    </w:p>
    <w:p w14:paraId="375C6B39" w14:textId="77777777" w:rsidR="00D04C25" w:rsidRPr="004A120D" w:rsidRDefault="00D04C25" w:rsidP="00711BD0">
      <w:pPr>
        <w:spacing w:after="360"/>
      </w:pPr>
      <w:r w:rsidRPr="004A120D">
        <w:t>L</w:t>
      </w:r>
      <w:r>
        <w:t>’</w:t>
      </w:r>
      <w:r w:rsidRPr="004A120D">
        <w:t>un ou l</w:t>
      </w:r>
      <w:r>
        <w:t>’</w:t>
      </w:r>
      <w:r w:rsidRPr="004A120D">
        <w:t>autre des signataires peut mettre fin à la convention en tout temps au moyen d</w:t>
      </w:r>
      <w:r>
        <w:t>’</w:t>
      </w:r>
      <w:r w:rsidRPr="004A120D">
        <w:t>un avis écrit.</w:t>
      </w:r>
    </w:p>
    <w:p w14:paraId="6F8A4DA9" w14:textId="77777777" w:rsidR="00D04C25" w:rsidRPr="004C546A" w:rsidRDefault="00D04C25" w:rsidP="00D04C25">
      <w:pPr>
        <w:spacing w:after="240"/>
        <w:rPr>
          <w:b/>
          <w:sz w:val="24"/>
          <w:szCs w:val="22"/>
        </w:rPr>
      </w:pPr>
      <w:r w:rsidRPr="004C546A">
        <w:rPr>
          <w:b/>
          <w:sz w:val="24"/>
          <w:szCs w:val="22"/>
        </w:rPr>
        <w:t>EN FOI DE QUOI</w:t>
      </w:r>
      <w:r>
        <w:rPr>
          <w:b/>
          <w:sz w:val="24"/>
          <w:szCs w:val="22"/>
        </w:rPr>
        <w:t>,</w:t>
      </w:r>
      <w:r w:rsidRPr="004C546A">
        <w:rPr>
          <w:b/>
          <w:sz w:val="24"/>
          <w:szCs w:val="22"/>
        </w:rPr>
        <w:t xml:space="preserve"> LES PARTIES ONT SIGNÉ EN DOUBLE EXEMPLAIRE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4337"/>
        <w:gridCol w:w="4303"/>
      </w:tblGrid>
      <w:tr w:rsidR="00D04C25" w:rsidRPr="004C546A" w14:paraId="5058E630" w14:textId="77777777" w:rsidTr="00345E96">
        <w:trPr>
          <w:trHeight w:val="1101"/>
        </w:trPr>
        <w:tc>
          <w:tcPr>
            <w:tcW w:w="2510" w:type="pct"/>
          </w:tcPr>
          <w:p w14:paraId="27D23213" w14:textId="7F1ACC38" w:rsidR="00D04C25" w:rsidRPr="004C546A" w:rsidRDefault="00D04C25" w:rsidP="00D03ED5">
            <w:pPr>
              <w:rPr>
                <w:sz w:val="22"/>
                <w:szCs w:val="22"/>
              </w:rPr>
            </w:pPr>
            <w:bookmarkStart w:id="1" w:name="_Hlk138344163"/>
            <w:r w:rsidRPr="004C546A">
              <w:rPr>
                <w:sz w:val="22"/>
                <w:szCs w:val="22"/>
              </w:rPr>
              <w:t>À ______________________________________,</w:t>
            </w:r>
          </w:p>
          <w:p w14:paraId="45D7C91C" w14:textId="6FD21C26" w:rsidR="00D04C25" w:rsidRPr="004C546A" w:rsidRDefault="00D04C25" w:rsidP="00D03ED5">
            <w:pPr>
              <w:spacing w:after="160"/>
              <w:rPr>
                <w:sz w:val="22"/>
                <w:szCs w:val="22"/>
              </w:rPr>
            </w:pPr>
            <w:r w:rsidRPr="004C546A">
              <w:rPr>
                <w:sz w:val="22"/>
                <w:szCs w:val="22"/>
              </w:rPr>
              <w:t>(</w:t>
            </w:r>
            <w:r w:rsidR="00E54015" w:rsidRPr="004C546A">
              <w:rPr>
                <w:sz w:val="22"/>
                <w:szCs w:val="22"/>
              </w:rPr>
              <w:t>Lieu</w:t>
            </w:r>
            <w:r w:rsidRPr="004C546A">
              <w:rPr>
                <w:sz w:val="22"/>
                <w:szCs w:val="22"/>
              </w:rPr>
              <w:t>)</w:t>
            </w:r>
          </w:p>
        </w:tc>
        <w:tc>
          <w:tcPr>
            <w:tcW w:w="2490" w:type="pct"/>
          </w:tcPr>
          <w:p w14:paraId="024B1895" w14:textId="4013F50E" w:rsidR="00D04C25" w:rsidRPr="004C546A" w:rsidRDefault="008A45F5" w:rsidP="00D03ED5">
            <w:pPr>
              <w:rPr>
                <w:sz w:val="22"/>
                <w:szCs w:val="22"/>
              </w:rPr>
            </w:pPr>
            <w:r w:rsidRPr="004C546A">
              <w:rPr>
                <w:sz w:val="22"/>
                <w:szCs w:val="22"/>
              </w:rPr>
              <w:t>Le</w:t>
            </w:r>
            <w:r w:rsidR="00D04C25" w:rsidRPr="004C546A">
              <w:rPr>
                <w:sz w:val="22"/>
                <w:szCs w:val="22"/>
              </w:rPr>
              <w:t xml:space="preserve"> ______________________________________</w:t>
            </w:r>
          </w:p>
          <w:p w14:paraId="15FAC4B4" w14:textId="02CE682C" w:rsidR="00D04C25" w:rsidRPr="004C546A" w:rsidRDefault="00D04C25" w:rsidP="00D03ED5">
            <w:pPr>
              <w:spacing w:after="160"/>
              <w:rPr>
                <w:sz w:val="22"/>
                <w:szCs w:val="22"/>
              </w:rPr>
            </w:pPr>
            <w:r w:rsidRPr="004C546A">
              <w:rPr>
                <w:sz w:val="22"/>
                <w:szCs w:val="22"/>
              </w:rPr>
              <w:t>(</w:t>
            </w:r>
            <w:r w:rsidR="00E54015" w:rsidRPr="004C546A">
              <w:rPr>
                <w:sz w:val="22"/>
                <w:szCs w:val="22"/>
              </w:rPr>
              <w:t>Date</w:t>
            </w:r>
            <w:r w:rsidRPr="004C546A">
              <w:rPr>
                <w:sz w:val="22"/>
                <w:szCs w:val="22"/>
              </w:rPr>
              <w:t>)</w:t>
            </w:r>
          </w:p>
        </w:tc>
      </w:tr>
      <w:tr w:rsidR="00D04C25" w:rsidRPr="004C546A" w14:paraId="3F2C4AD7" w14:textId="77777777" w:rsidTr="00345E96">
        <w:tc>
          <w:tcPr>
            <w:tcW w:w="5000" w:type="pct"/>
            <w:gridSpan w:val="2"/>
          </w:tcPr>
          <w:p w14:paraId="7D83A423" w14:textId="28857097" w:rsidR="00D04C25" w:rsidRPr="004C546A" w:rsidRDefault="00D04C25" w:rsidP="00D03ED5">
            <w:pPr>
              <w:rPr>
                <w:sz w:val="22"/>
                <w:szCs w:val="22"/>
              </w:rPr>
            </w:pPr>
            <w:r w:rsidRPr="004C546A">
              <w:rPr>
                <w:sz w:val="22"/>
                <w:szCs w:val="22"/>
              </w:rPr>
              <w:t>Par _____________________________________________________________________________</w:t>
            </w:r>
          </w:p>
          <w:p w14:paraId="3E3CD7B7" w14:textId="1EEFAE12" w:rsidR="00D04C25" w:rsidRPr="004C546A" w:rsidRDefault="00D04C25" w:rsidP="00D03ED5">
            <w:pPr>
              <w:spacing w:after="160"/>
              <w:rPr>
                <w:sz w:val="22"/>
                <w:szCs w:val="22"/>
              </w:rPr>
            </w:pPr>
            <w:r w:rsidRPr="004C546A">
              <w:rPr>
                <w:sz w:val="22"/>
                <w:szCs w:val="22"/>
              </w:rPr>
              <w:t>(</w:t>
            </w:r>
            <w:r w:rsidR="00E54015" w:rsidRPr="004C546A">
              <w:rPr>
                <w:sz w:val="22"/>
                <w:szCs w:val="22"/>
              </w:rPr>
              <w:t>Nom</w:t>
            </w:r>
            <w:r w:rsidRPr="004C546A">
              <w:rPr>
                <w:sz w:val="22"/>
                <w:szCs w:val="22"/>
              </w:rPr>
              <w:t xml:space="preserve"> de la personne représentant </w:t>
            </w:r>
            <w:r w:rsidR="0022079A">
              <w:rPr>
                <w:sz w:val="22"/>
                <w:szCs w:val="22"/>
              </w:rPr>
              <w:t>l’établissement territorial</w:t>
            </w:r>
            <w:r w:rsidRPr="004C546A">
              <w:rPr>
                <w:sz w:val="22"/>
                <w:szCs w:val="22"/>
              </w:rPr>
              <w:t>)</w:t>
            </w:r>
          </w:p>
        </w:tc>
      </w:tr>
      <w:tr w:rsidR="00D04C25" w:rsidRPr="004C546A" w14:paraId="6F3B355F" w14:textId="77777777" w:rsidTr="00345E96">
        <w:tc>
          <w:tcPr>
            <w:tcW w:w="5000" w:type="pct"/>
            <w:gridSpan w:val="2"/>
          </w:tcPr>
          <w:p w14:paraId="213FFF43" w14:textId="53E00E0B" w:rsidR="00D04C25" w:rsidRPr="004C546A" w:rsidRDefault="00D04C25" w:rsidP="00D03ED5">
            <w:pPr>
              <w:rPr>
                <w:sz w:val="22"/>
                <w:szCs w:val="22"/>
              </w:rPr>
            </w:pPr>
            <w:r w:rsidRPr="004C546A">
              <w:rPr>
                <w:sz w:val="22"/>
                <w:szCs w:val="22"/>
              </w:rPr>
              <w:t>Pour _____________________________________________________________________________</w:t>
            </w:r>
          </w:p>
          <w:p w14:paraId="2F30690F" w14:textId="2A507BA0" w:rsidR="00D04C25" w:rsidRPr="004C546A" w:rsidRDefault="00D04C25" w:rsidP="00D03ED5">
            <w:pPr>
              <w:spacing w:after="160"/>
              <w:rPr>
                <w:sz w:val="22"/>
                <w:szCs w:val="22"/>
              </w:rPr>
            </w:pPr>
            <w:r w:rsidRPr="004C546A">
              <w:rPr>
                <w:sz w:val="22"/>
                <w:szCs w:val="22"/>
              </w:rPr>
              <w:t>(</w:t>
            </w:r>
            <w:r w:rsidR="00E54015" w:rsidRPr="004C546A">
              <w:rPr>
                <w:sz w:val="22"/>
                <w:szCs w:val="22"/>
              </w:rPr>
              <w:t>Nom</w:t>
            </w:r>
            <w:r w:rsidRPr="004C546A">
              <w:rPr>
                <w:sz w:val="22"/>
                <w:szCs w:val="22"/>
              </w:rPr>
              <w:t xml:space="preserve"> d</w:t>
            </w:r>
            <w:r w:rsidR="0022079A">
              <w:rPr>
                <w:sz w:val="22"/>
                <w:szCs w:val="22"/>
              </w:rPr>
              <w:t>e l’établissement territorial</w:t>
            </w:r>
            <w:r w:rsidRPr="004C546A">
              <w:rPr>
                <w:sz w:val="22"/>
                <w:szCs w:val="22"/>
              </w:rPr>
              <w:t>)</w:t>
            </w:r>
          </w:p>
        </w:tc>
      </w:tr>
      <w:tr w:rsidR="00D04C25" w:rsidRPr="004C546A" w14:paraId="1186DACA" w14:textId="77777777" w:rsidTr="00345E96">
        <w:tc>
          <w:tcPr>
            <w:tcW w:w="5000" w:type="pct"/>
            <w:gridSpan w:val="2"/>
          </w:tcPr>
          <w:p w14:paraId="4D7B5DF2" w14:textId="4AA54D0A" w:rsidR="00D04C25" w:rsidRPr="004C546A" w:rsidRDefault="00D04C25" w:rsidP="00D03ED5">
            <w:pPr>
              <w:rPr>
                <w:sz w:val="22"/>
                <w:szCs w:val="22"/>
              </w:rPr>
            </w:pPr>
            <w:r w:rsidRPr="004C546A">
              <w:rPr>
                <w:sz w:val="22"/>
                <w:szCs w:val="22"/>
              </w:rPr>
              <w:t>Par _____________________________________________________________________________</w:t>
            </w:r>
          </w:p>
          <w:p w14:paraId="10CFDE11" w14:textId="7223EB16" w:rsidR="00D04C25" w:rsidRPr="004C546A" w:rsidRDefault="00D04C25" w:rsidP="00D03ED5">
            <w:pPr>
              <w:spacing w:after="160"/>
              <w:rPr>
                <w:sz w:val="22"/>
                <w:szCs w:val="22"/>
              </w:rPr>
            </w:pPr>
            <w:r w:rsidRPr="004C546A">
              <w:rPr>
                <w:sz w:val="22"/>
                <w:szCs w:val="22"/>
              </w:rPr>
              <w:t>(</w:t>
            </w:r>
            <w:r w:rsidR="00E54015" w:rsidRPr="004C546A">
              <w:rPr>
                <w:sz w:val="22"/>
                <w:szCs w:val="22"/>
              </w:rPr>
              <w:t>Nom</w:t>
            </w:r>
            <w:r w:rsidRPr="004C546A">
              <w:rPr>
                <w:sz w:val="22"/>
                <w:szCs w:val="22"/>
              </w:rPr>
              <w:t xml:space="preserve"> de la personne représentant le SGEE)</w:t>
            </w:r>
          </w:p>
        </w:tc>
      </w:tr>
      <w:tr w:rsidR="00D04C25" w:rsidRPr="004C546A" w14:paraId="4FA5C276" w14:textId="77777777" w:rsidTr="00345E96">
        <w:tc>
          <w:tcPr>
            <w:tcW w:w="5000" w:type="pct"/>
            <w:gridSpan w:val="2"/>
          </w:tcPr>
          <w:p w14:paraId="7D843C17" w14:textId="6CB53763" w:rsidR="00D04C25" w:rsidRPr="004C546A" w:rsidRDefault="00D04C25" w:rsidP="00D03ED5">
            <w:pPr>
              <w:rPr>
                <w:sz w:val="22"/>
                <w:szCs w:val="22"/>
              </w:rPr>
            </w:pPr>
            <w:r w:rsidRPr="004C546A">
              <w:rPr>
                <w:sz w:val="22"/>
                <w:szCs w:val="22"/>
              </w:rPr>
              <w:t>Pour _____________________________________________________________________________</w:t>
            </w:r>
          </w:p>
          <w:p w14:paraId="55022DD9" w14:textId="4FF251D4" w:rsidR="00D04C25" w:rsidRPr="004C546A" w:rsidRDefault="00D04C25" w:rsidP="00D03ED5">
            <w:pPr>
              <w:spacing w:after="160"/>
              <w:rPr>
                <w:sz w:val="22"/>
                <w:szCs w:val="22"/>
              </w:rPr>
            </w:pPr>
            <w:r w:rsidRPr="004C546A">
              <w:rPr>
                <w:sz w:val="22"/>
                <w:szCs w:val="22"/>
              </w:rPr>
              <w:t>(</w:t>
            </w:r>
            <w:r w:rsidR="00E54015" w:rsidRPr="004C546A">
              <w:rPr>
                <w:sz w:val="22"/>
                <w:szCs w:val="22"/>
              </w:rPr>
              <w:t>Nom</w:t>
            </w:r>
            <w:r w:rsidRPr="004C546A">
              <w:rPr>
                <w:sz w:val="22"/>
                <w:szCs w:val="22"/>
              </w:rPr>
              <w:t xml:space="preserve"> du SGEE)</w:t>
            </w:r>
          </w:p>
        </w:tc>
      </w:tr>
      <w:bookmarkEnd w:id="1"/>
    </w:tbl>
    <w:p w14:paraId="04EBD722" w14:textId="77777777" w:rsidR="00F1209A" w:rsidRDefault="00F1209A" w:rsidP="00236497"/>
    <w:sectPr w:rsidR="00F1209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DB2A" w14:textId="77777777" w:rsidR="00E01521" w:rsidRDefault="00E01521" w:rsidP="00D04C25">
      <w:pPr>
        <w:spacing w:after="0" w:line="240" w:lineRule="auto"/>
      </w:pPr>
      <w:r>
        <w:separator/>
      </w:r>
    </w:p>
  </w:endnote>
  <w:endnote w:type="continuationSeparator" w:id="0">
    <w:p w14:paraId="4BBD5C54" w14:textId="77777777" w:rsidR="00E01521" w:rsidRDefault="00E01521" w:rsidP="00D0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43A4" w14:textId="77777777" w:rsidR="00192340" w:rsidRDefault="001923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AF53" w14:textId="77777777" w:rsidR="00192340" w:rsidRDefault="001923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76F0" w14:textId="77777777" w:rsidR="00192340" w:rsidRDefault="00192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B3A1" w14:textId="77777777" w:rsidR="00E01521" w:rsidRDefault="00E01521" w:rsidP="00D04C25">
      <w:pPr>
        <w:spacing w:after="0" w:line="240" w:lineRule="auto"/>
      </w:pPr>
      <w:r>
        <w:separator/>
      </w:r>
    </w:p>
  </w:footnote>
  <w:footnote w:type="continuationSeparator" w:id="0">
    <w:p w14:paraId="3B07C83C" w14:textId="77777777" w:rsidR="00E01521" w:rsidRDefault="00E01521" w:rsidP="00D04C25">
      <w:pPr>
        <w:spacing w:after="0" w:line="240" w:lineRule="auto"/>
      </w:pPr>
      <w:r>
        <w:continuationSeparator/>
      </w:r>
    </w:p>
  </w:footnote>
  <w:footnote w:id="1">
    <w:p w14:paraId="247B4F2E" w14:textId="77777777" w:rsidR="00D04C25" w:rsidRPr="00DC3458" w:rsidRDefault="00D04C25" w:rsidP="00D04C25">
      <w:pPr>
        <w:pStyle w:val="Notedebasdepage"/>
        <w:ind w:left="142" w:hanging="142"/>
      </w:pPr>
      <w:r w:rsidRPr="00DC3458">
        <w:rPr>
          <w:rStyle w:val="Appelnotedebasdep"/>
          <w:sz w:val="18"/>
          <w:szCs w:val="22"/>
        </w:rPr>
        <w:footnoteRef/>
      </w:r>
      <w:r w:rsidRPr="00DC3458">
        <w:t xml:space="preserve"> </w:t>
      </w:r>
      <w:r w:rsidRPr="00DC3458">
        <w:tab/>
      </w:r>
      <w:r w:rsidRPr="00DC3458">
        <w:rPr>
          <w:lang w:val="fr-FR"/>
        </w:rPr>
        <w:t>Le nombre de places indiqué à cette convention ne peut dépasser le nombre maximal fixé dans le protocole d’entente.</w:t>
      </w:r>
    </w:p>
  </w:footnote>
  <w:footnote w:id="2">
    <w:p w14:paraId="29994F29" w14:textId="5181121B" w:rsidR="00D04C25" w:rsidRPr="00DC3458" w:rsidRDefault="00D04C25" w:rsidP="00D04C25">
      <w:pPr>
        <w:pStyle w:val="Notedebasdepage"/>
        <w:ind w:left="142" w:hanging="142"/>
        <w:rPr>
          <w:sz w:val="14"/>
          <w:szCs w:val="18"/>
        </w:rPr>
      </w:pPr>
      <w:r w:rsidRPr="00DC3458">
        <w:rPr>
          <w:rStyle w:val="Appelnotedebasdep"/>
          <w:sz w:val="18"/>
          <w:szCs w:val="18"/>
        </w:rPr>
        <w:footnoteRef/>
      </w:r>
      <w:r w:rsidRPr="00DC3458">
        <w:rPr>
          <w:sz w:val="18"/>
          <w:szCs w:val="18"/>
        </w:rPr>
        <w:t xml:space="preserve"> </w:t>
      </w:r>
      <w:r w:rsidRPr="00DC3458">
        <w:tab/>
      </w:r>
      <w:r w:rsidRPr="00DC3458">
        <w:rPr>
          <w:sz w:val="14"/>
          <w:szCs w:val="18"/>
        </w:rPr>
        <w:t>La convention de réservation de places est valable pour une durée maximale d’un an. Elle doit être renouvelée chaque année, tant et aussi longtemps que le SGEE et l</w:t>
      </w:r>
      <w:r w:rsidR="0022079A">
        <w:rPr>
          <w:sz w:val="14"/>
          <w:szCs w:val="18"/>
        </w:rPr>
        <w:t xml:space="preserve">’établissement </w:t>
      </w:r>
      <w:r w:rsidR="00310E59">
        <w:rPr>
          <w:sz w:val="14"/>
          <w:szCs w:val="18"/>
        </w:rPr>
        <w:t xml:space="preserve">territorial </w:t>
      </w:r>
      <w:r w:rsidRPr="00DC3458">
        <w:rPr>
          <w:sz w:val="14"/>
          <w:szCs w:val="18"/>
        </w:rPr>
        <w:t>souhaitent réserver des places dans la cadre du Programme et en fonction du protocole d’entente signé par les deux parties.</w:t>
      </w:r>
    </w:p>
    <w:p w14:paraId="797E9B40" w14:textId="77777777" w:rsidR="00D04C25" w:rsidRPr="00DC3458" w:rsidRDefault="00D04C25" w:rsidP="00D04C25">
      <w:pPr>
        <w:pStyle w:val="Notedebasdepage"/>
        <w:rPr>
          <w:sz w:val="14"/>
          <w:szCs w:val="18"/>
        </w:rPr>
      </w:pPr>
    </w:p>
  </w:footnote>
  <w:footnote w:id="3">
    <w:p w14:paraId="0916F1C5" w14:textId="77777777" w:rsidR="00D04C25" w:rsidRDefault="00D04C25" w:rsidP="00D04C25">
      <w:pPr>
        <w:pStyle w:val="Notedebasdepage"/>
        <w:ind w:left="142" w:hanging="142"/>
      </w:pPr>
      <w:r w:rsidRPr="00DC3458">
        <w:rPr>
          <w:rStyle w:val="Appelnotedebasdep"/>
          <w:szCs w:val="16"/>
        </w:rPr>
        <w:footnoteRef/>
      </w:r>
      <w:r w:rsidRPr="00DC3458">
        <w:rPr>
          <w:sz w:val="14"/>
          <w:szCs w:val="18"/>
        </w:rPr>
        <w:t xml:space="preserve"> </w:t>
      </w:r>
      <w:r w:rsidRPr="00DC3458">
        <w:rPr>
          <w:sz w:val="14"/>
          <w:szCs w:val="18"/>
        </w:rPr>
        <w:tab/>
        <w:t>La convention de réservation de places doit également être produite et remise au Ministère chaque fois que le nombre de places réservées est modifié en cours d’année</w:t>
      </w:r>
      <w:r w:rsidRPr="00DC34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6758" w14:textId="77777777" w:rsidR="00192340" w:rsidRDefault="001923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72FF" w14:textId="77777777" w:rsidR="00192340" w:rsidRDefault="001923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E4A6" w14:textId="77777777" w:rsidR="00192340" w:rsidRDefault="001923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25"/>
    <w:rsid w:val="00065661"/>
    <w:rsid w:val="00086A22"/>
    <w:rsid w:val="00095942"/>
    <w:rsid w:val="000C0E21"/>
    <w:rsid w:val="000C1A76"/>
    <w:rsid w:val="001002F3"/>
    <w:rsid w:val="001449DD"/>
    <w:rsid w:val="001519E8"/>
    <w:rsid w:val="00160A9F"/>
    <w:rsid w:val="0016698E"/>
    <w:rsid w:val="00192340"/>
    <w:rsid w:val="001F0737"/>
    <w:rsid w:val="0022079A"/>
    <w:rsid w:val="00236497"/>
    <w:rsid w:val="00310E59"/>
    <w:rsid w:val="0032620E"/>
    <w:rsid w:val="00345E96"/>
    <w:rsid w:val="003C2BD6"/>
    <w:rsid w:val="00477AE5"/>
    <w:rsid w:val="004A3377"/>
    <w:rsid w:val="004C2519"/>
    <w:rsid w:val="005015DB"/>
    <w:rsid w:val="00522DDA"/>
    <w:rsid w:val="00547E3C"/>
    <w:rsid w:val="00561DA1"/>
    <w:rsid w:val="00660545"/>
    <w:rsid w:val="006C24B2"/>
    <w:rsid w:val="006D27A4"/>
    <w:rsid w:val="006E30B6"/>
    <w:rsid w:val="00711BD0"/>
    <w:rsid w:val="00711E26"/>
    <w:rsid w:val="00744E32"/>
    <w:rsid w:val="00766247"/>
    <w:rsid w:val="007678C6"/>
    <w:rsid w:val="007B1541"/>
    <w:rsid w:val="007E08D9"/>
    <w:rsid w:val="0082573C"/>
    <w:rsid w:val="0084401C"/>
    <w:rsid w:val="008A45F5"/>
    <w:rsid w:val="008C3469"/>
    <w:rsid w:val="008D1481"/>
    <w:rsid w:val="008E6A26"/>
    <w:rsid w:val="00904079"/>
    <w:rsid w:val="00915273"/>
    <w:rsid w:val="00973475"/>
    <w:rsid w:val="00A45F6D"/>
    <w:rsid w:val="00A60AE2"/>
    <w:rsid w:val="00A86A97"/>
    <w:rsid w:val="00AB4912"/>
    <w:rsid w:val="00B254AE"/>
    <w:rsid w:val="00B860F3"/>
    <w:rsid w:val="00B95057"/>
    <w:rsid w:val="00BB6008"/>
    <w:rsid w:val="00C22E1B"/>
    <w:rsid w:val="00C91DC8"/>
    <w:rsid w:val="00CF162C"/>
    <w:rsid w:val="00D04C25"/>
    <w:rsid w:val="00D3737F"/>
    <w:rsid w:val="00D55466"/>
    <w:rsid w:val="00D9741F"/>
    <w:rsid w:val="00DC3458"/>
    <w:rsid w:val="00DC7597"/>
    <w:rsid w:val="00DD26D8"/>
    <w:rsid w:val="00DD3A8C"/>
    <w:rsid w:val="00DF42BF"/>
    <w:rsid w:val="00E01521"/>
    <w:rsid w:val="00E32C4B"/>
    <w:rsid w:val="00E54015"/>
    <w:rsid w:val="00EB2D3D"/>
    <w:rsid w:val="00F02B61"/>
    <w:rsid w:val="00F1209A"/>
    <w:rsid w:val="00F25ED8"/>
    <w:rsid w:val="00F34813"/>
    <w:rsid w:val="00F35F39"/>
    <w:rsid w:val="00F5227F"/>
    <w:rsid w:val="00F541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E2AF"/>
  <w15:chartTrackingRefBased/>
  <w15:docId w15:val="{B0C70921-8ACC-46A4-A165-7038D68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1C"/>
    <w:pPr>
      <w:spacing w:line="288" w:lineRule="auto"/>
      <w:jc w:val="both"/>
    </w:pPr>
    <w:rPr>
      <w:rFonts w:ascii="Calibri" w:hAnsi="Calibri" w:cs="Calibri"/>
      <w:color w:val="000000" w:themeColor="text1"/>
      <w:kern w:val="0"/>
      <w:szCs w:val="20"/>
      <w14:ligatures w14:val="none"/>
    </w:rPr>
  </w:style>
  <w:style w:type="paragraph" w:styleId="Titre1">
    <w:name w:val="heading 1"/>
    <w:basedOn w:val="Normal"/>
    <w:next w:val="Normal"/>
    <w:link w:val="Titre1Car"/>
    <w:uiPriority w:val="9"/>
    <w:qFormat/>
    <w:rsid w:val="00D04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04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4C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4C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4C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4C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4C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4C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4C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4C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04C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4C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4C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4C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4C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4C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4C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4C25"/>
    <w:rPr>
      <w:rFonts w:eastAsiaTheme="majorEastAsia" w:cstheme="majorBidi"/>
      <w:color w:val="272727" w:themeColor="text1" w:themeTint="D8"/>
    </w:rPr>
  </w:style>
  <w:style w:type="paragraph" w:styleId="Titre">
    <w:name w:val="Title"/>
    <w:basedOn w:val="Normal"/>
    <w:next w:val="Normal"/>
    <w:link w:val="TitreCar"/>
    <w:uiPriority w:val="10"/>
    <w:qFormat/>
    <w:rsid w:val="00D04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C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4C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C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4C25"/>
    <w:pPr>
      <w:spacing w:before="160"/>
      <w:jc w:val="center"/>
    </w:pPr>
    <w:rPr>
      <w:i/>
      <w:iCs/>
      <w:color w:val="404040" w:themeColor="text1" w:themeTint="BF"/>
    </w:rPr>
  </w:style>
  <w:style w:type="character" w:customStyle="1" w:styleId="CitationCar">
    <w:name w:val="Citation Car"/>
    <w:basedOn w:val="Policepardfaut"/>
    <w:link w:val="Citation"/>
    <w:uiPriority w:val="29"/>
    <w:rsid w:val="00D04C25"/>
    <w:rPr>
      <w:i/>
      <w:iCs/>
      <w:color w:val="404040" w:themeColor="text1" w:themeTint="BF"/>
    </w:rPr>
  </w:style>
  <w:style w:type="paragraph" w:styleId="Paragraphedeliste">
    <w:name w:val="List Paragraph"/>
    <w:basedOn w:val="Normal"/>
    <w:uiPriority w:val="34"/>
    <w:qFormat/>
    <w:rsid w:val="00D04C25"/>
    <w:pPr>
      <w:ind w:left="720"/>
      <w:contextualSpacing/>
    </w:pPr>
  </w:style>
  <w:style w:type="character" w:styleId="Accentuationintense">
    <w:name w:val="Intense Emphasis"/>
    <w:basedOn w:val="Policepardfaut"/>
    <w:uiPriority w:val="21"/>
    <w:qFormat/>
    <w:rsid w:val="00D04C25"/>
    <w:rPr>
      <w:i/>
      <w:iCs/>
      <w:color w:val="0F4761" w:themeColor="accent1" w:themeShade="BF"/>
    </w:rPr>
  </w:style>
  <w:style w:type="paragraph" w:styleId="Citationintense">
    <w:name w:val="Intense Quote"/>
    <w:basedOn w:val="Normal"/>
    <w:next w:val="Normal"/>
    <w:link w:val="CitationintenseCar"/>
    <w:uiPriority w:val="30"/>
    <w:qFormat/>
    <w:rsid w:val="00D04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4C25"/>
    <w:rPr>
      <w:i/>
      <w:iCs/>
      <w:color w:val="0F4761" w:themeColor="accent1" w:themeShade="BF"/>
    </w:rPr>
  </w:style>
  <w:style w:type="character" w:styleId="Rfrenceintense">
    <w:name w:val="Intense Reference"/>
    <w:basedOn w:val="Policepardfaut"/>
    <w:uiPriority w:val="32"/>
    <w:qFormat/>
    <w:rsid w:val="00D04C25"/>
    <w:rPr>
      <w:b/>
      <w:bCs/>
      <w:smallCaps/>
      <w:color w:val="0F4761" w:themeColor="accent1" w:themeShade="BF"/>
      <w:spacing w:val="5"/>
    </w:rPr>
  </w:style>
  <w:style w:type="paragraph" w:styleId="Notedebasdepage">
    <w:name w:val="footnote text"/>
    <w:basedOn w:val="Normal"/>
    <w:link w:val="NotedebasdepageCar"/>
    <w:unhideWhenUsed/>
    <w:rsid w:val="00D04C25"/>
    <w:pPr>
      <w:spacing w:after="0" w:line="240" w:lineRule="auto"/>
    </w:pPr>
    <w:rPr>
      <w:sz w:val="16"/>
    </w:rPr>
  </w:style>
  <w:style w:type="character" w:customStyle="1" w:styleId="NotedebasdepageCar">
    <w:name w:val="Note de bas de page Car"/>
    <w:basedOn w:val="Policepardfaut"/>
    <w:link w:val="Notedebasdepage"/>
    <w:rsid w:val="00D04C25"/>
    <w:rPr>
      <w:rFonts w:ascii="Calibri" w:hAnsi="Calibri" w:cs="Calibri"/>
      <w:color w:val="000000" w:themeColor="text1"/>
      <w:kern w:val="0"/>
      <w:sz w:val="16"/>
      <w:szCs w:val="20"/>
      <w14:ligatures w14:val="none"/>
    </w:rPr>
  </w:style>
  <w:style w:type="character" w:styleId="Appelnotedebasdep">
    <w:name w:val="footnote reference"/>
    <w:basedOn w:val="Policepardfaut"/>
    <w:uiPriority w:val="99"/>
    <w:semiHidden/>
    <w:unhideWhenUsed/>
    <w:rsid w:val="00D04C25"/>
    <w:rPr>
      <w:vertAlign w:val="superscript"/>
    </w:rPr>
  </w:style>
  <w:style w:type="table" w:styleId="Grilledutableau">
    <w:name w:val="Table Grid"/>
    <w:basedOn w:val="TableauNormal"/>
    <w:rsid w:val="00D04C25"/>
    <w:pPr>
      <w:spacing w:after="0" w:line="240" w:lineRule="auto"/>
    </w:pPr>
    <w:rPr>
      <w:rFonts w:ascii="Cambria" w:eastAsia="MS Mincho" w:hAnsi="Cambria"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D04C25"/>
    <w:pPr>
      <w:spacing w:line="240" w:lineRule="auto"/>
    </w:pPr>
    <w:rPr>
      <w:sz w:val="20"/>
    </w:rPr>
  </w:style>
  <w:style w:type="character" w:customStyle="1" w:styleId="CommentaireCar">
    <w:name w:val="Commentaire Car"/>
    <w:basedOn w:val="Policepardfaut"/>
    <w:link w:val="Commentaire"/>
    <w:uiPriority w:val="99"/>
    <w:rsid w:val="00D04C25"/>
    <w:rPr>
      <w:rFonts w:ascii="Calibri" w:hAnsi="Calibri" w:cs="Calibri"/>
      <w:color w:val="000000" w:themeColor="text1"/>
      <w:kern w:val="0"/>
      <w:sz w:val="20"/>
      <w:szCs w:val="20"/>
      <w14:ligatures w14:val="none"/>
    </w:rPr>
  </w:style>
  <w:style w:type="character" w:styleId="Marquedecommentaire">
    <w:name w:val="annotation reference"/>
    <w:semiHidden/>
    <w:rsid w:val="00D04C25"/>
    <w:rPr>
      <w:sz w:val="16"/>
      <w:szCs w:val="16"/>
    </w:rPr>
  </w:style>
  <w:style w:type="character" w:styleId="Textedelespacerserv">
    <w:name w:val="Placeholder Text"/>
    <w:basedOn w:val="Policepardfaut"/>
    <w:uiPriority w:val="99"/>
    <w:semiHidden/>
    <w:rsid w:val="00D04C25"/>
    <w:rPr>
      <w:color w:val="666666"/>
    </w:rPr>
  </w:style>
  <w:style w:type="paragraph" w:styleId="En-tte">
    <w:name w:val="header"/>
    <w:basedOn w:val="Normal"/>
    <w:link w:val="En-tteCar"/>
    <w:uiPriority w:val="99"/>
    <w:unhideWhenUsed/>
    <w:rsid w:val="00DF42BF"/>
    <w:pPr>
      <w:tabs>
        <w:tab w:val="center" w:pos="4320"/>
        <w:tab w:val="right" w:pos="8640"/>
      </w:tabs>
      <w:spacing w:after="0" w:line="240" w:lineRule="auto"/>
    </w:pPr>
  </w:style>
  <w:style w:type="character" w:customStyle="1" w:styleId="En-tteCar">
    <w:name w:val="En-tête Car"/>
    <w:basedOn w:val="Policepardfaut"/>
    <w:link w:val="En-tte"/>
    <w:uiPriority w:val="99"/>
    <w:rsid w:val="00DF42BF"/>
    <w:rPr>
      <w:rFonts w:ascii="Calibri" w:hAnsi="Calibri" w:cs="Calibri"/>
      <w:color w:val="000000" w:themeColor="text1"/>
      <w:kern w:val="0"/>
      <w:szCs w:val="20"/>
      <w14:ligatures w14:val="none"/>
    </w:rPr>
  </w:style>
  <w:style w:type="paragraph" w:styleId="Pieddepage">
    <w:name w:val="footer"/>
    <w:basedOn w:val="Normal"/>
    <w:link w:val="PieddepageCar"/>
    <w:uiPriority w:val="99"/>
    <w:unhideWhenUsed/>
    <w:rsid w:val="00DF42B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42BF"/>
    <w:rPr>
      <w:rFonts w:ascii="Calibri" w:hAnsi="Calibri" w:cs="Calibri"/>
      <w:color w:val="000000" w:themeColor="text1"/>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5D5DF3D-DBC9-4489-A16F-5D61EBAA0400}"/>
      </w:docPartPr>
      <w:docPartBody>
        <w:p w:rsidR="0036427B" w:rsidRDefault="0036427B">
          <w:r w:rsidRPr="008435BD">
            <w:rPr>
              <w:rStyle w:val="Textedelespacerserv"/>
            </w:rPr>
            <w:t>Cliquez ou appuyez ici pour entrer du texte.</w:t>
          </w:r>
        </w:p>
      </w:docPartBody>
    </w:docPart>
    <w:docPart>
      <w:docPartPr>
        <w:name w:val="1E9B93E2A99C4794BF7DB08222A29622"/>
        <w:category>
          <w:name w:val="Général"/>
          <w:gallery w:val="placeholder"/>
        </w:category>
        <w:types>
          <w:type w:val="bbPlcHdr"/>
        </w:types>
        <w:behaviors>
          <w:behavior w:val="content"/>
        </w:behaviors>
        <w:guid w:val="{613C7AB0-FE0D-46C8-BF7E-A0253241B4E1}"/>
      </w:docPartPr>
      <w:docPartBody>
        <w:p w:rsidR="0036427B" w:rsidRDefault="00B062C0" w:rsidP="00B062C0">
          <w:pPr>
            <w:pStyle w:val="1E9B93E2A99C4794BF7DB08222A29622"/>
          </w:pPr>
          <w:r w:rsidRPr="00766247">
            <w:rPr>
              <w:rStyle w:val="Textedelespacerserv"/>
              <w:color w:val="auto"/>
            </w:rPr>
            <w:t>inscrire la date de début</w:t>
          </w:r>
        </w:p>
      </w:docPartBody>
    </w:docPart>
    <w:docPart>
      <w:docPartPr>
        <w:name w:val="DB9D537DED3C4875A68D7C83B911DAA5"/>
        <w:category>
          <w:name w:val="Général"/>
          <w:gallery w:val="placeholder"/>
        </w:category>
        <w:types>
          <w:type w:val="bbPlcHdr"/>
        </w:types>
        <w:behaviors>
          <w:behavior w:val="content"/>
        </w:behaviors>
        <w:guid w:val="{FE11FC73-7BB1-4423-B517-521B08EB75F0}"/>
      </w:docPartPr>
      <w:docPartBody>
        <w:p w:rsidR="0036427B" w:rsidRDefault="00B062C0" w:rsidP="00B062C0">
          <w:pPr>
            <w:pStyle w:val="DB9D537DED3C4875A68D7C83B911DAA5"/>
          </w:pPr>
          <w:r w:rsidRPr="00766247">
            <w:rPr>
              <w:rStyle w:val="Textedelespacerserv"/>
              <w:color w:val="auto"/>
            </w:rPr>
            <w:t>inscrire la date de fin</w:t>
          </w:r>
        </w:p>
      </w:docPartBody>
    </w:docPart>
    <w:docPart>
      <w:docPartPr>
        <w:name w:val="946BD0A522674BBFA85DA790B249D49B"/>
        <w:category>
          <w:name w:val="Général"/>
          <w:gallery w:val="placeholder"/>
        </w:category>
        <w:types>
          <w:type w:val="bbPlcHdr"/>
        </w:types>
        <w:behaviors>
          <w:behavior w:val="content"/>
        </w:behaviors>
        <w:guid w:val="{2664CD49-706E-4347-9388-ED1126755710}"/>
      </w:docPartPr>
      <w:docPartBody>
        <w:p w:rsidR="0036427B" w:rsidRDefault="00B062C0" w:rsidP="00B062C0">
          <w:pPr>
            <w:pStyle w:val="946BD0A522674BBFA85DA790B249D49B"/>
          </w:pPr>
          <w:r>
            <w:rPr>
              <w:rStyle w:val="Textedelespacerserv"/>
            </w:rPr>
            <w:t>i</w:t>
          </w:r>
          <w:r w:rsidRPr="008D1481">
            <w:rPr>
              <w:rStyle w:val="Textedelespacerserv"/>
            </w:rPr>
            <w:t>nscrire le pourcentage de places réservées</w:t>
          </w:r>
        </w:p>
      </w:docPartBody>
    </w:docPart>
    <w:docPart>
      <w:docPartPr>
        <w:name w:val="10859FDFAED847998453D049390B470D"/>
        <w:category>
          <w:name w:val="Général"/>
          <w:gallery w:val="placeholder"/>
        </w:category>
        <w:types>
          <w:type w:val="bbPlcHdr"/>
        </w:types>
        <w:behaviors>
          <w:behavior w:val="content"/>
        </w:behaviors>
        <w:guid w:val="{56A1A5CA-39BE-4108-8F8F-BCCE01EEC0F7}"/>
      </w:docPartPr>
      <w:docPartBody>
        <w:p w:rsidR="0036427B" w:rsidRDefault="00B062C0" w:rsidP="00B062C0">
          <w:pPr>
            <w:pStyle w:val="10859FDFAED847998453D049390B470D"/>
          </w:pPr>
          <w:r>
            <w:rPr>
              <w:rStyle w:val="Textedelespacerserv"/>
              <w:color w:val="auto"/>
            </w:rPr>
            <w:t>i</w:t>
          </w:r>
          <w:r w:rsidRPr="008D1481">
            <w:rPr>
              <w:rStyle w:val="Textedelespacerserv"/>
              <w:color w:val="auto"/>
            </w:rPr>
            <w:t>nscrire le nombre de places réservées</w:t>
          </w:r>
        </w:p>
      </w:docPartBody>
    </w:docPart>
    <w:docPart>
      <w:docPartPr>
        <w:name w:val="835DBC23881442F5953FA923154D03EB"/>
        <w:category>
          <w:name w:val="Général"/>
          <w:gallery w:val="placeholder"/>
        </w:category>
        <w:types>
          <w:type w:val="bbPlcHdr"/>
        </w:types>
        <w:behaviors>
          <w:behavior w:val="content"/>
        </w:behaviors>
        <w:guid w:val="{4C00A625-18CD-4F8D-93A6-215C5E382115}"/>
      </w:docPartPr>
      <w:docPartBody>
        <w:p w:rsidR="0036427B" w:rsidRDefault="00B062C0" w:rsidP="00B062C0">
          <w:pPr>
            <w:pStyle w:val="835DBC23881442F5953FA923154D03EB"/>
          </w:pPr>
          <w:r w:rsidRPr="0079705A">
            <w:rPr>
              <w:i/>
              <w:iCs/>
            </w:rPr>
            <w:t>inscrire la date de début</w:t>
          </w:r>
          <w:r w:rsidRPr="008435BD">
            <w:rPr>
              <w:rStyle w:val="Textedelespacerserv"/>
            </w:rPr>
            <w:t xml:space="preserve"> </w:t>
          </w:r>
        </w:p>
      </w:docPartBody>
    </w:docPart>
    <w:docPart>
      <w:docPartPr>
        <w:name w:val="1F9195DEB78242118DF268E7A532BFBC"/>
        <w:category>
          <w:name w:val="Général"/>
          <w:gallery w:val="placeholder"/>
        </w:category>
        <w:types>
          <w:type w:val="bbPlcHdr"/>
        </w:types>
        <w:behaviors>
          <w:behavior w:val="content"/>
        </w:behaviors>
        <w:guid w:val="{1DDA4D41-8EDC-406A-B445-A622CF8CBEFE}"/>
      </w:docPartPr>
      <w:docPartBody>
        <w:p w:rsidR="0036427B" w:rsidRDefault="00B062C0" w:rsidP="00B062C0">
          <w:pPr>
            <w:pStyle w:val="1F9195DEB78242118DF268E7A532BFBC"/>
          </w:pPr>
          <w:r w:rsidRPr="0079705A">
            <w:rPr>
              <w:i/>
              <w:iCs/>
            </w:rPr>
            <w:t>inscrire la date de fin</w:t>
          </w:r>
        </w:p>
      </w:docPartBody>
    </w:docPart>
    <w:docPart>
      <w:docPartPr>
        <w:name w:val="5326210DBF874E5992648567A31CC76D"/>
        <w:category>
          <w:name w:val="Général"/>
          <w:gallery w:val="placeholder"/>
        </w:category>
        <w:types>
          <w:type w:val="bbPlcHdr"/>
        </w:types>
        <w:behaviors>
          <w:behavior w:val="content"/>
        </w:behaviors>
        <w:guid w:val="{1F17DD79-854F-4969-8F3D-B13455FFA5A5}"/>
      </w:docPartPr>
      <w:docPartBody>
        <w:p w:rsidR="0036427B" w:rsidRDefault="0036427B" w:rsidP="0036427B">
          <w:pPr>
            <w:pStyle w:val="5326210DBF874E5992648567A31CC76D"/>
          </w:pPr>
          <w:r w:rsidRPr="008435B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7B"/>
    <w:rsid w:val="00160A9F"/>
    <w:rsid w:val="0036427B"/>
    <w:rsid w:val="003F345F"/>
    <w:rsid w:val="00477AE5"/>
    <w:rsid w:val="005015DB"/>
    <w:rsid w:val="005377CC"/>
    <w:rsid w:val="00701772"/>
    <w:rsid w:val="008A2EF7"/>
    <w:rsid w:val="00B062C0"/>
    <w:rsid w:val="00F35F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62C0"/>
    <w:rPr>
      <w:color w:val="666666"/>
    </w:rPr>
  </w:style>
  <w:style w:type="paragraph" w:customStyle="1" w:styleId="5326210DBF874E5992648567A31CC76D">
    <w:name w:val="5326210DBF874E5992648567A31CC76D"/>
    <w:rsid w:val="0036427B"/>
  </w:style>
  <w:style w:type="paragraph" w:customStyle="1" w:styleId="1E9B93E2A99C4794BF7DB08222A29622">
    <w:name w:val="1E9B93E2A99C4794BF7DB08222A29622"/>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 w:type="paragraph" w:customStyle="1" w:styleId="DB9D537DED3C4875A68D7C83B911DAA5">
    <w:name w:val="DB9D537DED3C4875A68D7C83B911DAA5"/>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 w:type="paragraph" w:customStyle="1" w:styleId="946BD0A522674BBFA85DA790B249D49B">
    <w:name w:val="946BD0A522674BBFA85DA790B249D49B"/>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 w:type="paragraph" w:customStyle="1" w:styleId="10859FDFAED847998453D049390B470D">
    <w:name w:val="10859FDFAED847998453D049390B470D"/>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 w:type="paragraph" w:customStyle="1" w:styleId="835DBC23881442F5953FA923154D03EB">
    <w:name w:val="835DBC23881442F5953FA923154D03EB"/>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 w:type="paragraph" w:customStyle="1" w:styleId="1F9195DEB78242118DF268E7A532BFBC">
    <w:name w:val="1F9195DEB78242118DF268E7A532BFBC"/>
    <w:rsid w:val="00B062C0"/>
    <w:pPr>
      <w:spacing w:line="288" w:lineRule="auto"/>
      <w:jc w:val="both"/>
    </w:pPr>
    <w:rPr>
      <w:rFonts w:ascii="Calibri" w:eastAsiaTheme="minorHAnsi" w:hAnsi="Calibri" w:cs="Calibri"/>
      <w:color w:val="000000" w:themeColor="text1"/>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E0927640F5149AD5C54DB318ED621" ma:contentTypeVersion="20" ma:contentTypeDescription="Crée un document." ma:contentTypeScope="" ma:versionID="69323a8f7bfb2260248bfa03be5448e2">
  <xsd:schema xmlns:xsd="http://www.w3.org/2001/XMLSchema" xmlns:xs="http://www.w3.org/2001/XMLSchema" xmlns:p="http://schemas.microsoft.com/office/2006/metadata/properties" xmlns:ns1="http://schemas.microsoft.com/sharepoint/v3" xmlns:ns2="beb6764d-b1c1-4ce2-94c1-808a2d8fddf3" xmlns:ns3="a96a5002-92a4-40a8-9bd0-a35444abb715" targetNamespace="http://schemas.microsoft.com/office/2006/metadata/properties" ma:root="true" ma:fieldsID="0ac870c861c739dd565000580ffa8e94" ns1:_="" ns2:_="" ns3:_="">
    <xsd:import namespace="http://schemas.microsoft.com/sharepoint/v3"/>
    <xsd:import namespace="beb6764d-b1c1-4ce2-94c1-808a2d8fddf3"/>
    <xsd:import namespace="a96a5002-92a4-40a8-9bd0-a35444abb7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h76d768b0d1b4e45ab5be694f139100c" minOccurs="0"/>
                <xsd:element ref="ns3:TaxCatchAllLabel" minOccurs="0"/>
                <xsd:element ref="ns3:DateRecue" minOccurs="0"/>
                <xsd:element ref="ns3:Expediteur" minOccurs="0"/>
                <xsd:element ref="ns3:LienDocument" minOccurs="0"/>
                <xsd:element ref="ns3:Responsable" minOccurs="0"/>
                <xsd:element ref="ns3:Statut" minOccurs="0"/>
                <xsd:element ref="ns3:TypeCourriel" minOccurs="0"/>
                <xsd:element ref="ns3:g000e1233276410b9fffec8819bd5920" minOccurs="0"/>
                <xsd:element ref="ns3:o735518ec30544d08ae5489db5763bd7" minOccurs="0"/>
                <xsd:element ref="ns2:Suivi" minOccurs="0"/>
                <xsd:element ref="ns3:Suivi" minOccurs="0"/>
                <xsd:element ref="ns3:ecd2c9554f004327a5805d931c26393a" minOccurs="0"/>
                <xsd:element ref="ns3:jd818a05e5c34d47a13de86f961e4708" minOccurs="0"/>
                <xsd:element ref="ns2:MediaServiceLocation" minOccurs="0"/>
                <xsd:element ref="ns3:od47dafcb07142a399164f8631fd2d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6764d-b1c1-4ce2-94c1-808a2d8fd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f36f5b6-25c8-44c5-8248-31c62e9a45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uivi" ma:index="37" nillable="true" ma:displayName="Suivi" ma:format="Dropdown" ma:internalName="Suivi">
      <xsd:simpleType>
        <xsd:restriction base="dms:Choice">
          <xsd:enumeration value="En approbation"/>
          <xsd:enumeration value="En révision"/>
          <xsd:enumeration value="Validé par Daniel"/>
        </xsd:restriction>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a5002-92a4-40a8-9bd0-a35444abb71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c50a6d88-c44f-4b22-9adf-2e68f7e37b39}" ma:internalName="TaxCatchAll" ma:showField="CatchAllData" ma:web="a96a5002-92a4-40a8-9bd0-a35444abb715">
      <xsd:complexType>
        <xsd:complexContent>
          <xsd:extension base="dms:MultiChoiceLookup">
            <xsd:sequence>
              <xsd:element name="Value" type="dms:Lookup" maxOccurs="unbounded" minOccurs="0" nillable="true"/>
            </xsd:sequence>
          </xsd:extension>
        </xsd:complexContent>
      </xsd:complexType>
    </xsd:element>
    <xsd:element name="h76d768b0d1b4e45ab5be694f139100c" ma:index="24" nillable="true" ma:taxonomy="true" ma:internalName="h76d768b0d1b4e45ab5be694f139100c" ma:taxonomyFieldName="Classification" ma:displayName="Classification" ma:default="" ma:fieldId="{176d768b-0d1b-4e45-ab5b-e694f139100c}" ma:sspId="5f36f5b6-25c8-44c5-8248-31c62e9a45cb" ma:termSetId="cfea2619-39fd-466b-bc6a-d56352f4cd53"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c50a6d88-c44f-4b22-9adf-2e68f7e37b39}" ma:internalName="TaxCatchAllLabel" ma:readOnly="true" ma:showField="CatchAllDataLabel" ma:web="a96a5002-92a4-40a8-9bd0-a35444abb715">
      <xsd:complexType>
        <xsd:complexContent>
          <xsd:extension base="dms:MultiChoiceLookup">
            <xsd:sequence>
              <xsd:element name="Value" type="dms:Lookup" maxOccurs="unbounded" minOccurs="0" nillable="true"/>
            </xsd:sequence>
          </xsd:extension>
        </xsd:complexContent>
      </xsd:complexType>
    </xsd:element>
    <xsd:element name="DateRecue" ma:index="27" nillable="true" ma:displayName="DateRecue" ma:format="DateOnly" ma:internalName="DateRecue">
      <xsd:simpleType>
        <xsd:restriction base="dms:DateTime"/>
      </xsd:simpleType>
    </xsd:element>
    <xsd:element name="Expediteur" ma:index="28" nillable="true" ma:displayName="Expediteur" ma:internalName="Expediteur">
      <xsd:simpleType>
        <xsd:restriction base="dms:Text">
          <xsd:maxLength value="255"/>
        </xsd:restriction>
      </xsd:simpleType>
    </xsd:element>
    <xsd:element name="LienDocument" ma:index="29" nillable="true" ma:displayName="LienDocument" ma:format="Hyperlink" ma:internalName="LienDocument">
      <xsd:complexType>
        <xsd:complexContent>
          <xsd:extension base="dms:URL">
            <xsd:sequence>
              <xsd:element name="Url" type="dms:ValidUrl" minOccurs="0" nillable="true"/>
              <xsd:element name="Description" type="xsd:string" nillable="true"/>
            </xsd:sequence>
          </xsd:extension>
        </xsd:complexContent>
      </xsd:complexType>
    </xsd:element>
    <xsd:element name="Responsable" ma:index="30"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t" ma:index="31" nillable="true" ma:displayName="Statut" ma:default="Nouveau" ma:format="Dropdown" ma:internalName="Statut">
      <xsd:simpleType>
        <xsd:restriction base="dms:Choice">
          <xsd:enumeration value="Nouveau"/>
          <xsd:enumeration value="Demande de correction"/>
          <xsd:enumeration value="Demande de révision"/>
          <xsd:enumeration value="Correction avant validation"/>
          <xsd:enumeration value="Correction après validation"/>
          <xsd:enumeration value="Entente à transmettre"/>
          <xsd:enumeration value="Traité"/>
          <xsd:enumeration value="Non admissible"/>
          <xsd:enumeration value="Archivé"/>
        </xsd:restriction>
      </xsd:simpleType>
    </xsd:element>
    <xsd:element name="TypeCourriel" ma:index="32" nillable="true" ma:displayName="TypeCourriel" ma:internalName="TypeCourriel">
      <xsd:simpleType>
        <xsd:restriction base="dms:Text">
          <xsd:maxLength value="255"/>
        </xsd:restriction>
      </xsd:simpleType>
    </xsd:element>
    <xsd:element name="g000e1233276410b9fffec8819bd5920" ma:index="33" nillable="true" ma:taxonomy="true" ma:internalName="g000e1233276410b9fffec8819bd5920" ma:taxonomyFieldName="Categorie" ma:displayName="Categorie" ma:default="" ma:fieldId="{0000e123-3276-410b-9fff-ec8819bd5920}" ma:sspId="5f36f5b6-25c8-44c5-8248-31c62e9a45cb" ma:termSetId="428f8a46-4406-4c34-8deb-9751fe5bc8f6" ma:anchorId="00000000-0000-0000-0000-000000000000" ma:open="false" ma:isKeyword="false">
      <xsd:complexType>
        <xsd:sequence>
          <xsd:element ref="pc:Terms" minOccurs="0" maxOccurs="1"/>
        </xsd:sequence>
      </xsd:complexType>
    </xsd:element>
    <xsd:element name="o735518ec30544d08ae5489db5763bd7" ma:index="35" nillable="true" ma:taxonomy="true" ma:internalName="o735518ec30544d08ae5489db5763bd7" ma:taxonomyFieldName="Statut0" ma:displayName="Statut" ma:default="" ma:fieldId="{8735518e-c305-44d0-8ae5-489db5763bd7}" ma:sspId="5f36f5b6-25c8-44c5-8248-31c62e9a45cb" ma:termSetId="7789d510-029b-4e48-a9a7-3e26fb920116" ma:anchorId="00000000-0000-0000-0000-000000000000" ma:open="false" ma:isKeyword="false">
      <xsd:complexType>
        <xsd:sequence>
          <xsd:element ref="pc:Terms" minOccurs="0" maxOccurs="1"/>
        </xsd:sequence>
      </xsd:complexType>
    </xsd:element>
    <xsd:element name="Suivi" ma:index="38" nillable="true" ma:displayName="Suivi" ma:default="Non lu" ma:format="RadioButtons" ma:internalName="Suivi0">
      <xsd:simpleType>
        <xsd:restriction base="dms:Choice">
          <xsd:enumeration value="Lu"/>
          <xsd:enumeration value="Non lu"/>
          <xsd:enumeration value="Traité"/>
        </xsd:restriction>
      </xsd:simpleType>
    </xsd:element>
    <xsd:element name="ecd2c9554f004327a5805d931c26393a" ma:index="39" nillable="true" ma:taxonomy="true" ma:internalName="ecd2c9554f004327a5805d931c26393a" ma:taxonomyFieldName="Sujet" ma:displayName="Sujet" ma:default="" ma:fieldId="{ecd2c955-4f00-4327-a580-5d931c26393a}" ma:sspId="5f36f5b6-25c8-44c5-8248-31c62e9a45cb" ma:termSetId="747ffef8-9864-48ef-846d-1080436487ac" ma:anchorId="00000000-0000-0000-0000-000000000000" ma:open="false" ma:isKeyword="false">
      <xsd:complexType>
        <xsd:sequence>
          <xsd:element ref="pc:Terms" minOccurs="0" maxOccurs="1"/>
        </xsd:sequence>
      </xsd:complexType>
    </xsd:element>
    <xsd:element name="jd818a05e5c34d47a13de86f961e4708" ma:index="41" nillable="true" ma:taxonomy="true" ma:internalName="jd818a05e5c34d47a13de86f961e4708" ma:taxonomyFieldName="Priorit_x00e9_s" ma:displayName="Priorités" ma:default="" ma:fieldId="{3d818a05-e5c3-4d47-a13d-e86f961e4708}" ma:sspId="5f36f5b6-25c8-44c5-8248-31c62e9a45cb" ma:termSetId="e24d7a3d-0872-4750-9ae8-b1c71d0224e4" ma:anchorId="00000000-0000-0000-0000-000000000000" ma:open="false" ma:isKeyword="false">
      <xsd:complexType>
        <xsd:sequence>
          <xsd:element ref="pc:Terms" minOccurs="0" maxOccurs="1"/>
        </xsd:sequence>
      </xsd:complexType>
    </xsd:element>
    <xsd:element name="od47dafcb07142a399164f8631fd2dd3" ma:index="45" nillable="true" ma:taxonomy="true" ma:internalName="od47dafcb07142a399164f8631fd2dd3" ma:taxonomyFieldName="Classification_x002d_GID" ma:displayName="Classification-GID" ma:default="" ma:fieldId="{8d47dafc-b071-42a3-9916-4f8631fd2dd3}" ma:sspId="5f36f5b6-25c8-44c5-8248-31c62e9a45cb" ma:termSetId="cfea2619-39fd-466b-bc6a-d56352f4cd5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t xmlns="a96a5002-92a4-40a8-9bd0-a35444abb715">Nouveau</Statut>
    <Suivi xmlns="a96a5002-92a4-40a8-9bd0-a35444abb715">Non lu</Suivi>
    <_ip_UnifiedCompliancePolicyUIAction xmlns="http://schemas.microsoft.com/sharepoint/v3" xsi:nil="true"/>
    <jd818a05e5c34d47a13de86f961e4708 xmlns="a96a5002-92a4-40a8-9bd0-a35444abb715">
      <Terms xmlns="http://schemas.microsoft.com/office/infopath/2007/PartnerControls"/>
    </jd818a05e5c34d47a13de86f961e4708>
    <h76d768b0d1b4e45ab5be694f139100c xmlns="a96a5002-92a4-40a8-9bd0-a35444abb715">
      <Terms xmlns="http://schemas.microsoft.com/office/infopath/2007/PartnerControls"/>
    </h76d768b0d1b4e45ab5be694f139100c>
    <Suivi xmlns="beb6764d-b1c1-4ce2-94c1-808a2d8fddf3" xsi:nil="true"/>
    <TaxCatchAll xmlns="a96a5002-92a4-40a8-9bd0-a35444abb715" xsi:nil="true"/>
    <lcf76f155ced4ddcb4097134ff3c332f xmlns="beb6764d-b1c1-4ce2-94c1-808a2d8fddf3">
      <Terms xmlns="http://schemas.microsoft.com/office/infopath/2007/PartnerControls"/>
    </lcf76f155ced4ddcb4097134ff3c332f>
    <DateRecue xmlns="a96a5002-92a4-40a8-9bd0-a35444abb715" xsi:nil="true"/>
    <o735518ec30544d08ae5489db5763bd7 xmlns="a96a5002-92a4-40a8-9bd0-a35444abb715">
      <Terms xmlns="http://schemas.microsoft.com/office/infopath/2007/PartnerControls"/>
    </o735518ec30544d08ae5489db5763bd7>
    <LienDocument xmlns="a96a5002-92a4-40a8-9bd0-a35444abb715">
      <Url xsi:nil="true"/>
      <Description xsi:nil="true"/>
    </LienDocument>
    <TypeCourriel xmlns="a96a5002-92a4-40a8-9bd0-a35444abb715" xsi:nil="true"/>
    <_ip_UnifiedCompliancePolicyProperties xmlns="http://schemas.microsoft.com/sharepoint/v3" xsi:nil="true"/>
    <od47dafcb07142a399164f8631fd2dd3 xmlns="a96a5002-92a4-40a8-9bd0-a35444abb715">
      <Terms xmlns="http://schemas.microsoft.com/office/infopath/2007/PartnerControls"/>
    </od47dafcb07142a399164f8631fd2dd3>
    <Expediteur xmlns="a96a5002-92a4-40a8-9bd0-a35444abb715" xsi:nil="true"/>
    <Responsable xmlns="a96a5002-92a4-40a8-9bd0-a35444abb715">
      <UserInfo>
        <DisplayName/>
        <AccountId xsi:nil="true"/>
        <AccountType/>
      </UserInfo>
    </Responsable>
    <g000e1233276410b9fffec8819bd5920 xmlns="a96a5002-92a4-40a8-9bd0-a35444abb715">
      <Terms xmlns="http://schemas.microsoft.com/office/infopath/2007/PartnerControls"/>
    </g000e1233276410b9fffec8819bd5920>
    <ecd2c9554f004327a5805d931c26393a xmlns="a96a5002-92a4-40a8-9bd0-a35444abb715">
      <Terms xmlns="http://schemas.microsoft.com/office/infopath/2007/PartnerControls"/>
    </ecd2c9554f004327a5805d931c26393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83FC8-6D74-4D90-BE95-62C510C6F3DF}">
  <ds:schemaRefs>
    <ds:schemaRef ds:uri="http://schemas.microsoft.com/sharepoint/v3/contenttype/forms"/>
  </ds:schemaRefs>
</ds:datastoreItem>
</file>

<file path=customXml/itemProps2.xml><?xml version="1.0" encoding="utf-8"?>
<ds:datastoreItem xmlns:ds="http://schemas.openxmlformats.org/officeDocument/2006/customXml" ds:itemID="{BA65EEA1-1F80-4E4A-B024-D017A40A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6764d-b1c1-4ce2-94c1-808a2d8fddf3"/>
    <ds:schemaRef ds:uri="a96a5002-92a4-40a8-9bd0-a35444abb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D1B02-7988-4AA9-827A-2D932BAC1361}">
  <ds:schemaRefs>
    <ds:schemaRef ds:uri="http://schemas.microsoft.com/office/2006/metadata/properties"/>
    <ds:schemaRef ds:uri="http://schemas.microsoft.com/office/infopath/2007/PartnerControls"/>
    <ds:schemaRef ds:uri="a96a5002-92a4-40a8-9bd0-a35444abb715"/>
    <ds:schemaRef ds:uri="http://schemas.microsoft.com/sharepoint/v3"/>
    <ds:schemaRef ds:uri="beb6764d-b1c1-4ce2-94c1-808a2d8fddf3"/>
  </ds:schemaRefs>
</ds:datastoreItem>
</file>

<file path=customXml/itemProps4.xml><?xml version="1.0" encoding="utf-8"?>
<ds:datastoreItem xmlns:ds="http://schemas.openxmlformats.org/officeDocument/2006/customXml" ds:itemID="{8A25B379-55B0-4059-8DA2-51D11854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570</Words>
  <Characters>3137</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Desgagné, Nathalie</dc:creator>
  <cp:keywords/>
  <dc:description/>
  <cp:lastModifiedBy>Duchesne, Erika</cp:lastModifiedBy>
  <cp:revision>61</cp:revision>
  <dcterms:created xsi:type="dcterms:W3CDTF">2026-03-10T15:32:00Z</dcterms:created>
  <dcterms:modified xsi:type="dcterms:W3CDTF">2026-03-26T19:58:00Z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0x010100538E0927640F5149AD5C54DB318ED621</vt:lpwstr>
  </property>
  <property fmtid="{D5CDD505-2E9C-101B-9397-08002B2CF9AE}" pid="3" name="Statut0">
    <vt:lpwstr/>
  </property>
  <property fmtid="{D5CDD505-2E9C-101B-9397-08002B2CF9AE}" pid="4" name="MediaServiceImageTags">
    <vt:lpwstr/>
  </property>
  <property fmtid="{D5CDD505-2E9C-101B-9397-08002B2CF9AE}" pid="5" name="Classification">
    <vt:lpwstr/>
  </property>
  <property fmtid="{D5CDD505-2E9C-101B-9397-08002B2CF9AE}" pid="6" name="Sujet">
    <vt:lpwstr/>
  </property>
  <property fmtid="{D5CDD505-2E9C-101B-9397-08002B2CF9AE}" pid="7" name="Priorit_x00e9_s">
    <vt:lpwstr/>
  </property>
  <property fmtid="{D5CDD505-2E9C-101B-9397-08002B2CF9AE}" pid="8" name="Categorie">
    <vt:lpwstr/>
  </property>
  <property fmtid="{D5CDD505-2E9C-101B-9397-08002B2CF9AE}" pid="9" name="Classification_x002d_GID">
    <vt:lpwstr/>
  </property>
  <property fmtid="{D5CDD505-2E9C-101B-9397-08002B2CF9AE}" pid="10" name="Classification-GID">
    <vt:lpwstr/>
  </property>
  <property fmtid="{D5CDD505-2E9C-101B-9397-08002B2CF9AE}" pid="11" name="Priorités">
    <vt:lpwstr/>
  </property>
</Properties>
</file>