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4971" w14:textId="1812A490" w:rsidR="00EC5511" w:rsidRDefault="00F818A2" w:rsidP="00C043D6">
      <w:pPr>
        <w:pStyle w:val="Titredelapublication"/>
        <w:spacing w:after="360" w:line="228" w:lineRule="auto"/>
        <w:ind w:left="1843"/>
        <w:rPr>
          <w:bCs/>
          <w:noProof/>
          <w:sz w:val="24"/>
          <w:szCs w:val="24"/>
        </w:rPr>
      </w:pPr>
      <w:r>
        <w:rPr>
          <w:noProof/>
          <w:sz w:val="40"/>
          <w:szCs w:val="40"/>
        </w:rPr>
        <w:drawing>
          <wp:anchor distT="0" distB="0" distL="114300" distR="114300" simplePos="0" relativeHeight="251659264" behindDoc="1" locked="0" layoutInCell="1" allowOverlap="1" wp14:anchorId="2494C25F" wp14:editId="4F8E8C73">
            <wp:simplePos x="0" y="0"/>
            <wp:positionH relativeFrom="column">
              <wp:posOffset>-732459</wp:posOffset>
            </wp:positionH>
            <wp:positionV relativeFrom="paragraph">
              <wp:posOffset>-614707</wp:posOffset>
            </wp:positionV>
            <wp:extent cx="7812000" cy="10108800"/>
            <wp:effectExtent l="0" t="0" r="0" b="0"/>
            <wp:wrapNone/>
            <wp:docPr id="19744490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49048" name="Image 1974449048"/>
                    <pic:cNvPicPr/>
                  </pic:nvPicPr>
                  <pic:blipFill>
                    <a:blip r:embed="rId11">
                      <a:extLst>
                        <a:ext uri="{28A0092B-C50C-407E-A947-70E740481C1C}">
                          <a14:useLocalDpi xmlns:a14="http://schemas.microsoft.com/office/drawing/2010/main" val="0"/>
                        </a:ext>
                      </a:extLst>
                    </a:blip>
                    <a:stretch>
                      <a:fillRect/>
                    </a:stretch>
                  </pic:blipFill>
                  <pic:spPr>
                    <a:xfrm>
                      <a:off x="0" y="0"/>
                      <a:ext cx="7812000" cy="10108800"/>
                    </a:xfrm>
                    <a:prstGeom prst="rect">
                      <a:avLst/>
                    </a:prstGeom>
                  </pic:spPr>
                </pic:pic>
              </a:graphicData>
            </a:graphic>
            <wp14:sizeRelH relativeFrom="margin">
              <wp14:pctWidth>0</wp14:pctWidth>
            </wp14:sizeRelH>
            <wp14:sizeRelV relativeFrom="margin">
              <wp14:pctHeight>0</wp14:pctHeight>
            </wp14:sizeRelV>
          </wp:anchor>
        </w:drawing>
      </w:r>
      <w:r w:rsidR="000176F5" w:rsidRPr="000176F5">
        <w:rPr>
          <w:bCs/>
          <w:noProof/>
          <w:sz w:val="40"/>
          <w:szCs w:val="40"/>
        </w:rPr>
        <w:t xml:space="preserve">La profession pompière : être dans le feu de </w:t>
      </w:r>
      <w:r w:rsidR="00B60D3C">
        <w:rPr>
          <w:bCs/>
          <w:noProof/>
          <w:sz w:val="40"/>
          <w:szCs w:val="40"/>
        </w:rPr>
        <w:t xml:space="preserve">  </w:t>
      </w:r>
      <w:r w:rsidR="000176F5" w:rsidRPr="000176F5">
        <w:rPr>
          <w:bCs/>
          <w:noProof/>
          <w:sz w:val="40"/>
          <w:szCs w:val="40"/>
        </w:rPr>
        <w:t>l’action</w:t>
      </w:r>
      <w:r w:rsidR="003C3D18">
        <w:rPr>
          <w:bCs/>
          <w:noProof/>
          <w:sz w:val="40"/>
          <w:szCs w:val="40"/>
        </w:rPr>
        <w:t xml:space="preserve"> </w:t>
      </w:r>
      <w:r w:rsidR="000176F5" w:rsidRPr="000176F5">
        <w:rPr>
          <w:bCs/>
          <w:noProof/>
          <w:sz w:val="40"/>
          <w:szCs w:val="40"/>
        </w:rPr>
        <w:t>pour servir sa communauté</w:t>
      </w:r>
    </w:p>
    <w:p w14:paraId="1500BAF0" w14:textId="3ECA878D" w:rsidR="00B867BF" w:rsidRPr="006B4DDF" w:rsidRDefault="002D0AD0" w:rsidP="00C043D6">
      <w:pPr>
        <w:pStyle w:val="Titredelapublication"/>
        <w:spacing w:after="360" w:line="228" w:lineRule="auto"/>
        <w:ind w:left="1843"/>
        <w:rPr>
          <w:sz w:val="24"/>
          <w:szCs w:val="24"/>
          <w:lang w:val="en-US"/>
        </w:rPr>
      </w:pPr>
      <w:r w:rsidRPr="006B4DDF">
        <w:rPr>
          <w:color w:val="2E74B5"/>
          <w:sz w:val="24"/>
          <w:szCs w:val="24"/>
        </w:rPr>
        <w:t>Que ce soit pour réaliser un rêve d’enfance ou répondre au besoin d’avoir un effet direct et positif sur sa communauté, choisir la profession pompière est certainement une avenue pleine de défis, valorisante et beaucoup plus accessible qu’on le pense. Découvrez quelques volets du métier à travers les témoignages de Kimberley, de Ricardo et de Gabriel.</w:t>
      </w:r>
    </w:p>
    <w:p w14:paraId="4C62D2A0" w14:textId="3496AAEB" w:rsidR="00EC225F" w:rsidRDefault="00034A73" w:rsidP="00B36EC4">
      <w:pPr>
        <w:pStyle w:val="Titre2"/>
      </w:pPr>
      <w:proofErr w:type="spellStart"/>
      <w:r w:rsidRPr="00EC225F">
        <w:t>Jouer</w:t>
      </w:r>
      <w:proofErr w:type="spellEnd"/>
      <w:r w:rsidRPr="00EC225F">
        <w:t xml:space="preserve"> un </w:t>
      </w:r>
      <w:proofErr w:type="spellStart"/>
      <w:r w:rsidRPr="00EC225F">
        <w:t>rôle</w:t>
      </w:r>
      <w:proofErr w:type="spellEnd"/>
      <w:r w:rsidRPr="00EC225F">
        <w:t xml:space="preserve"> </w:t>
      </w:r>
      <w:proofErr w:type="spellStart"/>
      <w:r w:rsidRPr="00EC225F">
        <w:t>essentiel</w:t>
      </w:r>
      <w:proofErr w:type="spellEnd"/>
      <w:r w:rsidRPr="00EC225F">
        <w:t xml:space="preserve"> au sein de </w:t>
      </w:r>
      <w:proofErr w:type="spellStart"/>
      <w:r w:rsidRPr="00EC225F">
        <w:t>sa</w:t>
      </w:r>
      <w:proofErr w:type="spellEnd"/>
      <w:r w:rsidRPr="00EC225F">
        <w:t xml:space="preserve"> </w:t>
      </w:r>
      <w:proofErr w:type="spellStart"/>
      <w:r w:rsidRPr="00EC225F">
        <w:t>collectivité</w:t>
      </w:r>
      <w:proofErr w:type="spellEnd"/>
    </w:p>
    <w:p w14:paraId="3BA94D65" w14:textId="09CCE258" w:rsidR="00F31DE8" w:rsidRDefault="00F31DE8" w:rsidP="00C55031">
      <w:pPr>
        <w:pStyle w:val="Listenumros"/>
        <w:numPr>
          <w:ilvl w:val="0"/>
          <w:numId w:val="0"/>
        </w:numPr>
        <w:rPr>
          <w:lang w:val="fr-CA"/>
        </w:rPr>
      </w:pPr>
      <w:r w:rsidRPr="00F31DE8">
        <w:rPr>
          <w:lang w:val="fr-CA"/>
        </w:rPr>
        <w:t>Les pompières et les pompiers interviennent en première ligne lors de situations d’urgence. Toujours dans le</w:t>
      </w:r>
      <w:r w:rsidR="00F951A3">
        <w:rPr>
          <w:lang w:val="fr-CA"/>
        </w:rPr>
        <w:t xml:space="preserve"> </w:t>
      </w:r>
      <w:r w:rsidRPr="00F31DE8">
        <w:rPr>
          <w:lang w:val="fr-CA"/>
        </w:rPr>
        <w:t>feu de l’action, ils font face à des situations variées, passant de secourir un automobiliste blessé à éteindre l’incendie qui menace un immeuble et la vie de ses occupants.</w:t>
      </w:r>
    </w:p>
    <w:p w14:paraId="79B24C90" w14:textId="77777777" w:rsidR="00F31DE8" w:rsidRPr="00F31DE8" w:rsidRDefault="00F31DE8" w:rsidP="00C55031">
      <w:pPr>
        <w:pStyle w:val="Listenumros"/>
        <w:numPr>
          <w:ilvl w:val="0"/>
          <w:numId w:val="0"/>
        </w:numPr>
        <w:rPr>
          <w:lang w:val="fr-CA"/>
        </w:rPr>
      </w:pPr>
    </w:p>
    <w:p w14:paraId="690AE20C" w14:textId="77777777" w:rsidR="00F31DE8" w:rsidRDefault="00F31DE8" w:rsidP="00C55031">
      <w:pPr>
        <w:pStyle w:val="Listenumros"/>
        <w:numPr>
          <w:ilvl w:val="0"/>
          <w:numId w:val="0"/>
        </w:numPr>
        <w:rPr>
          <w:lang w:val="fr-CA"/>
        </w:rPr>
      </w:pPr>
      <w:r w:rsidRPr="00F31DE8">
        <w:rPr>
          <w:lang w:val="fr-CA"/>
        </w:rPr>
        <w:t>C’est d’ailleurs ce qui a interpelé Kimberley Bédard, 26 ans, technicienne en prévention incendie et pompière au Service de sécurité incendie pour le secteur Est de Mékinac, en Mauricie. « Quand ça sonne, c’est parce que quelqu’un, quelque part, a besoin d’aide, et moi, c'était vraiment le sentiment d'aller aider les gens qui m’a poussée à devenir pompière à temps partiel. »</w:t>
      </w:r>
    </w:p>
    <w:p w14:paraId="7D3AAFC2" w14:textId="77777777" w:rsidR="00F31DE8" w:rsidRPr="00F31DE8" w:rsidRDefault="00F31DE8" w:rsidP="00C55031">
      <w:pPr>
        <w:pStyle w:val="Listenumros"/>
        <w:numPr>
          <w:ilvl w:val="0"/>
          <w:numId w:val="0"/>
        </w:numPr>
        <w:rPr>
          <w:lang w:val="fr-CA"/>
        </w:rPr>
      </w:pPr>
    </w:p>
    <w:p w14:paraId="618ED5B3" w14:textId="77777777" w:rsidR="00F31DE8" w:rsidRDefault="00F31DE8" w:rsidP="00C55031">
      <w:pPr>
        <w:pStyle w:val="Listenumros"/>
        <w:numPr>
          <w:ilvl w:val="0"/>
          <w:numId w:val="0"/>
        </w:numPr>
        <w:rPr>
          <w:lang w:val="fr-CA"/>
        </w:rPr>
      </w:pPr>
      <w:r w:rsidRPr="00F31DE8">
        <w:rPr>
          <w:lang w:val="fr-CA"/>
        </w:rPr>
        <w:t>En effet, le rôle de Kimberley, à l’instar de celui de tous ses collègues, est intimement lié au fait de servir ses concitoyens et concitoyennes. Et ce n’est jamais monotone, puisque chaque situation est unique et que les tâches sont diversifiées. La mission première qui nous vient en tête en évoquant leur métier est bien sûr celle de contrôler et d’éteindre des incendies, de sauver les victimes des bâtiments en feu et des lieux d’accident, de donner les premiers soins et toute autre aide requise. Mais il y a aussi la responsabilité d’assurer le fonctionnement et l’entretien du matériel de lutte contre les incendies, de même que la collaboration avec les autres services concernés, pour soutenir et évacuer d’urgence des personnes sinistrées.</w:t>
      </w:r>
    </w:p>
    <w:p w14:paraId="6E95BF10" w14:textId="77777777" w:rsidR="00F31DE8" w:rsidRPr="00F31DE8" w:rsidRDefault="00F31DE8" w:rsidP="00C55031">
      <w:pPr>
        <w:pStyle w:val="Listenumros"/>
        <w:numPr>
          <w:ilvl w:val="0"/>
          <w:numId w:val="0"/>
        </w:numPr>
        <w:rPr>
          <w:lang w:val="fr-CA"/>
        </w:rPr>
      </w:pPr>
    </w:p>
    <w:p w14:paraId="05FE8552" w14:textId="3A699FDD" w:rsidR="002E32F6" w:rsidRDefault="00F31DE8" w:rsidP="00C55031">
      <w:pPr>
        <w:pStyle w:val="Listenumros"/>
        <w:numPr>
          <w:ilvl w:val="0"/>
          <w:numId w:val="0"/>
        </w:numPr>
        <w:rPr>
          <w:noProof/>
        </w:rPr>
      </w:pPr>
      <w:r w:rsidRPr="00F31DE8">
        <w:rPr>
          <w:lang w:val="fr-CA"/>
        </w:rPr>
        <w:t>Un autre rôle, tout aussi essentiel, est celui de l’évaluation des risques d’incendie et leur prévention par l’information et l’éducation du public.</w:t>
      </w:r>
      <w:r w:rsidR="002E32F6">
        <w:rPr>
          <w:noProof/>
        </w:rPr>
        <w:softHyphen/>
      </w:r>
    </w:p>
    <w:p w14:paraId="5817F164" w14:textId="77777777" w:rsidR="00301450" w:rsidRDefault="00301450" w:rsidP="00B36EC4">
      <w:pPr>
        <w:pStyle w:val="Titre2"/>
      </w:pPr>
    </w:p>
    <w:p w14:paraId="5E021FC3" w14:textId="649F8E03" w:rsidR="00ED39AB" w:rsidRPr="00C043D6" w:rsidRDefault="009F73E4" w:rsidP="00B36EC4">
      <w:pPr>
        <w:pStyle w:val="Titre2"/>
      </w:pPr>
      <w:r w:rsidRPr="009F73E4">
        <w:t>Un métier accessible et inclusif</w:t>
      </w:r>
    </w:p>
    <w:p w14:paraId="1AF71D6E" w14:textId="3F98FBA6" w:rsidR="00156402" w:rsidRDefault="00156402" w:rsidP="00C55031">
      <w:pPr>
        <w:pStyle w:val="Listenumros"/>
        <w:numPr>
          <w:ilvl w:val="0"/>
          <w:numId w:val="0"/>
        </w:numPr>
      </w:pPr>
      <w:r>
        <w:t xml:space="preserve">Une </w:t>
      </w:r>
      <w:proofErr w:type="spellStart"/>
      <w:r>
        <w:t>carrière</w:t>
      </w:r>
      <w:proofErr w:type="spellEnd"/>
      <w:r>
        <w:t xml:space="preserve"> dans le </w:t>
      </w:r>
      <w:proofErr w:type="spellStart"/>
      <w:r>
        <w:t>domaine</w:t>
      </w:r>
      <w:proofErr w:type="spellEnd"/>
      <w:r>
        <w:t xml:space="preserve"> de </w:t>
      </w:r>
      <w:proofErr w:type="spellStart"/>
      <w:r>
        <w:t>l’incendie</w:t>
      </w:r>
      <w:proofErr w:type="spellEnd"/>
      <w:r>
        <w:t xml:space="preserve"> </w:t>
      </w:r>
      <w:proofErr w:type="spellStart"/>
      <w:r>
        <w:t>vous</w:t>
      </w:r>
      <w:proofErr w:type="spellEnd"/>
      <w:r>
        <w:t xml:space="preserve"> </w:t>
      </w:r>
      <w:proofErr w:type="spellStart"/>
      <w:r>
        <w:t>séduit</w:t>
      </w:r>
      <w:proofErr w:type="spellEnd"/>
      <w:r>
        <w:t xml:space="preserve">, </w:t>
      </w:r>
      <w:proofErr w:type="spellStart"/>
      <w:r>
        <w:t>mais</w:t>
      </w:r>
      <w:proofErr w:type="spellEnd"/>
      <w:r>
        <w:t xml:space="preserve"> </w:t>
      </w:r>
      <w:proofErr w:type="spellStart"/>
      <w:r>
        <w:t>vous</w:t>
      </w:r>
      <w:proofErr w:type="spellEnd"/>
      <w:r>
        <w:t xml:space="preserve"> </w:t>
      </w:r>
      <w:proofErr w:type="spellStart"/>
      <w:r>
        <w:t>pensez</w:t>
      </w:r>
      <w:proofErr w:type="spellEnd"/>
      <w:r>
        <w:t xml:space="preserve"> que </w:t>
      </w:r>
      <w:proofErr w:type="spellStart"/>
      <w:r>
        <w:t>ce</w:t>
      </w:r>
      <w:proofErr w:type="spellEnd"/>
      <w:r>
        <w:t xml:space="preserve"> </w:t>
      </w:r>
      <w:proofErr w:type="spellStart"/>
      <w:r>
        <w:t>n’est</w:t>
      </w:r>
      <w:proofErr w:type="spellEnd"/>
      <w:r>
        <w:t xml:space="preserve"> pas accessible pour </w:t>
      </w:r>
      <w:proofErr w:type="spellStart"/>
      <w:r>
        <w:t>vous</w:t>
      </w:r>
      <w:proofErr w:type="spellEnd"/>
      <w:r>
        <w:t xml:space="preserve">? </w:t>
      </w:r>
      <w:proofErr w:type="spellStart"/>
      <w:r>
        <w:t>Lisez</w:t>
      </w:r>
      <w:proofErr w:type="spellEnd"/>
      <w:r>
        <w:t xml:space="preserve"> bien ceci </w:t>
      </w:r>
      <w:proofErr w:type="spellStart"/>
      <w:r>
        <w:t>avant</w:t>
      </w:r>
      <w:proofErr w:type="spellEnd"/>
      <w:r>
        <w:t xml:space="preserve"> </w:t>
      </w:r>
      <w:proofErr w:type="spellStart"/>
      <w:r>
        <w:t>d’y</w:t>
      </w:r>
      <w:proofErr w:type="spellEnd"/>
      <w:r>
        <w:t xml:space="preserve"> </w:t>
      </w:r>
      <w:proofErr w:type="spellStart"/>
      <w:r>
        <w:t>tourner</w:t>
      </w:r>
      <w:proofErr w:type="spellEnd"/>
      <w:r>
        <w:t xml:space="preserve"> le dos.</w:t>
      </w:r>
    </w:p>
    <w:p w14:paraId="351D0CA5" w14:textId="77777777" w:rsidR="00156402" w:rsidRDefault="00156402" w:rsidP="00C55031">
      <w:pPr>
        <w:pStyle w:val="Listenumros"/>
        <w:numPr>
          <w:ilvl w:val="0"/>
          <w:numId w:val="0"/>
        </w:numPr>
      </w:pPr>
    </w:p>
    <w:p w14:paraId="1530B930" w14:textId="77777777" w:rsidR="00156402" w:rsidRDefault="00156402" w:rsidP="00C55031">
      <w:pPr>
        <w:pStyle w:val="Listenumros"/>
        <w:numPr>
          <w:ilvl w:val="0"/>
          <w:numId w:val="0"/>
        </w:numPr>
      </w:pPr>
      <w:r>
        <w:t xml:space="preserve">Le milieu de </w:t>
      </w:r>
      <w:proofErr w:type="spellStart"/>
      <w:r>
        <w:t>l’incendie</w:t>
      </w:r>
      <w:proofErr w:type="spellEnd"/>
      <w:r>
        <w:t xml:space="preserve"> </w:t>
      </w:r>
      <w:proofErr w:type="spellStart"/>
      <w:r>
        <w:t>s’est</w:t>
      </w:r>
      <w:proofErr w:type="spellEnd"/>
      <w:r>
        <w:t xml:space="preserve"> beaucoup </w:t>
      </w:r>
      <w:proofErr w:type="spellStart"/>
      <w:r>
        <w:t>transformé</w:t>
      </w:r>
      <w:proofErr w:type="spellEnd"/>
      <w:r>
        <w:t xml:space="preserve"> </w:t>
      </w:r>
      <w:proofErr w:type="spellStart"/>
      <w:r>
        <w:t>depuis</w:t>
      </w:r>
      <w:proofErr w:type="spellEnd"/>
      <w:r>
        <w:t xml:space="preserve"> </w:t>
      </w:r>
      <w:proofErr w:type="spellStart"/>
      <w:r>
        <w:t>quelques</w:t>
      </w:r>
      <w:proofErr w:type="spellEnd"/>
      <w:r>
        <w:t xml:space="preserve"> </w:t>
      </w:r>
      <w:proofErr w:type="spellStart"/>
      <w:r>
        <w:t>décennies</w:t>
      </w:r>
      <w:proofErr w:type="spellEnd"/>
      <w:r>
        <w:t xml:space="preserve"> et a fait place, entre </w:t>
      </w:r>
      <w:proofErr w:type="spellStart"/>
      <w:r>
        <w:t>autres</w:t>
      </w:r>
      <w:proofErr w:type="spellEnd"/>
      <w:r>
        <w:t xml:space="preserve">, à la </w:t>
      </w:r>
      <w:proofErr w:type="spellStart"/>
      <w:r>
        <w:t>diversité</w:t>
      </w:r>
      <w:proofErr w:type="spellEnd"/>
      <w:r>
        <w:t xml:space="preserve"> de genres, </w:t>
      </w:r>
      <w:proofErr w:type="spellStart"/>
      <w:r>
        <w:t>d’origines</w:t>
      </w:r>
      <w:proofErr w:type="spellEnd"/>
      <w:r>
        <w:t xml:space="preserve"> </w:t>
      </w:r>
      <w:proofErr w:type="spellStart"/>
      <w:r>
        <w:t>ethniques</w:t>
      </w:r>
      <w:proofErr w:type="spellEnd"/>
      <w:r>
        <w:t xml:space="preserve">, et </w:t>
      </w:r>
      <w:proofErr w:type="spellStart"/>
      <w:r>
        <w:t>même</w:t>
      </w:r>
      <w:proofErr w:type="spellEnd"/>
      <w:r>
        <w:t xml:space="preserve"> </w:t>
      </w:r>
      <w:proofErr w:type="spellStart"/>
      <w:r>
        <w:t>d’âges</w:t>
      </w:r>
      <w:proofErr w:type="spellEnd"/>
      <w:r>
        <w:t xml:space="preserve">. On doit </w:t>
      </w:r>
      <w:proofErr w:type="spellStart"/>
      <w:r>
        <w:t>ces</w:t>
      </w:r>
      <w:proofErr w:type="spellEnd"/>
      <w:r>
        <w:t xml:space="preserve"> </w:t>
      </w:r>
      <w:proofErr w:type="spellStart"/>
      <w:r>
        <w:t>changements</w:t>
      </w:r>
      <w:proofErr w:type="spellEnd"/>
      <w:r>
        <w:t xml:space="preserve"> </w:t>
      </w:r>
      <w:proofErr w:type="spellStart"/>
      <w:r>
        <w:t>notamment</w:t>
      </w:r>
      <w:proofErr w:type="spellEnd"/>
      <w:r>
        <w:t xml:space="preserve"> à des </w:t>
      </w:r>
      <w:proofErr w:type="spellStart"/>
      <w:r>
        <w:t>pionnières</w:t>
      </w:r>
      <w:proofErr w:type="spellEnd"/>
      <w:r>
        <w:t xml:space="preserve"> qui, avec courage et </w:t>
      </w:r>
      <w:proofErr w:type="spellStart"/>
      <w:r>
        <w:t>confiance</w:t>
      </w:r>
      <w:proofErr w:type="spellEnd"/>
      <w:r>
        <w:t xml:space="preserve">, </w:t>
      </w:r>
      <w:proofErr w:type="spellStart"/>
      <w:r>
        <w:t>ont</w:t>
      </w:r>
      <w:proofErr w:type="spellEnd"/>
      <w:r>
        <w:t xml:space="preserve"> pavé la </w:t>
      </w:r>
      <w:proofErr w:type="spellStart"/>
      <w:r>
        <w:t>voie</w:t>
      </w:r>
      <w:proofErr w:type="spellEnd"/>
      <w:r>
        <w:t xml:space="preserve"> </w:t>
      </w:r>
      <w:proofErr w:type="spellStart"/>
      <w:r>
        <w:t>en</w:t>
      </w:r>
      <w:proofErr w:type="spellEnd"/>
      <w:r>
        <w:t xml:space="preserve"> </w:t>
      </w:r>
      <w:proofErr w:type="spellStart"/>
      <w:r>
        <w:t>démontrant</w:t>
      </w:r>
      <w:proofErr w:type="spellEnd"/>
      <w:r>
        <w:t xml:space="preserve"> que </w:t>
      </w:r>
      <w:proofErr w:type="spellStart"/>
      <w:r>
        <w:t>leurs</w:t>
      </w:r>
      <w:proofErr w:type="spellEnd"/>
      <w:r>
        <w:t xml:space="preserve"> </w:t>
      </w:r>
      <w:proofErr w:type="spellStart"/>
      <w:r>
        <w:t>compétences</w:t>
      </w:r>
      <w:proofErr w:type="spellEnd"/>
      <w:r>
        <w:t xml:space="preserve"> </w:t>
      </w:r>
      <w:proofErr w:type="spellStart"/>
      <w:r>
        <w:t>sont</w:t>
      </w:r>
      <w:proofErr w:type="spellEnd"/>
      <w:r>
        <w:t xml:space="preserve"> </w:t>
      </w:r>
      <w:proofErr w:type="spellStart"/>
      <w:r>
        <w:t>complémentaires</w:t>
      </w:r>
      <w:proofErr w:type="spellEnd"/>
      <w:r>
        <w:t xml:space="preserve"> et </w:t>
      </w:r>
      <w:proofErr w:type="spellStart"/>
      <w:r>
        <w:t>équivalentes</w:t>
      </w:r>
      <w:proofErr w:type="spellEnd"/>
      <w:r>
        <w:t xml:space="preserve"> à </w:t>
      </w:r>
      <w:proofErr w:type="spellStart"/>
      <w:r>
        <w:t>celles</w:t>
      </w:r>
      <w:proofErr w:type="spellEnd"/>
      <w:r>
        <w:t xml:space="preserve"> des hommes. </w:t>
      </w:r>
      <w:proofErr w:type="spellStart"/>
      <w:r>
        <w:t>Qu’elles</w:t>
      </w:r>
      <w:proofErr w:type="spellEnd"/>
      <w:r>
        <w:t xml:space="preserve"> </w:t>
      </w:r>
      <w:proofErr w:type="spellStart"/>
      <w:r>
        <w:t>pouvaient</w:t>
      </w:r>
      <w:proofErr w:type="spellEnd"/>
      <w:r>
        <w:t xml:space="preserve"> </w:t>
      </w:r>
      <w:proofErr w:type="spellStart"/>
      <w:r>
        <w:t>même</w:t>
      </w:r>
      <w:proofErr w:type="spellEnd"/>
      <w:r>
        <w:t xml:space="preserve"> </w:t>
      </w:r>
      <w:proofErr w:type="spellStart"/>
      <w:r>
        <w:t>être</w:t>
      </w:r>
      <w:proofErr w:type="spellEnd"/>
      <w:r>
        <w:t xml:space="preserve"> des </w:t>
      </w:r>
      <w:proofErr w:type="spellStart"/>
      <w:r>
        <w:t>joueuses</w:t>
      </w:r>
      <w:proofErr w:type="spellEnd"/>
      <w:r>
        <w:t xml:space="preserve"> </w:t>
      </w:r>
      <w:proofErr w:type="spellStart"/>
      <w:r>
        <w:t>clés</w:t>
      </w:r>
      <w:proofErr w:type="spellEnd"/>
      <w:r>
        <w:t xml:space="preserve"> au sein de </w:t>
      </w:r>
      <w:proofErr w:type="spellStart"/>
      <w:r>
        <w:t>leur</w:t>
      </w:r>
      <w:proofErr w:type="spellEnd"/>
      <w:r>
        <w:t xml:space="preserve"> équipe. « À </w:t>
      </w:r>
      <w:proofErr w:type="spellStart"/>
      <w:r>
        <w:t>mon</w:t>
      </w:r>
      <w:proofErr w:type="spellEnd"/>
      <w:r>
        <w:t xml:space="preserve"> </w:t>
      </w:r>
      <w:proofErr w:type="spellStart"/>
      <w:r>
        <w:t>arrivée</w:t>
      </w:r>
      <w:proofErr w:type="spellEnd"/>
      <w:r>
        <w:t xml:space="preserve">, </w:t>
      </w:r>
      <w:proofErr w:type="spellStart"/>
      <w:r>
        <w:t>j'étais</w:t>
      </w:r>
      <w:proofErr w:type="spellEnd"/>
      <w:r>
        <w:t xml:space="preserve"> la première femme à terminer </w:t>
      </w:r>
      <w:proofErr w:type="spellStart"/>
      <w:r>
        <w:t>mon</w:t>
      </w:r>
      <w:proofErr w:type="spellEnd"/>
      <w:r>
        <w:t xml:space="preserve"> </w:t>
      </w:r>
      <w:proofErr w:type="spellStart"/>
      <w:r>
        <w:t>cours</w:t>
      </w:r>
      <w:proofErr w:type="spellEnd"/>
      <w:r>
        <w:t xml:space="preserve"> de Pompier 1, </w:t>
      </w:r>
      <w:proofErr w:type="spellStart"/>
      <w:r>
        <w:t>raconte</w:t>
      </w:r>
      <w:proofErr w:type="spellEnd"/>
      <w:r>
        <w:t xml:space="preserve"> Kimberly. Sur des aspects, je serai plus </w:t>
      </w:r>
      <w:proofErr w:type="spellStart"/>
      <w:r>
        <w:t>compétente</w:t>
      </w:r>
      <w:proofErr w:type="spellEnd"/>
      <w:r>
        <w:t xml:space="preserve"> que </w:t>
      </w:r>
      <w:proofErr w:type="spellStart"/>
      <w:r>
        <w:t>certains</w:t>
      </w:r>
      <w:proofErr w:type="spellEnd"/>
      <w:r>
        <w:t xml:space="preserve"> de </w:t>
      </w:r>
      <w:proofErr w:type="spellStart"/>
      <w:r>
        <w:t>mes</w:t>
      </w:r>
      <w:proofErr w:type="spellEnd"/>
      <w:r>
        <w:t xml:space="preserve"> </w:t>
      </w:r>
      <w:proofErr w:type="spellStart"/>
      <w:r>
        <w:t>collègues</w:t>
      </w:r>
      <w:proofErr w:type="spellEnd"/>
      <w:r>
        <w:t xml:space="preserve"> </w:t>
      </w:r>
      <w:proofErr w:type="spellStart"/>
      <w:r>
        <w:t>masculins</w:t>
      </w:r>
      <w:proofErr w:type="spellEnd"/>
      <w:r>
        <w:t xml:space="preserve">, et pour </w:t>
      </w:r>
      <w:proofErr w:type="spellStart"/>
      <w:r>
        <w:t>d'autres</w:t>
      </w:r>
      <w:proofErr w:type="spellEnd"/>
      <w:r>
        <w:t xml:space="preserve">, </w:t>
      </w:r>
      <w:proofErr w:type="spellStart"/>
      <w:r>
        <w:t>ce</w:t>
      </w:r>
      <w:proofErr w:type="spellEnd"/>
      <w:r>
        <w:t xml:space="preserve"> sera le contraire. Par </w:t>
      </w:r>
      <w:proofErr w:type="spellStart"/>
      <w:r>
        <w:t>exemple</w:t>
      </w:r>
      <w:proofErr w:type="spellEnd"/>
      <w:r>
        <w:t xml:space="preserve">, </w:t>
      </w:r>
      <w:proofErr w:type="spellStart"/>
      <w:r>
        <w:t>comme</w:t>
      </w:r>
      <w:proofErr w:type="spellEnd"/>
      <w:r>
        <w:t xml:space="preserve"> je ne suis pas très </w:t>
      </w:r>
      <w:proofErr w:type="spellStart"/>
      <w:r>
        <w:t>grande</w:t>
      </w:r>
      <w:proofErr w:type="spellEnd"/>
      <w:r>
        <w:t xml:space="preserve">, il y a des </w:t>
      </w:r>
      <w:proofErr w:type="spellStart"/>
      <w:r>
        <w:t>lieux</w:t>
      </w:r>
      <w:proofErr w:type="spellEnd"/>
      <w:r>
        <w:t xml:space="preserve"> </w:t>
      </w:r>
      <w:proofErr w:type="spellStart"/>
      <w:r>
        <w:t>où</w:t>
      </w:r>
      <w:proofErr w:type="spellEnd"/>
      <w:r>
        <w:t xml:space="preserve"> il </w:t>
      </w:r>
      <w:proofErr w:type="spellStart"/>
      <w:r>
        <w:t>m’est</w:t>
      </w:r>
      <w:proofErr w:type="spellEnd"/>
      <w:r>
        <w:t xml:space="preserve"> plus facile </w:t>
      </w:r>
      <w:proofErr w:type="spellStart"/>
      <w:r>
        <w:t>d'intervenir</w:t>
      </w:r>
      <w:proofErr w:type="spellEnd"/>
      <w:r>
        <w:t xml:space="preserve"> que </w:t>
      </w:r>
      <w:proofErr w:type="spellStart"/>
      <w:r>
        <w:t>quelques-uns</w:t>
      </w:r>
      <w:proofErr w:type="spellEnd"/>
      <w:r>
        <w:t xml:space="preserve"> de </w:t>
      </w:r>
      <w:proofErr w:type="spellStart"/>
      <w:r>
        <w:t>mes</w:t>
      </w:r>
      <w:proofErr w:type="spellEnd"/>
      <w:r>
        <w:t xml:space="preserve"> </w:t>
      </w:r>
      <w:proofErr w:type="spellStart"/>
      <w:r>
        <w:t>collègues</w:t>
      </w:r>
      <w:proofErr w:type="spellEnd"/>
      <w:r>
        <w:t xml:space="preserve"> qui </w:t>
      </w:r>
      <w:proofErr w:type="spellStart"/>
      <w:r>
        <w:t>mesurent</w:t>
      </w:r>
      <w:proofErr w:type="spellEnd"/>
      <w:r>
        <w:t xml:space="preserve"> six </w:t>
      </w:r>
      <w:proofErr w:type="spellStart"/>
      <w:r>
        <w:t>pieds</w:t>
      </w:r>
      <w:proofErr w:type="spellEnd"/>
      <w:r>
        <w:t xml:space="preserve">. » </w:t>
      </w:r>
    </w:p>
    <w:p w14:paraId="7E3C9FA0" w14:textId="77777777" w:rsidR="00770232" w:rsidRDefault="00770232" w:rsidP="00C55031">
      <w:pPr>
        <w:pStyle w:val="Listenumros"/>
        <w:numPr>
          <w:ilvl w:val="0"/>
          <w:numId w:val="0"/>
        </w:numPr>
      </w:pPr>
    </w:p>
    <w:p w14:paraId="3FA3EDE6" w14:textId="093D3112" w:rsidR="00ED39AB" w:rsidRDefault="00156402" w:rsidP="00C55031">
      <w:pPr>
        <w:pStyle w:val="Listenumros"/>
        <w:numPr>
          <w:ilvl w:val="0"/>
          <w:numId w:val="0"/>
        </w:numPr>
      </w:pPr>
      <w:r>
        <w:t xml:space="preserve">Les services de </w:t>
      </w:r>
      <w:proofErr w:type="spellStart"/>
      <w:r>
        <w:t>sécurité</w:t>
      </w:r>
      <w:proofErr w:type="spellEnd"/>
      <w:r>
        <w:t xml:space="preserve"> </w:t>
      </w:r>
      <w:proofErr w:type="spellStart"/>
      <w:r>
        <w:t>incendie</w:t>
      </w:r>
      <w:proofErr w:type="spellEnd"/>
      <w:r>
        <w:t xml:space="preserve"> </w:t>
      </w:r>
      <w:proofErr w:type="spellStart"/>
      <w:r>
        <w:t>recherchent</w:t>
      </w:r>
      <w:proofErr w:type="spellEnd"/>
      <w:r>
        <w:t xml:space="preserve"> </w:t>
      </w:r>
      <w:proofErr w:type="spellStart"/>
      <w:r>
        <w:t>avant</w:t>
      </w:r>
      <w:proofErr w:type="spellEnd"/>
      <w:r>
        <w:t xml:space="preserve"> tout des </w:t>
      </w:r>
      <w:proofErr w:type="spellStart"/>
      <w:r>
        <w:t>personnes</w:t>
      </w:r>
      <w:proofErr w:type="spellEnd"/>
      <w:r>
        <w:t xml:space="preserve"> </w:t>
      </w:r>
      <w:proofErr w:type="spellStart"/>
      <w:r>
        <w:t>engagées</w:t>
      </w:r>
      <w:proofErr w:type="spellEnd"/>
      <w:r>
        <w:t xml:space="preserve">, </w:t>
      </w:r>
      <w:proofErr w:type="spellStart"/>
      <w:r>
        <w:t>courageuses</w:t>
      </w:r>
      <w:proofErr w:type="spellEnd"/>
      <w:r>
        <w:t xml:space="preserve">, qui </w:t>
      </w:r>
      <w:proofErr w:type="spellStart"/>
      <w:r>
        <w:t>gèrent</w:t>
      </w:r>
      <w:proofErr w:type="spellEnd"/>
      <w:r>
        <w:t xml:space="preserve"> bien le stress et </w:t>
      </w:r>
      <w:proofErr w:type="spellStart"/>
      <w:r>
        <w:t>aiment</w:t>
      </w:r>
      <w:proofErr w:type="spellEnd"/>
      <w:r>
        <w:t xml:space="preserve"> le travail </w:t>
      </w:r>
      <w:proofErr w:type="spellStart"/>
      <w:r>
        <w:t>d’équipe</w:t>
      </w:r>
      <w:proofErr w:type="spellEnd"/>
      <w:r>
        <w:t xml:space="preserve">. </w:t>
      </w:r>
      <w:proofErr w:type="spellStart"/>
      <w:r>
        <w:t>C’est</w:t>
      </w:r>
      <w:proofErr w:type="spellEnd"/>
      <w:r>
        <w:t xml:space="preserve"> </w:t>
      </w:r>
      <w:proofErr w:type="spellStart"/>
      <w:r>
        <w:t>ce</w:t>
      </w:r>
      <w:proofErr w:type="spellEnd"/>
      <w:r>
        <w:t xml:space="preserve"> </w:t>
      </w:r>
      <w:proofErr w:type="spellStart"/>
      <w:r>
        <w:t>qu’a</w:t>
      </w:r>
      <w:proofErr w:type="spellEnd"/>
      <w:r>
        <w:t xml:space="preserve"> </w:t>
      </w:r>
      <w:proofErr w:type="spellStart"/>
      <w:r>
        <w:t>ressenti</w:t>
      </w:r>
      <w:proofErr w:type="spellEnd"/>
      <w:r>
        <w:t xml:space="preserve"> Ricardo Godoy, 45 </w:t>
      </w:r>
      <w:proofErr w:type="spellStart"/>
      <w:r>
        <w:t>ans</w:t>
      </w:r>
      <w:proofErr w:type="spellEnd"/>
      <w:r>
        <w:t xml:space="preserve">, </w:t>
      </w:r>
      <w:proofErr w:type="spellStart"/>
      <w:r>
        <w:t>mécanicien</w:t>
      </w:r>
      <w:proofErr w:type="spellEnd"/>
      <w:r>
        <w:t xml:space="preserve"> </w:t>
      </w:r>
      <w:proofErr w:type="spellStart"/>
      <w:r>
        <w:t>assembleur</w:t>
      </w:r>
      <w:proofErr w:type="spellEnd"/>
      <w:r>
        <w:t xml:space="preserve"> et </w:t>
      </w:r>
      <w:r>
        <w:lastRenderedPageBreak/>
        <w:t xml:space="preserve">pompier du Service de </w:t>
      </w:r>
      <w:proofErr w:type="spellStart"/>
      <w:r>
        <w:t>sécurité</w:t>
      </w:r>
      <w:proofErr w:type="spellEnd"/>
      <w:r>
        <w:t xml:space="preserve"> </w:t>
      </w:r>
      <w:proofErr w:type="spellStart"/>
      <w:r>
        <w:t>incendie</w:t>
      </w:r>
      <w:proofErr w:type="spellEnd"/>
      <w:r>
        <w:t xml:space="preserve"> de </w:t>
      </w:r>
      <w:proofErr w:type="spellStart"/>
      <w:r>
        <w:t>Beauharnois</w:t>
      </w:r>
      <w:proofErr w:type="spellEnd"/>
      <w:r>
        <w:t xml:space="preserve">. </w:t>
      </w:r>
      <w:proofErr w:type="spellStart"/>
      <w:r>
        <w:t>Originaire</w:t>
      </w:r>
      <w:proofErr w:type="spellEnd"/>
      <w:r>
        <w:t xml:space="preserve"> du Chili, il </w:t>
      </w:r>
      <w:proofErr w:type="spellStart"/>
      <w:r>
        <w:t>est</w:t>
      </w:r>
      <w:proofErr w:type="spellEnd"/>
      <w:r>
        <w:t xml:space="preserve"> </w:t>
      </w:r>
      <w:proofErr w:type="spellStart"/>
      <w:r>
        <w:t>arrivé</w:t>
      </w:r>
      <w:proofErr w:type="spellEnd"/>
      <w:r>
        <w:t xml:space="preserve"> au Québec à </w:t>
      </w:r>
      <w:proofErr w:type="spellStart"/>
      <w:r>
        <w:t>l’âge</w:t>
      </w:r>
      <w:proofErr w:type="spellEnd"/>
      <w:r>
        <w:t xml:space="preserve"> de 42 </w:t>
      </w:r>
      <w:proofErr w:type="spellStart"/>
      <w:r>
        <w:t>ans</w:t>
      </w:r>
      <w:proofErr w:type="spellEnd"/>
      <w:r>
        <w:t xml:space="preserve"> avec le </w:t>
      </w:r>
      <w:proofErr w:type="spellStart"/>
      <w:r>
        <w:t>profond</w:t>
      </w:r>
      <w:proofErr w:type="spellEnd"/>
      <w:r>
        <w:t xml:space="preserve"> </w:t>
      </w:r>
      <w:proofErr w:type="spellStart"/>
      <w:r>
        <w:t>désir</w:t>
      </w:r>
      <w:proofErr w:type="spellEnd"/>
      <w:r>
        <w:t xml:space="preserve"> </w:t>
      </w:r>
      <w:proofErr w:type="spellStart"/>
      <w:r>
        <w:t>d’exercer</w:t>
      </w:r>
      <w:proofErr w:type="spellEnd"/>
      <w:r>
        <w:t xml:space="preserve"> </w:t>
      </w:r>
      <w:proofErr w:type="spellStart"/>
      <w:r>
        <w:t>ce</w:t>
      </w:r>
      <w:proofErr w:type="spellEnd"/>
      <w:r>
        <w:t xml:space="preserve"> métier. « </w:t>
      </w:r>
      <w:proofErr w:type="spellStart"/>
      <w:r>
        <w:t>J’ai</w:t>
      </w:r>
      <w:proofErr w:type="spellEnd"/>
      <w:r>
        <w:t xml:space="preserve"> </w:t>
      </w:r>
      <w:proofErr w:type="spellStart"/>
      <w:r>
        <w:t>été</w:t>
      </w:r>
      <w:proofErr w:type="spellEnd"/>
      <w:r>
        <w:t xml:space="preserve"> </w:t>
      </w:r>
      <w:proofErr w:type="spellStart"/>
      <w:r>
        <w:t>vraiment</w:t>
      </w:r>
      <w:proofErr w:type="spellEnd"/>
      <w:r>
        <w:t xml:space="preserve"> bien </w:t>
      </w:r>
      <w:proofErr w:type="spellStart"/>
      <w:r>
        <w:t>accueilli</w:t>
      </w:r>
      <w:proofErr w:type="spellEnd"/>
      <w:r>
        <w:t xml:space="preserve"> dans la caserne, </w:t>
      </w:r>
      <w:proofErr w:type="spellStart"/>
      <w:r>
        <w:t>autant</w:t>
      </w:r>
      <w:proofErr w:type="spellEnd"/>
      <w:r>
        <w:t xml:space="preserve"> par </w:t>
      </w:r>
      <w:proofErr w:type="spellStart"/>
      <w:r>
        <w:t>l'état</w:t>
      </w:r>
      <w:proofErr w:type="spellEnd"/>
      <w:r>
        <w:t xml:space="preserve">-major que par les </w:t>
      </w:r>
      <w:proofErr w:type="spellStart"/>
      <w:r>
        <w:t>officiers</w:t>
      </w:r>
      <w:proofErr w:type="spellEnd"/>
      <w:r>
        <w:t xml:space="preserve"> et les pompiers. </w:t>
      </w:r>
      <w:proofErr w:type="spellStart"/>
      <w:r>
        <w:t>Ici</w:t>
      </w:r>
      <w:proofErr w:type="spellEnd"/>
      <w:r>
        <w:t xml:space="preserve">, on </w:t>
      </w:r>
      <w:proofErr w:type="spellStart"/>
      <w:r>
        <w:t>est</w:t>
      </w:r>
      <w:proofErr w:type="spellEnd"/>
      <w:r>
        <w:t xml:space="preserve"> </w:t>
      </w:r>
      <w:proofErr w:type="spellStart"/>
      <w:r>
        <w:t>comme</w:t>
      </w:r>
      <w:proofErr w:type="spellEnd"/>
      <w:r>
        <w:t xml:space="preserve"> </w:t>
      </w:r>
      <w:proofErr w:type="spellStart"/>
      <w:r>
        <w:t>une</w:t>
      </w:r>
      <w:proofErr w:type="spellEnd"/>
      <w:r>
        <w:t xml:space="preserve"> </w:t>
      </w:r>
      <w:proofErr w:type="spellStart"/>
      <w:r>
        <w:t>famille</w:t>
      </w:r>
      <w:proofErr w:type="spellEnd"/>
      <w:r>
        <w:t xml:space="preserve">; ensemble, on </w:t>
      </w:r>
      <w:proofErr w:type="spellStart"/>
      <w:r>
        <w:t>s'entraîne</w:t>
      </w:r>
      <w:proofErr w:type="spellEnd"/>
      <w:r>
        <w:t xml:space="preserve">, on mange, on fait des sorties. Je </w:t>
      </w:r>
      <w:proofErr w:type="spellStart"/>
      <w:r>
        <w:t>sens</w:t>
      </w:r>
      <w:proofErr w:type="spellEnd"/>
      <w:r>
        <w:t xml:space="preserve"> </w:t>
      </w:r>
      <w:proofErr w:type="spellStart"/>
      <w:r>
        <w:t>qu’ils</w:t>
      </w:r>
      <w:proofErr w:type="spellEnd"/>
      <w:r>
        <w:t xml:space="preserve"> me font </w:t>
      </w:r>
      <w:proofErr w:type="spellStart"/>
      <w:r>
        <w:t>confiance</w:t>
      </w:r>
      <w:proofErr w:type="spellEnd"/>
      <w:r>
        <w:t xml:space="preserve"> </w:t>
      </w:r>
      <w:proofErr w:type="spellStart"/>
      <w:r>
        <w:t>lorsqu’on</w:t>
      </w:r>
      <w:proofErr w:type="spellEnd"/>
      <w:r>
        <w:t xml:space="preserve"> </w:t>
      </w:r>
      <w:proofErr w:type="spellStart"/>
      <w:r>
        <w:t>pénètre</w:t>
      </w:r>
      <w:proofErr w:type="spellEnd"/>
      <w:r>
        <w:t xml:space="preserve"> dans </w:t>
      </w:r>
      <w:proofErr w:type="spellStart"/>
      <w:r>
        <w:t>une</w:t>
      </w:r>
      <w:proofErr w:type="spellEnd"/>
      <w:r>
        <w:t xml:space="preserve"> </w:t>
      </w:r>
      <w:proofErr w:type="spellStart"/>
      <w:r>
        <w:t>maison</w:t>
      </w:r>
      <w:proofErr w:type="spellEnd"/>
      <w:r>
        <w:t xml:space="preserve"> </w:t>
      </w:r>
      <w:proofErr w:type="spellStart"/>
      <w:r>
        <w:t>en</w:t>
      </w:r>
      <w:proofErr w:type="spellEnd"/>
      <w:r>
        <w:t xml:space="preserve"> feu, et </w:t>
      </w:r>
      <w:proofErr w:type="spellStart"/>
      <w:r>
        <w:t>c’est</w:t>
      </w:r>
      <w:proofErr w:type="spellEnd"/>
      <w:r>
        <w:t xml:space="preserve"> </w:t>
      </w:r>
      <w:proofErr w:type="spellStart"/>
      <w:r>
        <w:t>précieux</w:t>
      </w:r>
      <w:proofErr w:type="spellEnd"/>
      <w:r>
        <w:t xml:space="preserve"> pour </w:t>
      </w:r>
      <w:proofErr w:type="spellStart"/>
      <w:r>
        <w:t>moi</w:t>
      </w:r>
      <w:proofErr w:type="spellEnd"/>
      <w:r>
        <w:t>. »</w:t>
      </w:r>
    </w:p>
    <w:p w14:paraId="073082B4" w14:textId="77777777" w:rsidR="004A515C" w:rsidRDefault="004A515C" w:rsidP="00C55031">
      <w:pPr>
        <w:pStyle w:val="Listenumros"/>
        <w:numPr>
          <w:ilvl w:val="0"/>
          <w:numId w:val="0"/>
        </w:numPr>
      </w:pPr>
    </w:p>
    <w:p w14:paraId="0D6BD495" w14:textId="29D7FFCD" w:rsidR="004A515C" w:rsidRDefault="004A515C" w:rsidP="004A515C">
      <w:pPr>
        <w:pStyle w:val="Titre2"/>
      </w:pPr>
      <w:r w:rsidRPr="004A515C">
        <w:t xml:space="preserve">Une polyvalence qui </w:t>
      </w:r>
      <w:proofErr w:type="spellStart"/>
      <w:r w:rsidRPr="004A515C">
        <w:t>facilite</w:t>
      </w:r>
      <w:proofErr w:type="spellEnd"/>
      <w:r w:rsidRPr="004A515C">
        <w:t xml:space="preserve"> la conciliation avec un </w:t>
      </w:r>
      <w:proofErr w:type="spellStart"/>
      <w:r w:rsidRPr="004A515C">
        <w:t>autre</w:t>
      </w:r>
      <w:proofErr w:type="spellEnd"/>
      <w:r w:rsidRPr="004A515C">
        <w:t xml:space="preserve"> travail et la vie de </w:t>
      </w:r>
      <w:proofErr w:type="spellStart"/>
      <w:proofErr w:type="gramStart"/>
      <w:r w:rsidRPr="004A515C">
        <w:t>famille</w:t>
      </w:r>
      <w:proofErr w:type="spellEnd"/>
      <w:proofErr w:type="gramEnd"/>
    </w:p>
    <w:p w14:paraId="76C204ED" w14:textId="536FFFB0" w:rsidR="00107F67" w:rsidRDefault="00AC1F95" w:rsidP="00CD0329">
      <w:pPr>
        <w:pStyle w:val="Listenumros"/>
        <w:numPr>
          <w:ilvl w:val="0"/>
          <w:numId w:val="0"/>
        </w:numPr>
      </w:pPr>
      <w:r w:rsidRPr="00AC1F95">
        <w:rPr>
          <w:lang w:val="fr-CA"/>
        </w:rPr>
        <w:t>La profession pompière peut s’exercer à temps plein, à temps partiel ou à titre volontaire, selon vos préférences</w:t>
      </w:r>
      <w:r w:rsidR="00107F67">
        <w:t xml:space="preserve"> et les </w:t>
      </w:r>
      <w:proofErr w:type="spellStart"/>
      <w:r w:rsidR="00107F67">
        <w:t>besoins</w:t>
      </w:r>
      <w:proofErr w:type="spellEnd"/>
      <w:r w:rsidR="00107F67">
        <w:t xml:space="preserve"> de </w:t>
      </w:r>
      <w:proofErr w:type="spellStart"/>
      <w:r w:rsidR="00107F67">
        <w:t>votre</w:t>
      </w:r>
      <w:proofErr w:type="spellEnd"/>
      <w:r w:rsidR="00107F67">
        <w:t xml:space="preserve"> </w:t>
      </w:r>
      <w:proofErr w:type="spellStart"/>
      <w:r w:rsidR="00107F67">
        <w:t>municipalité</w:t>
      </w:r>
      <w:proofErr w:type="spellEnd"/>
      <w:r w:rsidR="00107F67">
        <w:t xml:space="preserve">. </w:t>
      </w:r>
      <w:proofErr w:type="spellStart"/>
      <w:r w:rsidR="00107F67">
        <w:t>C’est</w:t>
      </w:r>
      <w:proofErr w:type="spellEnd"/>
      <w:r w:rsidR="00107F67">
        <w:t xml:space="preserve"> </w:t>
      </w:r>
      <w:proofErr w:type="spellStart"/>
      <w:r w:rsidR="00107F67">
        <w:t>ce</w:t>
      </w:r>
      <w:proofErr w:type="spellEnd"/>
      <w:r w:rsidR="00107F67">
        <w:t xml:space="preserve"> qui </w:t>
      </w:r>
      <w:proofErr w:type="gramStart"/>
      <w:r w:rsidR="00107F67">
        <w:t>a</w:t>
      </w:r>
      <w:proofErr w:type="gramEnd"/>
      <w:r w:rsidR="00107F67">
        <w:t xml:space="preserve"> </w:t>
      </w:r>
      <w:proofErr w:type="spellStart"/>
      <w:r w:rsidR="00107F67">
        <w:t>inspiré</w:t>
      </w:r>
      <w:proofErr w:type="spellEnd"/>
      <w:r w:rsidR="00107F67">
        <w:t xml:space="preserve"> Gabriel </w:t>
      </w:r>
      <w:proofErr w:type="spellStart"/>
      <w:r w:rsidR="00107F67">
        <w:t>Tanguay</w:t>
      </w:r>
      <w:proofErr w:type="spellEnd"/>
      <w:r w:rsidR="00107F67">
        <w:t xml:space="preserve">, 31 </w:t>
      </w:r>
      <w:proofErr w:type="spellStart"/>
      <w:r w:rsidR="00107F67">
        <w:t>ans</w:t>
      </w:r>
      <w:proofErr w:type="spellEnd"/>
      <w:r w:rsidR="00107F67">
        <w:t xml:space="preserve">, </w:t>
      </w:r>
      <w:proofErr w:type="spellStart"/>
      <w:r w:rsidR="00107F67">
        <w:t>enseignant</w:t>
      </w:r>
      <w:proofErr w:type="spellEnd"/>
      <w:r w:rsidR="00107F67">
        <w:t xml:space="preserve"> au </w:t>
      </w:r>
      <w:proofErr w:type="spellStart"/>
      <w:r w:rsidR="00107F67">
        <w:t>primaire</w:t>
      </w:r>
      <w:proofErr w:type="spellEnd"/>
      <w:r w:rsidR="00107F67">
        <w:t xml:space="preserve"> et pompier au Service de </w:t>
      </w:r>
      <w:proofErr w:type="spellStart"/>
      <w:r w:rsidR="00107F67">
        <w:t>sécurité</w:t>
      </w:r>
      <w:proofErr w:type="spellEnd"/>
      <w:r w:rsidR="00107F67">
        <w:t xml:space="preserve"> </w:t>
      </w:r>
      <w:proofErr w:type="spellStart"/>
      <w:r w:rsidR="00107F67">
        <w:t>incendie</w:t>
      </w:r>
      <w:proofErr w:type="spellEnd"/>
      <w:r w:rsidR="00107F67">
        <w:t xml:space="preserve"> de Saint-Michel de </w:t>
      </w:r>
      <w:proofErr w:type="spellStart"/>
      <w:r w:rsidR="00107F67">
        <w:t>Bellechasse</w:t>
      </w:r>
      <w:proofErr w:type="spellEnd"/>
      <w:r w:rsidR="00107F67">
        <w:t xml:space="preserve">. « Comme bien des petits garçons, je </w:t>
      </w:r>
      <w:proofErr w:type="spellStart"/>
      <w:r w:rsidR="00107F67">
        <w:t>rêvais</w:t>
      </w:r>
      <w:proofErr w:type="spellEnd"/>
      <w:r w:rsidR="00107F67">
        <w:t xml:space="preserve"> d'être pompier. La vie </w:t>
      </w:r>
      <w:proofErr w:type="spellStart"/>
      <w:r w:rsidR="00107F67">
        <w:t>m’a</w:t>
      </w:r>
      <w:proofErr w:type="spellEnd"/>
      <w:r w:rsidR="00107F67">
        <w:t xml:space="preserve"> </w:t>
      </w:r>
      <w:proofErr w:type="spellStart"/>
      <w:r w:rsidR="00107F67">
        <w:t>amené</w:t>
      </w:r>
      <w:proofErr w:type="spellEnd"/>
      <w:r w:rsidR="00107F67">
        <w:t xml:space="preserve"> </w:t>
      </w:r>
      <w:proofErr w:type="spellStart"/>
      <w:r w:rsidR="00107F67">
        <w:t>ailleurs</w:t>
      </w:r>
      <w:proofErr w:type="spellEnd"/>
      <w:r w:rsidR="00107F67">
        <w:t xml:space="preserve"> et je suis </w:t>
      </w:r>
      <w:proofErr w:type="spellStart"/>
      <w:r w:rsidR="00107F67">
        <w:t>devenu</w:t>
      </w:r>
      <w:proofErr w:type="spellEnd"/>
      <w:r w:rsidR="00107F67">
        <w:t xml:space="preserve"> </w:t>
      </w:r>
      <w:proofErr w:type="spellStart"/>
      <w:r w:rsidR="00107F67">
        <w:t>enseignant</w:t>
      </w:r>
      <w:proofErr w:type="spellEnd"/>
      <w:r w:rsidR="00107F67">
        <w:t xml:space="preserve">, </w:t>
      </w:r>
      <w:proofErr w:type="spellStart"/>
      <w:r w:rsidR="00107F67">
        <w:t>mais</w:t>
      </w:r>
      <w:proofErr w:type="spellEnd"/>
      <w:r w:rsidR="00107F67">
        <w:t xml:space="preserve"> </w:t>
      </w:r>
      <w:proofErr w:type="spellStart"/>
      <w:r w:rsidR="00107F67">
        <w:t>j'ai</w:t>
      </w:r>
      <w:proofErr w:type="spellEnd"/>
      <w:r w:rsidR="00107F67">
        <w:t xml:space="preserve"> </w:t>
      </w:r>
      <w:proofErr w:type="spellStart"/>
      <w:r w:rsidR="00107F67">
        <w:t>toujours</w:t>
      </w:r>
      <w:proofErr w:type="spellEnd"/>
      <w:r w:rsidR="00107F67">
        <w:t xml:space="preserve"> </w:t>
      </w:r>
      <w:proofErr w:type="spellStart"/>
      <w:r w:rsidR="00107F67">
        <w:t>conservé</w:t>
      </w:r>
      <w:proofErr w:type="spellEnd"/>
      <w:r w:rsidR="00107F67">
        <w:t xml:space="preserve"> </w:t>
      </w:r>
      <w:proofErr w:type="spellStart"/>
      <w:r w:rsidR="00107F67">
        <w:t>ce</w:t>
      </w:r>
      <w:proofErr w:type="spellEnd"/>
      <w:r w:rsidR="00107F67">
        <w:t xml:space="preserve"> </w:t>
      </w:r>
      <w:proofErr w:type="spellStart"/>
      <w:r w:rsidR="00107F67">
        <w:t>désir</w:t>
      </w:r>
      <w:proofErr w:type="spellEnd"/>
      <w:r w:rsidR="00107F67">
        <w:t xml:space="preserve"> </w:t>
      </w:r>
      <w:proofErr w:type="spellStart"/>
      <w:r w:rsidR="00107F67">
        <w:t>d'aider</w:t>
      </w:r>
      <w:proofErr w:type="spellEnd"/>
      <w:r w:rsidR="00107F67">
        <w:t xml:space="preserve"> les </w:t>
      </w:r>
      <w:proofErr w:type="spellStart"/>
      <w:r w:rsidR="00107F67">
        <w:t>autres</w:t>
      </w:r>
      <w:proofErr w:type="spellEnd"/>
      <w:r w:rsidR="00107F67">
        <w:t xml:space="preserve">. Un jour, </w:t>
      </w:r>
      <w:proofErr w:type="spellStart"/>
      <w:r w:rsidR="00107F67">
        <w:t>j'ai</w:t>
      </w:r>
      <w:proofErr w:type="spellEnd"/>
      <w:r w:rsidR="00107F67">
        <w:t xml:space="preserve"> </w:t>
      </w:r>
      <w:proofErr w:type="spellStart"/>
      <w:r w:rsidR="00107F67">
        <w:t>réalisé</w:t>
      </w:r>
      <w:proofErr w:type="spellEnd"/>
      <w:r w:rsidR="00107F67">
        <w:t xml:space="preserve"> </w:t>
      </w:r>
      <w:proofErr w:type="spellStart"/>
      <w:r w:rsidR="00107F67">
        <w:t>qu’il</w:t>
      </w:r>
      <w:proofErr w:type="spellEnd"/>
      <w:r w:rsidR="00107F67">
        <w:t xml:space="preserve"> y </w:t>
      </w:r>
      <w:proofErr w:type="spellStart"/>
      <w:r w:rsidR="00107F67">
        <w:t>avait</w:t>
      </w:r>
      <w:proofErr w:type="spellEnd"/>
      <w:r w:rsidR="00107F67">
        <w:t xml:space="preserve"> </w:t>
      </w:r>
      <w:proofErr w:type="spellStart"/>
      <w:r w:rsidR="00107F67">
        <w:t>peut-être</w:t>
      </w:r>
      <w:proofErr w:type="spellEnd"/>
      <w:r w:rsidR="00107F67">
        <w:t xml:space="preserve"> </w:t>
      </w:r>
      <w:proofErr w:type="spellStart"/>
      <w:r w:rsidR="00107F67">
        <w:t>moyen</w:t>
      </w:r>
      <w:proofErr w:type="spellEnd"/>
      <w:r w:rsidR="00107F67">
        <w:t xml:space="preserve"> de le faire </w:t>
      </w:r>
      <w:proofErr w:type="spellStart"/>
      <w:r w:rsidR="00107F67">
        <w:t>en</w:t>
      </w:r>
      <w:proofErr w:type="spellEnd"/>
      <w:r w:rsidR="00107F67">
        <w:t xml:space="preserve"> </w:t>
      </w:r>
      <w:proofErr w:type="spellStart"/>
      <w:r w:rsidR="00107F67">
        <w:t>devenant</w:t>
      </w:r>
      <w:proofErr w:type="spellEnd"/>
      <w:r w:rsidR="00107F67">
        <w:t xml:space="preserve"> pompier tout </w:t>
      </w:r>
      <w:proofErr w:type="spellStart"/>
      <w:r w:rsidR="00107F67">
        <w:t>en</w:t>
      </w:r>
      <w:proofErr w:type="spellEnd"/>
      <w:r w:rsidR="00107F67">
        <w:t xml:space="preserve"> </w:t>
      </w:r>
      <w:proofErr w:type="spellStart"/>
      <w:r w:rsidR="00107F67">
        <w:t>conservant</w:t>
      </w:r>
      <w:proofErr w:type="spellEnd"/>
      <w:r w:rsidR="00107F67">
        <w:t xml:space="preserve"> </w:t>
      </w:r>
      <w:proofErr w:type="spellStart"/>
      <w:r w:rsidR="00107F67">
        <w:t>mon</w:t>
      </w:r>
      <w:proofErr w:type="spellEnd"/>
      <w:r w:rsidR="00107F67">
        <w:t xml:space="preserve"> travail de </w:t>
      </w:r>
      <w:proofErr w:type="spellStart"/>
      <w:r w:rsidR="00107F67">
        <w:t>tous</w:t>
      </w:r>
      <w:proofErr w:type="spellEnd"/>
      <w:r w:rsidR="00107F67">
        <w:t xml:space="preserve"> les </w:t>
      </w:r>
      <w:proofErr w:type="spellStart"/>
      <w:r w:rsidR="00107F67">
        <w:t>jours</w:t>
      </w:r>
      <w:proofErr w:type="spellEnd"/>
      <w:r w:rsidR="00107F67">
        <w:t>. »</w:t>
      </w:r>
    </w:p>
    <w:p w14:paraId="5B098860" w14:textId="77777777" w:rsidR="00577BC3" w:rsidRDefault="00577BC3" w:rsidP="00CD0329">
      <w:pPr>
        <w:pStyle w:val="Listenumros"/>
        <w:numPr>
          <w:ilvl w:val="0"/>
          <w:numId w:val="0"/>
        </w:numPr>
      </w:pPr>
    </w:p>
    <w:p w14:paraId="0C43E379" w14:textId="77777777" w:rsidR="00107F67" w:rsidRDefault="00107F67" w:rsidP="00CD0329">
      <w:pPr>
        <w:pStyle w:val="Listenumros"/>
        <w:numPr>
          <w:ilvl w:val="0"/>
          <w:numId w:val="0"/>
        </w:numPr>
      </w:pPr>
      <w:r>
        <w:t xml:space="preserve">Les </w:t>
      </w:r>
      <w:proofErr w:type="spellStart"/>
      <w:r>
        <w:t>pompières</w:t>
      </w:r>
      <w:proofErr w:type="spellEnd"/>
      <w:r>
        <w:t xml:space="preserve"> et pompiers à temps plein </w:t>
      </w:r>
      <w:proofErr w:type="spellStart"/>
      <w:r>
        <w:t>travaillent</w:t>
      </w:r>
      <w:proofErr w:type="spellEnd"/>
      <w:r>
        <w:t xml:space="preserve"> </w:t>
      </w:r>
      <w:proofErr w:type="spellStart"/>
      <w:r>
        <w:t>généralement</w:t>
      </w:r>
      <w:proofErr w:type="spellEnd"/>
      <w:r>
        <w:t xml:space="preserve"> pour des </w:t>
      </w:r>
      <w:proofErr w:type="spellStart"/>
      <w:r>
        <w:t>villes</w:t>
      </w:r>
      <w:proofErr w:type="spellEnd"/>
      <w:r>
        <w:t xml:space="preserve"> </w:t>
      </w:r>
      <w:proofErr w:type="spellStart"/>
      <w:r>
        <w:t>comportant</w:t>
      </w:r>
      <w:proofErr w:type="spellEnd"/>
      <w:r>
        <w:t xml:space="preserve"> plus de 200 000 habitants et </w:t>
      </w:r>
      <w:proofErr w:type="spellStart"/>
      <w:r>
        <w:t>doivent</w:t>
      </w:r>
      <w:proofErr w:type="spellEnd"/>
      <w:r>
        <w:t xml:space="preserve"> </w:t>
      </w:r>
      <w:proofErr w:type="spellStart"/>
      <w:r>
        <w:t>détenir</w:t>
      </w:r>
      <w:proofErr w:type="spellEnd"/>
      <w:r>
        <w:t xml:space="preserve"> un </w:t>
      </w:r>
      <w:proofErr w:type="spellStart"/>
      <w:r>
        <w:t>diplôme</w:t>
      </w:r>
      <w:proofErr w:type="spellEnd"/>
      <w:r>
        <w:t xml:space="preserve"> </w:t>
      </w:r>
      <w:proofErr w:type="spellStart"/>
      <w:r>
        <w:t>d’études</w:t>
      </w:r>
      <w:proofErr w:type="spellEnd"/>
      <w:r>
        <w:t xml:space="preserve"> </w:t>
      </w:r>
      <w:proofErr w:type="spellStart"/>
      <w:r>
        <w:t>professionnelles</w:t>
      </w:r>
      <w:proofErr w:type="spellEnd"/>
      <w:r>
        <w:t xml:space="preserve"> – Intervention </w:t>
      </w:r>
      <w:proofErr w:type="spellStart"/>
      <w:r>
        <w:t>en</w:t>
      </w:r>
      <w:proofErr w:type="spellEnd"/>
      <w:r>
        <w:t xml:space="preserve"> </w:t>
      </w:r>
      <w:proofErr w:type="spellStart"/>
      <w:r>
        <w:t>sécurité</w:t>
      </w:r>
      <w:proofErr w:type="spellEnd"/>
      <w:r>
        <w:t xml:space="preserve"> </w:t>
      </w:r>
      <w:proofErr w:type="spellStart"/>
      <w:r>
        <w:t>incendie</w:t>
      </w:r>
      <w:proofErr w:type="spellEnd"/>
      <w:r>
        <w:t xml:space="preserve">, du </w:t>
      </w:r>
      <w:proofErr w:type="spellStart"/>
      <w:r>
        <w:t>ministère</w:t>
      </w:r>
      <w:proofErr w:type="spellEnd"/>
      <w:r>
        <w:t xml:space="preserve"> de </w:t>
      </w:r>
      <w:proofErr w:type="spellStart"/>
      <w:r>
        <w:t>l’Éducation</w:t>
      </w:r>
      <w:proofErr w:type="spellEnd"/>
      <w:r>
        <w:t xml:space="preserve">, </w:t>
      </w:r>
      <w:proofErr w:type="spellStart"/>
      <w:r>
        <w:t>ou</w:t>
      </w:r>
      <w:proofErr w:type="spellEnd"/>
      <w:r>
        <w:t xml:space="preserve"> son </w:t>
      </w:r>
      <w:proofErr w:type="spellStart"/>
      <w:r>
        <w:t>équivalent</w:t>
      </w:r>
      <w:proofErr w:type="spellEnd"/>
      <w:r>
        <w:t xml:space="preserve">. </w:t>
      </w:r>
      <w:proofErr w:type="spellStart"/>
      <w:r>
        <w:t>Ceux</w:t>
      </w:r>
      <w:proofErr w:type="spellEnd"/>
      <w:r>
        <w:t xml:space="preserve"> et </w:t>
      </w:r>
      <w:proofErr w:type="spellStart"/>
      <w:r>
        <w:t>celles</w:t>
      </w:r>
      <w:proofErr w:type="spellEnd"/>
      <w:r>
        <w:t xml:space="preserve"> qui </w:t>
      </w:r>
      <w:proofErr w:type="spellStart"/>
      <w:r>
        <w:t>souhaitent</w:t>
      </w:r>
      <w:proofErr w:type="spellEnd"/>
      <w:r>
        <w:t xml:space="preserve"> </w:t>
      </w:r>
      <w:proofErr w:type="spellStart"/>
      <w:r>
        <w:t>s’engager</w:t>
      </w:r>
      <w:proofErr w:type="spellEnd"/>
      <w:r>
        <w:t xml:space="preserve"> au sein </w:t>
      </w:r>
      <w:proofErr w:type="spellStart"/>
      <w:r>
        <w:t>d’une</w:t>
      </w:r>
      <w:proofErr w:type="spellEnd"/>
      <w:r>
        <w:t xml:space="preserve"> </w:t>
      </w:r>
      <w:proofErr w:type="spellStart"/>
      <w:r>
        <w:t>municipalité</w:t>
      </w:r>
      <w:proofErr w:type="spellEnd"/>
      <w:r>
        <w:t xml:space="preserve"> de </w:t>
      </w:r>
      <w:proofErr w:type="spellStart"/>
      <w:r>
        <w:t>moindre</w:t>
      </w:r>
      <w:proofErr w:type="spellEnd"/>
      <w:r>
        <w:t xml:space="preserve"> taille </w:t>
      </w:r>
      <w:proofErr w:type="spellStart"/>
      <w:r>
        <w:t>peuvent</w:t>
      </w:r>
      <w:proofErr w:type="spellEnd"/>
      <w:r>
        <w:t xml:space="preserve"> </w:t>
      </w:r>
      <w:proofErr w:type="spellStart"/>
      <w:r>
        <w:t>suivre</w:t>
      </w:r>
      <w:proofErr w:type="spellEnd"/>
      <w:r>
        <w:t xml:space="preserve">, </w:t>
      </w:r>
      <w:proofErr w:type="spellStart"/>
      <w:r>
        <w:t>selon</w:t>
      </w:r>
      <w:proofErr w:type="spellEnd"/>
      <w:r>
        <w:t xml:space="preserve"> la taille de la population </w:t>
      </w:r>
      <w:proofErr w:type="spellStart"/>
      <w:r>
        <w:t>desservie</w:t>
      </w:r>
      <w:proofErr w:type="spellEnd"/>
      <w:r>
        <w:t xml:space="preserve">, la formation Pompier 1 </w:t>
      </w:r>
      <w:proofErr w:type="spellStart"/>
      <w:r>
        <w:t>ou</w:t>
      </w:r>
      <w:proofErr w:type="spellEnd"/>
      <w:r>
        <w:t xml:space="preserve"> Pompier 2 les </w:t>
      </w:r>
      <w:proofErr w:type="spellStart"/>
      <w:r>
        <w:t>soirs</w:t>
      </w:r>
      <w:proofErr w:type="spellEnd"/>
      <w:r>
        <w:t xml:space="preserve"> et les fins de </w:t>
      </w:r>
      <w:proofErr w:type="spellStart"/>
      <w:r>
        <w:t>semaine</w:t>
      </w:r>
      <w:proofErr w:type="spellEnd"/>
      <w:r>
        <w:t xml:space="preserve">, </w:t>
      </w:r>
      <w:proofErr w:type="spellStart"/>
      <w:r>
        <w:t>directement</w:t>
      </w:r>
      <w:proofErr w:type="spellEnd"/>
      <w:r>
        <w:t xml:space="preserve"> à la caserne. Au fur et à </w:t>
      </w:r>
      <w:proofErr w:type="spellStart"/>
      <w:r>
        <w:t>mesure</w:t>
      </w:r>
      <w:proofErr w:type="spellEnd"/>
      <w:r>
        <w:t xml:space="preserve"> que la formation </w:t>
      </w:r>
      <w:proofErr w:type="spellStart"/>
      <w:r>
        <w:t>avance</w:t>
      </w:r>
      <w:proofErr w:type="spellEnd"/>
      <w:r>
        <w:t xml:space="preserve">, les </w:t>
      </w:r>
      <w:proofErr w:type="spellStart"/>
      <w:r>
        <w:t>apprentis</w:t>
      </w:r>
      <w:proofErr w:type="spellEnd"/>
      <w:r>
        <w:t xml:space="preserve"> pompiers </w:t>
      </w:r>
      <w:proofErr w:type="spellStart"/>
      <w:r>
        <w:t>peuvent</w:t>
      </w:r>
      <w:proofErr w:type="spellEnd"/>
      <w:r>
        <w:t xml:space="preserve"> </w:t>
      </w:r>
      <w:proofErr w:type="spellStart"/>
      <w:r>
        <w:t>même</w:t>
      </w:r>
      <w:proofErr w:type="spellEnd"/>
      <w:r>
        <w:t xml:space="preserve"> </w:t>
      </w:r>
      <w:proofErr w:type="spellStart"/>
      <w:r>
        <w:t>aller</w:t>
      </w:r>
      <w:proofErr w:type="spellEnd"/>
      <w:r>
        <w:t xml:space="preserve"> sur le terrain et </w:t>
      </w:r>
      <w:proofErr w:type="spellStart"/>
      <w:r>
        <w:t>accomplir</w:t>
      </w:r>
      <w:proofErr w:type="spellEnd"/>
      <w:r>
        <w:t xml:space="preserve"> sous supervision </w:t>
      </w:r>
      <w:proofErr w:type="spellStart"/>
      <w:r>
        <w:t>certaines</w:t>
      </w:r>
      <w:proofErr w:type="spellEnd"/>
      <w:r>
        <w:t xml:space="preserve"> </w:t>
      </w:r>
      <w:proofErr w:type="spellStart"/>
      <w:r>
        <w:t>tâches</w:t>
      </w:r>
      <w:proofErr w:type="spellEnd"/>
      <w:r>
        <w:t xml:space="preserve">. </w:t>
      </w:r>
      <w:proofErr w:type="spellStart"/>
      <w:r>
        <w:t>C’est</w:t>
      </w:r>
      <w:proofErr w:type="spellEnd"/>
      <w:r>
        <w:t xml:space="preserve"> </w:t>
      </w:r>
      <w:proofErr w:type="spellStart"/>
      <w:r>
        <w:t>donc</w:t>
      </w:r>
      <w:proofErr w:type="spellEnd"/>
      <w:r>
        <w:t xml:space="preserve"> </w:t>
      </w:r>
      <w:proofErr w:type="spellStart"/>
      <w:r>
        <w:t>une</w:t>
      </w:r>
      <w:proofErr w:type="spellEnd"/>
      <w:r>
        <w:t xml:space="preserve"> bonne façon d’être dans le feu de </w:t>
      </w:r>
      <w:proofErr w:type="spellStart"/>
      <w:r>
        <w:t>l’action</w:t>
      </w:r>
      <w:proofErr w:type="spellEnd"/>
      <w:r>
        <w:t xml:space="preserve"> </w:t>
      </w:r>
      <w:proofErr w:type="spellStart"/>
      <w:r>
        <w:t>rapidement</w:t>
      </w:r>
      <w:proofErr w:type="spellEnd"/>
      <w:r>
        <w:t>!</w:t>
      </w:r>
    </w:p>
    <w:p w14:paraId="7F4B1EF0" w14:textId="77777777" w:rsidR="00577BC3" w:rsidRDefault="00577BC3" w:rsidP="00CD0329">
      <w:pPr>
        <w:pStyle w:val="Listenumros"/>
        <w:numPr>
          <w:ilvl w:val="0"/>
          <w:numId w:val="0"/>
        </w:numPr>
      </w:pPr>
    </w:p>
    <w:p w14:paraId="7D70E19B" w14:textId="237A57AD" w:rsidR="00F951A3" w:rsidRDefault="00107F67" w:rsidP="00CD0329">
      <w:pPr>
        <w:pStyle w:val="Listenumros"/>
        <w:numPr>
          <w:ilvl w:val="0"/>
          <w:numId w:val="0"/>
        </w:numPr>
      </w:pPr>
      <w:proofErr w:type="spellStart"/>
      <w:r>
        <w:t>Nul</w:t>
      </w:r>
      <w:proofErr w:type="spellEnd"/>
      <w:r>
        <w:t xml:space="preserve"> doute que la profession </w:t>
      </w:r>
      <w:proofErr w:type="spellStart"/>
      <w:r>
        <w:t>pompière</w:t>
      </w:r>
      <w:proofErr w:type="spellEnd"/>
      <w:r>
        <w:t xml:space="preserve"> </w:t>
      </w:r>
      <w:proofErr w:type="spellStart"/>
      <w:r>
        <w:t>est</w:t>
      </w:r>
      <w:proofErr w:type="spellEnd"/>
      <w:r>
        <w:t xml:space="preserve"> un engagement, car un </w:t>
      </w:r>
      <w:proofErr w:type="spellStart"/>
      <w:r>
        <w:t>appel</w:t>
      </w:r>
      <w:proofErr w:type="spellEnd"/>
      <w:r>
        <w:t xml:space="preserve"> </w:t>
      </w:r>
      <w:proofErr w:type="spellStart"/>
      <w:r>
        <w:t>peut</w:t>
      </w:r>
      <w:proofErr w:type="spellEnd"/>
      <w:r>
        <w:t xml:space="preserve"> </w:t>
      </w:r>
      <w:proofErr w:type="spellStart"/>
      <w:r>
        <w:t>survenir</w:t>
      </w:r>
      <w:proofErr w:type="spellEnd"/>
      <w:r>
        <w:t xml:space="preserve"> à tout moment, </w:t>
      </w:r>
      <w:proofErr w:type="spellStart"/>
      <w:r>
        <w:t>mais</w:t>
      </w:r>
      <w:proofErr w:type="spellEnd"/>
      <w:r>
        <w:t xml:space="preserve"> les services de </w:t>
      </w:r>
      <w:proofErr w:type="spellStart"/>
      <w:r>
        <w:t>sécurité</w:t>
      </w:r>
      <w:proofErr w:type="spellEnd"/>
      <w:r>
        <w:t xml:space="preserve"> </w:t>
      </w:r>
      <w:proofErr w:type="spellStart"/>
      <w:r>
        <w:t>incendie</w:t>
      </w:r>
      <w:proofErr w:type="spellEnd"/>
      <w:r>
        <w:t xml:space="preserve"> </w:t>
      </w:r>
      <w:proofErr w:type="spellStart"/>
      <w:r>
        <w:t>offrent</w:t>
      </w:r>
      <w:proofErr w:type="spellEnd"/>
      <w:r>
        <w:t xml:space="preserve"> </w:t>
      </w:r>
      <w:proofErr w:type="spellStart"/>
      <w:r>
        <w:t>une</w:t>
      </w:r>
      <w:proofErr w:type="spellEnd"/>
      <w:r>
        <w:t xml:space="preserve"> </w:t>
      </w:r>
      <w:proofErr w:type="spellStart"/>
      <w:r>
        <w:t>certaine</w:t>
      </w:r>
      <w:proofErr w:type="spellEnd"/>
      <w:r>
        <w:t xml:space="preserve"> </w:t>
      </w:r>
      <w:proofErr w:type="spellStart"/>
      <w:r>
        <w:t>flexibilité</w:t>
      </w:r>
      <w:proofErr w:type="spellEnd"/>
      <w:r>
        <w:t xml:space="preserve">. En </w:t>
      </w:r>
      <w:proofErr w:type="spellStart"/>
      <w:r>
        <w:t>outre</w:t>
      </w:r>
      <w:proofErr w:type="spellEnd"/>
      <w:r>
        <w:t xml:space="preserve">, </w:t>
      </w:r>
      <w:proofErr w:type="spellStart"/>
      <w:r>
        <w:t>une</w:t>
      </w:r>
      <w:proofErr w:type="spellEnd"/>
      <w:r>
        <w:t xml:space="preserve"> application </w:t>
      </w:r>
      <w:proofErr w:type="spellStart"/>
      <w:r>
        <w:t>permet</w:t>
      </w:r>
      <w:proofErr w:type="spellEnd"/>
      <w:r>
        <w:t xml:space="preserve"> </w:t>
      </w:r>
      <w:proofErr w:type="spellStart"/>
      <w:r>
        <w:t>d’indiquer</w:t>
      </w:r>
      <w:proofErr w:type="spellEnd"/>
      <w:r>
        <w:t xml:space="preserve"> </w:t>
      </w:r>
      <w:proofErr w:type="spellStart"/>
      <w:r>
        <w:t>votre</w:t>
      </w:r>
      <w:proofErr w:type="spellEnd"/>
      <w:r>
        <w:t xml:space="preserve"> non-</w:t>
      </w:r>
      <w:proofErr w:type="spellStart"/>
      <w:r>
        <w:t>disponibilité</w:t>
      </w:r>
      <w:proofErr w:type="spellEnd"/>
      <w:r>
        <w:t xml:space="preserve">, </w:t>
      </w:r>
      <w:proofErr w:type="spellStart"/>
      <w:r>
        <w:t>votre</w:t>
      </w:r>
      <w:proofErr w:type="spellEnd"/>
      <w:r>
        <w:t xml:space="preserve"> </w:t>
      </w:r>
      <w:proofErr w:type="spellStart"/>
      <w:r>
        <w:t>disponibilité</w:t>
      </w:r>
      <w:proofErr w:type="spellEnd"/>
      <w:r>
        <w:t xml:space="preserve"> </w:t>
      </w:r>
      <w:proofErr w:type="spellStart"/>
      <w:r>
        <w:t>immédiate</w:t>
      </w:r>
      <w:proofErr w:type="spellEnd"/>
      <w:r>
        <w:t xml:space="preserve"> </w:t>
      </w:r>
      <w:proofErr w:type="spellStart"/>
      <w:r>
        <w:t>ou</w:t>
      </w:r>
      <w:proofErr w:type="spellEnd"/>
      <w:r>
        <w:t xml:space="preserve"> dans les 15-30 minutes, </w:t>
      </w:r>
      <w:proofErr w:type="spellStart"/>
      <w:r>
        <w:t>ce</w:t>
      </w:r>
      <w:proofErr w:type="spellEnd"/>
      <w:r>
        <w:t xml:space="preserve"> qui </w:t>
      </w:r>
      <w:proofErr w:type="spellStart"/>
      <w:r>
        <w:t>facilite</w:t>
      </w:r>
      <w:proofErr w:type="spellEnd"/>
      <w:r>
        <w:t xml:space="preserve"> la conciliation travail et vie </w:t>
      </w:r>
      <w:proofErr w:type="spellStart"/>
      <w:r>
        <w:t>personnelle</w:t>
      </w:r>
      <w:proofErr w:type="spellEnd"/>
      <w:r>
        <w:t>.</w:t>
      </w:r>
    </w:p>
    <w:p w14:paraId="36EC78C6" w14:textId="77777777" w:rsidR="00673C94" w:rsidRDefault="00673C94" w:rsidP="00CD0329">
      <w:pPr>
        <w:pStyle w:val="Listenumros"/>
        <w:numPr>
          <w:ilvl w:val="0"/>
          <w:numId w:val="0"/>
        </w:numPr>
      </w:pPr>
    </w:p>
    <w:p w14:paraId="12A99C7B" w14:textId="5B792F57" w:rsidR="00673C94" w:rsidRPr="00C043D6" w:rsidRDefault="00673C94" w:rsidP="00673C94">
      <w:pPr>
        <w:pStyle w:val="Titre2"/>
      </w:pPr>
      <w:proofErr w:type="spellStart"/>
      <w:r w:rsidRPr="00673C94">
        <w:t>Être</w:t>
      </w:r>
      <w:proofErr w:type="spellEnd"/>
      <w:r w:rsidRPr="00673C94">
        <w:t xml:space="preserve"> pompier </w:t>
      </w:r>
      <w:proofErr w:type="spellStart"/>
      <w:r w:rsidRPr="00673C94">
        <w:t>ou</w:t>
      </w:r>
      <w:proofErr w:type="spellEnd"/>
      <w:r w:rsidRPr="00673C94">
        <w:t xml:space="preserve"> </w:t>
      </w:r>
      <w:proofErr w:type="spellStart"/>
      <w:r w:rsidRPr="00673C94">
        <w:t>pompière</w:t>
      </w:r>
      <w:proofErr w:type="spellEnd"/>
      <w:r w:rsidRPr="00673C94">
        <w:t xml:space="preserve">, </w:t>
      </w:r>
      <w:proofErr w:type="spellStart"/>
      <w:r w:rsidRPr="00673C94">
        <w:t>c’est</w:t>
      </w:r>
      <w:proofErr w:type="spellEnd"/>
      <w:r w:rsidRPr="00673C94">
        <w:t xml:space="preserve"> </w:t>
      </w:r>
      <w:proofErr w:type="spellStart"/>
      <w:r w:rsidRPr="00673C94">
        <w:t>valorisant</w:t>
      </w:r>
      <w:proofErr w:type="spellEnd"/>
      <w:r w:rsidRPr="00673C94">
        <w:t xml:space="preserve"> et stimulant!</w:t>
      </w:r>
    </w:p>
    <w:p w14:paraId="4D87FB9C" w14:textId="5B1142E0" w:rsidR="003140D7" w:rsidRDefault="00673C94" w:rsidP="00CD0329">
      <w:pPr>
        <w:pStyle w:val="Listenumros"/>
        <w:numPr>
          <w:ilvl w:val="0"/>
          <w:numId w:val="0"/>
        </w:numPr>
      </w:pPr>
      <w:proofErr w:type="spellStart"/>
      <w:r w:rsidRPr="00673C94">
        <w:t>Êtes-vous</w:t>
      </w:r>
      <w:proofErr w:type="spellEnd"/>
      <w:r w:rsidRPr="00673C94">
        <w:t xml:space="preserve"> de </w:t>
      </w:r>
      <w:proofErr w:type="spellStart"/>
      <w:r w:rsidRPr="00673C94">
        <w:t>ces</w:t>
      </w:r>
      <w:proofErr w:type="spellEnd"/>
      <w:r w:rsidRPr="00673C94">
        <w:t xml:space="preserve"> </w:t>
      </w:r>
      <w:proofErr w:type="spellStart"/>
      <w:r w:rsidRPr="00673C94">
        <w:t>personnes</w:t>
      </w:r>
      <w:proofErr w:type="spellEnd"/>
      <w:r w:rsidRPr="00673C94">
        <w:t xml:space="preserve"> qui </w:t>
      </w:r>
      <w:proofErr w:type="spellStart"/>
      <w:r w:rsidRPr="00673C94">
        <w:t>ont</w:t>
      </w:r>
      <w:proofErr w:type="spellEnd"/>
      <w:r w:rsidRPr="00673C94">
        <w:t xml:space="preserve"> </w:t>
      </w:r>
      <w:proofErr w:type="spellStart"/>
      <w:r w:rsidRPr="00673C94">
        <w:t>besoin</w:t>
      </w:r>
      <w:proofErr w:type="spellEnd"/>
      <w:r w:rsidRPr="00673C94">
        <w:t xml:space="preserve"> de se </w:t>
      </w:r>
      <w:proofErr w:type="spellStart"/>
      <w:r w:rsidRPr="00673C94">
        <w:t>sentir</w:t>
      </w:r>
      <w:proofErr w:type="spellEnd"/>
      <w:r w:rsidRPr="00673C94">
        <w:t xml:space="preserve"> </w:t>
      </w:r>
      <w:proofErr w:type="spellStart"/>
      <w:r w:rsidRPr="00673C94">
        <w:t>utiles</w:t>
      </w:r>
      <w:proofErr w:type="spellEnd"/>
      <w:r w:rsidRPr="00673C94">
        <w:t xml:space="preserve"> pour la </w:t>
      </w:r>
      <w:proofErr w:type="spellStart"/>
      <w:r w:rsidRPr="00673C94">
        <w:t>société</w:t>
      </w:r>
      <w:proofErr w:type="spellEnd"/>
      <w:r w:rsidRPr="00673C94">
        <w:t xml:space="preserve">? Qui </w:t>
      </w:r>
      <w:proofErr w:type="spellStart"/>
      <w:r w:rsidRPr="00673C94">
        <w:t>aiment</w:t>
      </w:r>
      <w:proofErr w:type="spellEnd"/>
      <w:r w:rsidRPr="00673C94">
        <w:t xml:space="preserve"> terminer </w:t>
      </w:r>
      <w:proofErr w:type="spellStart"/>
      <w:r w:rsidRPr="00673C94">
        <w:t>leur</w:t>
      </w:r>
      <w:proofErr w:type="spellEnd"/>
      <w:r w:rsidRPr="00673C94">
        <w:t xml:space="preserve"> </w:t>
      </w:r>
      <w:proofErr w:type="spellStart"/>
      <w:r w:rsidRPr="00673C94">
        <w:t>journée</w:t>
      </w:r>
      <w:proofErr w:type="spellEnd"/>
      <w:r w:rsidRPr="00673C94">
        <w:t xml:space="preserve"> le </w:t>
      </w:r>
      <w:proofErr w:type="spellStart"/>
      <w:r w:rsidRPr="00673C94">
        <w:t>cœur</w:t>
      </w:r>
      <w:proofErr w:type="spellEnd"/>
      <w:r w:rsidRPr="00673C94">
        <w:t xml:space="preserve"> </w:t>
      </w:r>
      <w:proofErr w:type="spellStart"/>
      <w:r w:rsidRPr="00673C94">
        <w:t>joyeux</w:t>
      </w:r>
      <w:proofErr w:type="spellEnd"/>
      <w:r w:rsidRPr="00673C94">
        <w:t xml:space="preserve"> </w:t>
      </w:r>
      <w:proofErr w:type="spellStart"/>
      <w:r w:rsidRPr="00673C94">
        <w:t>d’avoir</w:t>
      </w:r>
      <w:proofErr w:type="spellEnd"/>
      <w:r w:rsidRPr="00673C94">
        <w:t xml:space="preserve"> </w:t>
      </w:r>
      <w:proofErr w:type="spellStart"/>
      <w:r w:rsidRPr="00673C94">
        <w:t>aidé</w:t>
      </w:r>
      <w:proofErr w:type="spellEnd"/>
      <w:r w:rsidRPr="00673C94">
        <w:t xml:space="preserve"> </w:t>
      </w:r>
      <w:proofErr w:type="spellStart"/>
      <w:r w:rsidRPr="00673C94">
        <w:t>quelqu’un</w:t>
      </w:r>
      <w:proofErr w:type="spellEnd"/>
      <w:r w:rsidRPr="00673C94">
        <w:t>?</w:t>
      </w:r>
      <w:r w:rsidR="00AF3FE3">
        <w:t xml:space="preserve"> </w:t>
      </w:r>
      <w:r w:rsidR="003140D7">
        <w:t xml:space="preserve">Si </w:t>
      </w:r>
      <w:proofErr w:type="spellStart"/>
      <w:r w:rsidR="003140D7">
        <w:t>en</w:t>
      </w:r>
      <w:proofErr w:type="spellEnd"/>
      <w:r w:rsidR="003140D7">
        <w:t xml:space="preserve"> plus </w:t>
      </w:r>
      <w:proofErr w:type="spellStart"/>
      <w:r w:rsidR="003140D7">
        <w:t>vous</w:t>
      </w:r>
      <w:proofErr w:type="spellEnd"/>
      <w:r w:rsidR="003140D7">
        <w:t xml:space="preserve"> </w:t>
      </w:r>
      <w:proofErr w:type="spellStart"/>
      <w:r w:rsidR="003140D7">
        <w:t>carburez</w:t>
      </w:r>
      <w:proofErr w:type="spellEnd"/>
      <w:r w:rsidR="003140D7">
        <w:t xml:space="preserve"> à </w:t>
      </w:r>
      <w:proofErr w:type="spellStart"/>
      <w:r w:rsidR="003140D7">
        <w:t>l’adrénaline</w:t>
      </w:r>
      <w:proofErr w:type="spellEnd"/>
      <w:r w:rsidR="003140D7">
        <w:t xml:space="preserve">, </w:t>
      </w:r>
      <w:proofErr w:type="spellStart"/>
      <w:r w:rsidR="003140D7">
        <w:t>avez</w:t>
      </w:r>
      <w:proofErr w:type="spellEnd"/>
      <w:r w:rsidR="003140D7">
        <w:t xml:space="preserve"> </w:t>
      </w:r>
      <w:proofErr w:type="spellStart"/>
      <w:r w:rsidR="003140D7">
        <w:t>l’esprit</w:t>
      </w:r>
      <w:proofErr w:type="spellEnd"/>
      <w:r w:rsidR="003140D7">
        <w:t xml:space="preserve"> </w:t>
      </w:r>
      <w:proofErr w:type="spellStart"/>
      <w:r w:rsidR="003140D7">
        <w:t>d’équipe</w:t>
      </w:r>
      <w:proofErr w:type="spellEnd"/>
      <w:r w:rsidR="003140D7">
        <w:t xml:space="preserve"> et </w:t>
      </w:r>
      <w:proofErr w:type="spellStart"/>
      <w:r w:rsidR="003140D7">
        <w:t>une</w:t>
      </w:r>
      <w:proofErr w:type="spellEnd"/>
      <w:r w:rsidR="003140D7">
        <w:t xml:space="preserve"> bonne </w:t>
      </w:r>
      <w:proofErr w:type="spellStart"/>
      <w:r w:rsidR="003140D7">
        <w:t>capacité</w:t>
      </w:r>
      <w:proofErr w:type="spellEnd"/>
      <w:r w:rsidR="003140D7">
        <w:t xml:space="preserve"> </w:t>
      </w:r>
      <w:proofErr w:type="spellStart"/>
      <w:r w:rsidR="003140D7">
        <w:t>d’écoute</w:t>
      </w:r>
      <w:proofErr w:type="spellEnd"/>
      <w:r w:rsidR="003140D7">
        <w:t xml:space="preserve">, la profession </w:t>
      </w:r>
      <w:proofErr w:type="spellStart"/>
      <w:r w:rsidR="003140D7">
        <w:t>pompière</w:t>
      </w:r>
      <w:proofErr w:type="spellEnd"/>
      <w:r w:rsidR="003140D7">
        <w:t xml:space="preserve"> </w:t>
      </w:r>
      <w:proofErr w:type="spellStart"/>
      <w:r w:rsidR="003140D7">
        <w:t>est</w:t>
      </w:r>
      <w:proofErr w:type="spellEnd"/>
      <w:r w:rsidR="003140D7">
        <w:t xml:space="preserve"> </w:t>
      </w:r>
      <w:proofErr w:type="spellStart"/>
      <w:r w:rsidR="003140D7">
        <w:t>peut-être</w:t>
      </w:r>
      <w:proofErr w:type="spellEnd"/>
      <w:r w:rsidR="003140D7">
        <w:t xml:space="preserve"> pour </w:t>
      </w:r>
      <w:proofErr w:type="spellStart"/>
      <w:r w:rsidR="003140D7">
        <w:t>vous</w:t>
      </w:r>
      <w:proofErr w:type="spellEnd"/>
      <w:r w:rsidR="003140D7">
        <w:t xml:space="preserve">. </w:t>
      </w:r>
      <w:proofErr w:type="spellStart"/>
      <w:r w:rsidR="003140D7">
        <w:t>N’hésitez</w:t>
      </w:r>
      <w:proofErr w:type="spellEnd"/>
      <w:r w:rsidR="003140D7">
        <w:t xml:space="preserve"> pas à </w:t>
      </w:r>
      <w:proofErr w:type="spellStart"/>
      <w:r w:rsidR="003140D7">
        <w:t>aller</w:t>
      </w:r>
      <w:proofErr w:type="spellEnd"/>
      <w:r w:rsidR="003140D7">
        <w:t xml:space="preserve"> à la rencontre de </w:t>
      </w:r>
      <w:proofErr w:type="spellStart"/>
      <w:r w:rsidR="003140D7">
        <w:t>pompières</w:t>
      </w:r>
      <w:proofErr w:type="spellEnd"/>
      <w:r w:rsidR="003140D7">
        <w:t xml:space="preserve"> et de pompiers dans </w:t>
      </w:r>
      <w:proofErr w:type="spellStart"/>
      <w:r w:rsidR="003140D7">
        <w:t>une</w:t>
      </w:r>
      <w:proofErr w:type="spellEnd"/>
      <w:r w:rsidR="003140D7">
        <w:t xml:space="preserve"> caserne </w:t>
      </w:r>
      <w:proofErr w:type="spellStart"/>
      <w:r w:rsidR="003140D7">
        <w:t>près</w:t>
      </w:r>
      <w:proofErr w:type="spellEnd"/>
      <w:r w:rsidR="003140D7">
        <w:t xml:space="preserve"> de chez </w:t>
      </w:r>
      <w:proofErr w:type="spellStart"/>
      <w:r w:rsidR="003140D7">
        <w:t>vous</w:t>
      </w:r>
      <w:proofErr w:type="spellEnd"/>
      <w:r w:rsidR="003140D7">
        <w:t xml:space="preserve">. </w:t>
      </w:r>
      <w:proofErr w:type="spellStart"/>
      <w:r w:rsidR="003140D7">
        <w:t>Ils</w:t>
      </w:r>
      <w:proofErr w:type="spellEnd"/>
      <w:r w:rsidR="003140D7">
        <w:t xml:space="preserve"> </w:t>
      </w:r>
      <w:proofErr w:type="spellStart"/>
      <w:r w:rsidR="003140D7">
        <w:t>seront</w:t>
      </w:r>
      <w:proofErr w:type="spellEnd"/>
      <w:r w:rsidR="003140D7">
        <w:t xml:space="preserve"> </w:t>
      </w:r>
      <w:proofErr w:type="spellStart"/>
      <w:r w:rsidR="003140D7">
        <w:t>heureux</w:t>
      </w:r>
      <w:proofErr w:type="spellEnd"/>
      <w:r w:rsidR="003140D7">
        <w:t xml:space="preserve"> de </w:t>
      </w:r>
      <w:proofErr w:type="spellStart"/>
      <w:r w:rsidR="003140D7">
        <w:t>vous</w:t>
      </w:r>
      <w:proofErr w:type="spellEnd"/>
      <w:r w:rsidR="003140D7">
        <w:t xml:space="preserve"> </w:t>
      </w:r>
      <w:proofErr w:type="spellStart"/>
      <w:r w:rsidR="003140D7">
        <w:t>partager</w:t>
      </w:r>
      <w:proofErr w:type="spellEnd"/>
      <w:r w:rsidR="003140D7">
        <w:t xml:space="preserve"> la passion qui les anime, </w:t>
      </w:r>
      <w:proofErr w:type="spellStart"/>
      <w:r w:rsidR="003140D7">
        <w:t>comme</w:t>
      </w:r>
      <w:proofErr w:type="spellEnd"/>
      <w:r w:rsidR="003140D7">
        <w:t xml:space="preserve"> </w:t>
      </w:r>
      <w:proofErr w:type="spellStart"/>
      <w:r w:rsidR="003140D7">
        <w:t>l’ont</w:t>
      </w:r>
      <w:proofErr w:type="spellEnd"/>
      <w:r w:rsidR="003140D7">
        <w:t xml:space="preserve"> fait Kimberly, Ricardo et Gabriel. « </w:t>
      </w:r>
      <w:proofErr w:type="spellStart"/>
      <w:r w:rsidR="003140D7">
        <w:t>C’est</w:t>
      </w:r>
      <w:proofErr w:type="spellEnd"/>
      <w:r w:rsidR="003140D7">
        <w:t xml:space="preserve"> un métier difficile, </w:t>
      </w:r>
      <w:proofErr w:type="spellStart"/>
      <w:r w:rsidR="003140D7">
        <w:t>mais</w:t>
      </w:r>
      <w:proofErr w:type="spellEnd"/>
      <w:r w:rsidR="003140D7">
        <w:t xml:space="preserve"> </w:t>
      </w:r>
      <w:proofErr w:type="spellStart"/>
      <w:r w:rsidR="003140D7">
        <w:t>c'est</w:t>
      </w:r>
      <w:proofErr w:type="spellEnd"/>
      <w:r w:rsidR="003140D7">
        <w:t xml:space="preserve"> le plus beau métier du monde. On </w:t>
      </w:r>
      <w:proofErr w:type="spellStart"/>
      <w:r w:rsidR="003140D7">
        <w:t>est</w:t>
      </w:r>
      <w:proofErr w:type="spellEnd"/>
      <w:r w:rsidR="003140D7">
        <w:t xml:space="preserve"> </w:t>
      </w:r>
      <w:proofErr w:type="spellStart"/>
      <w:r w:rsidR="003140D7">
        <w:t>là</w:t>
      </w:r>
      <w:proofErr w:type="spellEnd"/>
      <w:r w:rsidR="003140D7">
        <w:t xml:space="preserve"> pour aider </w:t>
      </w:r>
      <w:proofErr w:type="spellStart"/>
      <w:r w:rsidR="003140D7">
        <w:t>nos</w:t>
      </w:r>
      <w:proofErr w:type="spellEnd"/>
      <w:r w:rsidR="003140D7">
        <w:t xml:space="preserve"> </w:t>
      </w:r>
      <w:proofErr w:type="spellStart"/>
      <w:r w:rsidR="003140D7">
        <w:t>concitoyens</w:t>
      </w:r>
      <w:proofErr w:type="spellEnd"/>
      <w:r w:rsidR="003140D7">
        <w:t xml:space="preserve">, pour donner le </w:t>
      </w:r>
      <w:proofErr w:type="spellStart"/>
      <w:r w:rsidR="003140D7">
        <w:t>meilleur</w:t>
      </w:r>
      <w:proofErr w:type="spellEnd"/>
      <w:r w:rsidR="003140D7">
        <w:t xml:space="preserve"> de nous-</w:t>
      </w:r>
      <w:proofErr w:type="spellStart"/>
      <w:r w:rsidR="003140D7">
        <w:t>même</w:t>
      </w:r>
      <w:proofErr w:type="spellEnd"/>
      <w:r w:rsidR="003140D7">
        <w:t xml:space="preserve"> au moment </w:t>
      </w:r>
      <w:proofErr w:type="spellStart"/>
      <w:r w:rsidR="003140D7">
        <w:t>où</w:t>
      </w:r>
      <w:proofErr w:type="spellEnd"/>
      <w:r w:rsidR="003140D7">
        <w:t xml:space="preserve"> </w:t>
      </w:r>
      <w:proofErr w:type="spellStart"/>
      <w:r w:rsidR="003140D7">
        <w:t>ils</w:t>
      </w:r>
      <w:proofErr w:type="spellEnd"/>
      <w:r w:rsidR="003140D7">
        <w:t xml:space="preserve"> </w:t>
      </w:r>
      <w:proofErr w:type="spellStart"/>
      <w:r w:rsidR="003140D7">
        <w:t>vivent</w:t>
      </w:r>
      <w:proofErr w:type="spellEnd"/>
      <w:r w:rsidR="003140D7">
        <w:t xml:space="preserve"> </w:t>
      </w:r>
      <w:proofErr w:type="spellStart"/>
      <w:r w:rsidR="003140D7">
        <w:t>une</w:t>
      </w:r>
      <w:proofErr w:type="spellEnd"/>
      <w:r w:rsidR="003140D7">
        <w:t xml:space="preserve"> situation </w:t>
      </w:r>
      <w:proofErr w:type="spellStart"/>
      <w:r w:rsidR="003140D7">
        <w:t>tragique</w:t>
      </w:r>
      <w:proofErr w:type="spellEnd"/>
      <w:r w:rsidR="003140D7">
        <w:t xml:space="preserve">. </w:t>
      </w:r>
      <w:proofErr w:type="spellStart"/>
      <w:r w:rsidR="003140D7">
        <w:t>C’est</w:t>
      </w:r>
      <w:proofErr w:type="spellEnd"/>
      <w:r w:rsidR="003140D7">
        <w:t xml:space="preserve"> pour </w:t>
      </w:r>
      <w:proofErr w:type="spellStart"/>
      <w:r w:rsidR="003140D7">
        <w:t>ça</w:t>
      </w:r>
      <w:proofErr w:type="spellEnd"/>
      <w:r w:rsidR="003140D7">
        <w:t xml:space="preserve"> que </w:t>
      </w:r>
      <w:proofErr w:type="spellStart"/>
      <w:r w:rsidR="003140D7">
        <w:t>notre</w:t>
      </w:r>
      <w:proofErr w:type="spellEnd"/>
      <w:r w:rsidR="003140D7">
        <w:t xml:space="preserve"> métier </w:t>
      </w:r>
      <w:proofErr w:type="spellStart"/>
      <w:r w:rsidR="003140D7">
        <w:t>est</w:t>
      </w:r>
      <w:proofErr w:type="spellEnd"/>
      <w:r w:rsidR="003140D7">
        <w:t xml:space="preserve"> </w:t>
      </w:r>
      <w:proofErr w:type="spellStart"/>
      <w:r w:rsidR="003140D7">
        <w:t>vraiment</w:t>
      </w:r>
      <w:proofErr w:type="spellEnd"/>
      <w:r w:rsidR="003140D7">
        <w:t xml:space="preserve"> bien </w:t>
      </w:r>
      <w:proofErr w:type="spellStart"/>
      <w:r w:rsidR="003140D7">
        <w:t>reconnu</w:t>
      </w:r>
      <w:proofErr w:type="spellEnd"/>
      <w:r w:rsidR="003140D7">
        <w:t xml:space="preserve"> dans </w:t>
      </w:r>
      <w:proofErr w:type="spellStart"/>
      <w:r w:rsidR="003140D7">
        <w:t>notre</w:t>
      </w:r>
      <w:proofErr w:type="spellEnd"/>
      <w:r w:rsidR="003140D7">
        <w:t xml:space="preserve"> </w:t>
      </w:r>
      <w:proofErr w:type="spellStart"/>
      <w:r w:rsidR="003140D7">
        <w:t>société</w:t>
      </w:r>
      <w:proofErr w:type="spellEnd"/>
      <w:r w:rsidR="003140D7">
        <w:t xml:space="preserve"> », </w:t>
      </w:r>
      <w:proofErr w:type="spellStart"/>
      <w:r w:rsidR="003140D7">
        <w:t>témoigne</w:t>
      </w:r>
      <w:proofErr w:type="spellEnd"/>
      <w:r w:rsidR="003140D7">
        <w:t xml:space="preserve"> Ricardo.</w:t>
      </w:r>
    </w:p>
    <w:p w14:paraId="233B68BE" w14:textId="77777777" w:rsidR="003140D7" w:rsidRDefault="003140D7" w:rsidP="00CD0329">
      <w:pPr>
        <w:pStyle w:val="Listenumros"/>
        <w:numPr>
          <w:ilvl w:val="0"/>
          <w:numId w:val="0"/>
        </w:numPr>
      </w:pPr>
    </w:p>
    <w:p w14:paraId="3E3AC0EE" w14:textId="74CC61A4" w:rsidR="005823B0" w:rsidRDefault="003140D7" w:rsidP="00CD0329">
      <w:pPr>
        <w:pStyle w:val="Listenumros"/>
        <w:numPr>
          <w:ilvl w:val="0"/>
          <w:numId w:val="0"/>
        </w:numPr>
      </w:pPr>
      <w:r>
        <w:t xml:space="preserve">Pour Gabriel, « </w:t>
      </w:r>
      <w:proofErr w:type="spellStart"/>
      <w:r>
        <w:t>c’est</w:t>
      </w:r>
      <w:proofErr w:type="spellEnd"/>
      <w:r>
        <w:t xml:space="preserve"> </w:t>
      </w:r>
      <w:proofErr w:type="spellStart"/>
      <w:r>
        <w:t>aussi</w:t>
      </w:r>
      <w:proofErr w:type="spellEnd"/>
      <w:r>
        <w:t xml:space="preserve"> un métier dans </w:t>
      </w:r>
      <w:proofErr w:type="spellStart"/>
      <w:r>
        <w:t>lequel</w:t>
      </w:r>
      <w:proofErr w:type="spellEnd"/>
      <w:r>
        <w:t xml:space="preserve"> on vit des choses hors de </w:t>
      </w:r>
      <w:proofErr w:type="spellStart"/>
      <w:r>
        <w:t>l’ordinaire</w:t>
      </w:r>
      <w:proofErr w:type="spellEnd"/>
      <w:r>
        <w:t xml:space="preserve">. En </w:t>
      </w:r>
      <w:proofErr w:type="spellStart"/>
      <w:r>
        <w:t>général</w:t>
      </w:r>
      <w:proofErr w:type="spellEnd"/>
      <w:r>
        <w:t xml:space="preserve">, </w:t>
      </w:r>
      <w:proofErr w:type="spellStart"/>
      <w:r>
        <w:t>quand</w:t>
      </w:r>
      <w:proofErr w:type="spellEnd"/>
      <w:r>
        <w:t xml:space="preserve"> </w:t>
      </w:r>
      <w:proofErr w:type="spellStart"/>
      <w:r>
        <w:t>ça</w:t>
      </w:r>
      <w:proofErr w:type="spellEnd"/>
      <w:r>
        <w:t xml:space="preserve"> </w:t>
      </w:r>
      <w:proofErr w:type="spellStart"/>
      <w:r>
        <w:t>tourne</w:t>
      </w:r>
      <w:proofErr w:type="spellEnd"/>
      <w:r>
        <w:t xml:space="preserve"> mal, les gens </w:t>
      </w:r>
      <w:proofErr w:type="spellStart"/>
      <w:r>
        <w:t>s'en</w:t>
      </w:r>
      <w:proofErr w:type="spellEnd"/>
      <w:r>
        <w:t xml:space="preserve"> </w:t>
      </w:r>
      <w:proofErr w:type="spellStart"/>
      <w:r>
        <w:t>vont</w:t>
      </w:r>
      <w:proofErr w:type="spellEnd"/>
      <w:r>
        <w:t xml:space="preserve"> dans la direction </w:t>
      </w:r>
      <w:proofErr w:type="spellStart"/>
      <w:r>
        <w:t>opposée</w:t>
      </w:r>
      <w:proofErr w:type="spellEnd"/>
      <w:r>
        <w:t>…</w:t>
      </w:r>
      <w:proofErr w:type="spellStart"/>
      <w:r>
        <w:t>alors</w:t>
      </w:r>
      <w:proofErr w:type="spellEnd"/>
      <w:r>
        <w:t xml:space="preserve"> que nous, nous </w:t>
      </w:r>
      <w:proofErr w:type="spellStart"/>
      <w:r>
        <w:t>courons</w:t>
      </w:r>
      <w:proofErr w:type="spellEnd"/>
      <w:r>
        <w:t xml:space="preserve"> </w:t>
      </w:r>
      <w:proofErr w:type="spellStart"/>
      <w:r>
        <w:t>vers</w:t>
      </w:r>
      <w:proofErr w:type="spellEnd"/>
      <w:r>
        <w:t xml:space="preserve"> le danger. </w:t>
      </w:r>
      <w:proofErr w:type="spellStart"/>
      <w:r>
        <w:t>Cela</w:t>
      </w:r>
      <w:proofErr w:type="spellEnd"/>
      <w:r>
        <w:t xml:space="preserve"> </w:t>
      </w:r>
      <w:proofErr w:type="spellStart"/>
      <w:r>
        <w:t>crée</w:t>
      </w:r>
      <w:proofErr w:type="spellEnd"/>
      <w:r>
        <w:t xml:space="preserve"> beaucoup </w:t>
      </w:r>
      <w:proofErr w:type="spellStart"/>
      <w:r>
        <w:t>d’adrénaline</w:t>
      </w:r>
      <w:proofErr w:type="spellEnd"/>
      <w:r>
        <w:t>! »</w:t>
      </w:r>
    </w:p>
    <w:p w14:paraId="20BB693A" w14:textId="77777777" w:rsidR="00DC3E78" w:rsidRDefault="00DC3E78" w:rsidP="00CD0329">
      <w:pPr>
        <w:pStyle w:val="Listenumros"/>
        <w:numPr>
          <w:ilvl w:val="0"/>
          <w:numId w:val="0"/>
        </w:numPr>
      </w:pPr>
    </w:p>
    <w:p w14:paraId="4F3124CA" w14:textId="1B92839D" w:rsidR="00DC3E78" w:rsidRPr="00C043D6" w:rsidRDefault="00DC3E78" w:rsidP="00DC3E78">
      <w:pPr>
        <w:pStyle w:val="Titre2"/>
      </w:pPr>
      <w:proofErr w:type="spellStart"/>
      <w:r w:rsidRPr="00DC3E78">
        <w:t>Vous</w:t>
      </w:r>
      <w:proofErr w:type="spellEnd"/>
      <w:r w:rsidRPr="00DC3E78">
        <w:t xml:space="preserve"> </w:t>
      </w:r>
      <w:proofErr w:type="spellStart"/>
      <w:r w:rsidRPr="00DC3E78">
        <w:t>avez</w:t>
      </w:r>
      <w:proofErr w:type="spellEnd"/>
      <w:r w:rsidRPr="00DC3E78">
        <w:t xml:space="preserve"> </w:t>
      </w:r>
      <w:proofErr w:type="spellStart"/>
      <w:r w:rsidRPr="00DC3E78">
        <w:t>l’étincelle</w:t>
      </w:r>
      <w:proofErr w:type="spellEnd"/>
      <w:r w:rsidRPr="00DC3E78">
        <w:t xml:space="preserve"> pour </w:t>
      </w:r>
      <w:proofErr w:type="spellStart"/>
      <w:r w:rsidRPr="00DC3E78">
        <w:t>devenir</w:t>
      </w:r>
      <w:proofErr w:type="spellEnd"/>
      <w:r w:rsidRPr="00DC3E78">
        <w:t xml:space="preserve"> pompier </w:t>
      </w:r>
      <w:proofErr w:type="spellStart"/>
      <w:r w:rsidRPr="00DC3E78">
        <w:t>ou</w:t>
      </w:r>
      <w:proofErr w:type="spellEnd"/>
      <w:r w:rsidRPr="00DC3E78">
        <w:t xml:space="preserve"> </w:t>
      </w:r>
      <w:proofErr w:type="spellStart"/>
      <w:r w:rsidRPr="00DC3E78">
        <w:t>pompière</w:t>
      </w:r>
      <w:proofErr w:type="spellEnd"/>
      <w:r w:rsidRPr="00DC3E78">
        <w:t>?</w:t>
      </w:r>
    </w:p>
    <w:p w14:paraId="40DAF032" w14:textId="4B703A6C" w:rsidR="00C55031" w:rsidRDefault="00DC3E78" w:rsidP="00CD0329">
      <w:pPr>
        <w:pStyle w:val="Listenumros"/>
        <w:numPr>
          <w:ilvl w:val="0"/>
          <w:numId w:val="0"/>
        </w:numPr>
      </w:pPr>
      <w:proofErr w:type="spellStart"/>
      <w:r w:rsidRPr="00DC3E78">
        <w:t>Communiquez</w:t>
      </w:r>
      <w:proofErr w:type="spellEnd"/>
      <w:r w:rsidRPr="00DC3E78">
        <w:t xml:space="preserve"> avec le service de </w:t>
      </w:r>
      <w:proofErr w:type="spellStart"/>
      <w:r w:rsidRPr="00DC3E78">
        <w:t>sécurité</w:t>
      </w:r>
      <w:proofErr w:type="spellEnd"/>
      <w:r w:rsidRPr="00DC3E78">
        <w:t xml:space="preserve"> </w:t>
      </w:r>
      <w:proofErr w:type="spellStart"/>
      <w:r w:rsidRPr="00DC3E78">
        <w:t>incendie</w:t>
      </w:r>
      <w:proofErr w:type="spellEnd"/>
      <w:r w:rsidR="00496068">
        <w:t xml:space="preserve"> </w:t>
      </w:r>
      <w:r w:rsidR="00C55031">
        <w:t xml:space="preserve">de </w:t>
      </w:r>
      <w:proofErr w:type="spellStart"/>
      <w:r w:rsidR="00C55031">
        <w:t>votre</w:t>
      </w:r>
      <w:proofErr w:type="spellEnd"/>
      <w:r w:rsidR="00C55031">
        <w:t xml:space="preserve"> </w:t>
      </w:r>
      <w:proofErr w:type="spellStart"/>
      <w:r w:rsidR="00C55031">
        <w:t>localité</w:t>
      </w:r>
      <w:proofErr w:type="spellEnd"/>
      <w:r w:rsidR="00C55031">
        <w:t xml:space="preserve"> pour </w:t>
      </w:r>
      <w:proofErr w:type="spellStart"/>
      <w:r w:rsidR="00C55031">
        <w:t>obtenir</w:t>
      </w:r>
      <w:proofErr w:type="spellEnd"/>
      <w:r w:rsidR="00C55031">
        <w:t xml:space="preserve"> plus </w:t>
      </w:r>
      <w:proofErr w:type="spellStart"/>
      <w:r w:rsidR="00C55031">
        <w:t>d’informations</w:t>
      </w:r>
      <w:proofErr w:type="spellEnd"/>
      <w:r w:rsidR="00C55031">
        <w:t>.</w:t>
      </w:r>
    </w:p>
    <w:p w14:paraId="7090C75B" w14:textId="573BB1B7" w:rsidR="00E87546" w:rsidRPr="00C043D6" w:rsidRDefault="00C55031" w:rsidP="00496068">
      <w:pPr>
        <w:pStyle w:val="Listenumros"/>
        <w:numPr>
          <w:ilvl w:val="0"/>
          <w:numId w:val="0"/>
        </w:numPr>
        <w:rPr>
          <w:lang w:val="fr-CA"/>
        </w:rPr>
      </w:pPr>
      <w:r>
        <w:t xml:space="preserve">Pour </w:t>
      </w:r>
      <w:proofErr w:type="spellStart"/>
      <w:r>
        <w:t>joindre</w:t>
      </w:r>
      <w:proofErr w:type="spellEnd"/>
      <w:r>
        <w:t xml:space="preserve"> </w:t>
      </w:r>
      <w:proofErr w:type="spellStart"/>
      <w:r>
        <w:t>l’École</w:t>
      </w:r>
      <w:proofErr w:type="spellEnd"/>
      <w:r>
        <w:t xml:space="preserve"> </w:t>
      </w:r>
      <w:proofErr w:type="spellStart"/>
      <w:r>
        <w:t>nationale</w:t>
      </w:r>
      <w:proofErr w:type="spellEnd"/>
      <w:r>
        <w:t xml:space="preserve"> des pompiers du Québec, </w:t>
      </w:r>
      <w:proofErr w:type="spellStart"/>
      <w:r>
        <w:t>vous</w:t>
      </w:r>
      <w:proofErr w:type="spellEnd"/>
      <w:r>
        <w:t xml:space="preserve"> </w:t>
      </w:r>
      <w:proofErr w:type="spellStart"/>
      <w:r>
        <w:t>pouvez</w:t>
      </w:r>
      <w:proofErr w:type="spellEnd"/>
      <w:r>
        <w:t xml:space="preserve"> </w:t>
      </w:r>
      <w:proofErr w:type="spellStart"/>
      <w:r>
        <w:t>contacter</w:t>
      </w:r>
      <w:proofErr w:type="spellEnd"/>
      <w:r>
        <w:t xml:space="preserve"> son service à la clientèle par </w:t>
      </w:r>
      <w:proofErr w:type="spellStart"/>
      <w:r>
        <w:t>téléphone</w:t>
      </w:r>
      <w:proofErr w:type="spellEnd"/>
      <w:r>
        <w:t xml:space="preserve"> au </w:t>
      </w:r>
      <w:proofErr w:type="spellStart"/>
      <w:r>
        <w:t>numéro</w:t>
      </w:r>
      <w:proofErr w:type="spellEnd"/>
      <w:r>
        <w:t xml:space="preserve"> de </w:t>
      </w:r>
      <w:proofErr w:type="spellStart"/>
      <w:r>
        <w:t>téléphone</w:t>
      </w:r>
      <w:proofErr w:type="spellEnd"/>
      <w:r>
        <w:t xml:space="preserve"> sans frais 1 866 680-3677 </w:t>
      </w:r>
      <w:proofErr w:type="spellStart"/>
      <w:r>
        <w:t>ou</w:t>
      </w:r>
      <w:proofErr w:type="spellEnd"/>
      <w:r>
        <w:t xml:space="preserve"> </w:t>
      </w:r>
      <w:proofErr w:type="spellStart"/>
      <w:r>
        <w:t>leur</w:t>
      </w:r>
      <w:proofErr w:type="spellEnd"/>
      <w:r>
        <w:t xml:space="preserve"> </w:t>
      </w:r>
      <w:proofErr w:type="spellStart"/>
      <w:r>
        <w:t>écrire</w:t>
      </w:r>
      <w:proofErr w:type="spellEnd"/>
      <w:r>
        <w:t xml:space="preserve"> par </w:t>
      </w:r>
      <w:proofErr w:type="spellStart"/>
      <w:r>
        <w:t>courriel</w:t>
      </w:r>
      <w:proofErr w:type="spellEnd"/>
      <w:r>
        <w:t xml:space="preserve"> à enpq@enpq.gouv.qc.ca.</w:t>
      </w:r>
      <w:r w:rsidR="00DC0CC8" w:rsidRPr="00DC0CC8">
        <w:rPr>
          <w:lang w:val="fr-CA"/>
        </w:rPr>
        <w:t xml:space="preserve"> </w:t>
      </w:r>
    </w:p>
    <w:sectPr w:rsidR="00E87546" w:rsidRPr="00C043D6" w:rsidSect="00FE6978">
      <w:footerReference w:type="default" r:id="rId12"/>
      <w:pgSz w:w="12240" w:h="15840" w:code="1"/>
      <w:pgMar w:top="966" w:right="1325" w:bottom="1440" w:left="1134" w:header="706" w:footer="4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9BFB" w14:textId="77777777" w:rsidR="009C5B3B" w:rsidRDefault="009C5B3B" w:rsidP="00FA4121">
      <w:r>
        <w:separator/>
      </w:r>
    </w:p>
  </w:endnote>
  <w:endnote w:type="continuationSeparator" w:id="0">
    <w:p w14:paraId="1AED7838" w14:textId="77777777" w:rsidR="009C5B3B" w:rsidRDefault="009C5B3B" w:rsidP="00F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0A21" w14:textId="28A53C0F" w:rsidR="003A7CAE" w:rsidRDefault="00C043D6" w:rsidP="00E26863">
    <w:pPr>
      <w:pStyle w:val="Pieddepage"/>
      <w:ind w:left="-284"/>
    </w:pPr>
    <w:r w:rsidRPr="00C043D6">
      <w:rPr>
        <w:noProof/>
      </w:rPr>
      <w:drawing>
        <wp:inline distT="0" distB="0" distL="0" distR="0" wp14:anchorId="65FDDAA6" wp14:editId="56BA02EC">
          <wp:extent cx="2210400" cy="734400"/>
          <wp:effectExtent l="0" t="0" r="0" b="2540"/>
          <wp:docPr id="928518786" name="Image 928518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67807" name="Image 130796780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0400" cy="73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5A1A" w14:textId="77777777" w:rsidR="009C5B3B" w:rsidRDefault="009C5B3B" w:rsidP="00FA4121">
      <w:r>
        <w:separator/>
      </w:r>
    </w:p>
  </w:footnote>
  <w:footnote w:type="continuationSeparator" w:id="0">
    <w:p w14:paraId="651C36C3" w14:textId="77777777" w:rsidR="009C5B3B" w:rsidRDefault="009C5B3B" w:rsidP="00FA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CC1EAC"/>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E14296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0F544884"/>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40B4044D"/>
    <w:multiLevelType w:val="hybridMultilevel"/>
    <w:tmpl w:val="A106CAB2"/>
    <w:lvl w:ilvl="0" w:tplc="CD48E276">
      <w:start w:val="1"/>
      <w:numFmt w:val="bullet"/>
      <w:pStyle w:val="Paragraphede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9A26938"/>
    <w:multiLevelType w:val="hybridMultilevel"/>
    <w:tmpl w:val="BC56A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30930938">
    <w:abstractNumId w:val="4"/>
  </w:num>
  <w:num w:numId="2" w16cid:durableId="799811800">
    <w:abstractNumId w:val="3"/>
  </w:num>
  <w:num w:numId="3" w16cid:durableId="898517379">
    <w:abstractNumId w:val="1"/>
  </w:num>
  <w:num w:numId="4" w16cid:durableId="785345996">
    <w:abstractNumId w:val="2"/>
  </w:num>
  <w:num w:numId="5" w16cid:durableId="539366781">
    <w:abstractNumId w:val="0"/>
  </w:num>
  <w:num w:numId="6" w16cid:durableId="1132868957">
    <w:abstractNumId w:val="1"/>
    <w:lvlOverride w:ilvl="0">
      <w:startOverride w:val="1"/>
    </w:lvlOverride>
  </w:num>
  <w:num w:numId="7" w16cid:durableId="881281509">
    <w:abstractNumId w:val="1"/>
    <w:lvlOverride w:ilvl="0">
      <w:startOverride w:val="1"/>
    </w:lvlOverride>
  </w:num>
  <w:num w:numId="8" w16cid:durableId="1308898938">
    <w:abstractNumId w:val="1"/>
    <w:lvlOverride w:ilvl="0">
      <w:startOverride w:val="1"/>
    </w:lvlOverride>
  </w:num>
  <w:num w:numId="9" w16cid:durableId="161220607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D5"/>
    <w:rsid w:val="000176F5"/>
    <w:rsid w:val="00020227"/>
    <w:rsid w:val="00034A73"/>
    <w:rsid w:val="00102018"/>
    <w:rsid w:val="001071E4"/>
    <w:rsid w:val="00107F67"/>
    <w:rsid w:val="00156402"/>
    <w:rsid w:val="00172CC9"/>
    <w:rsid w:val="001A729D"/>
    <w:rsid w:val="001B3583"/>
    <w:rsid w:val="001B5168"/>
    <w:rsid w:val="00222D75"/>
    <w:rsid w:val="0026799C"/>
    <w:rsid w:val="002A5B08"/>
    <w:rsid w:val="002D0AD0"/>
    <w:rsid w:val="002E1D96"/>
    <w:rsid w:val="002E32F6"/>
    <w:rsid w:val="002E3D8B"/>
    <w:rsid w:val="00301450"/>
    <w:rsid w:val="00311EDD"/>
    <w:rsid w:val="003140D7"/>
    <w:rsid w:val="00363E7D"/>
    <w:rsid w:val="0039338C"/>
    <w:rsid w:val="003A7CAE"/>
    <w:rsid w:val="003C3D18"/>
    <w:rsid w:val="003D27DD"/>
    <w:rsid w:val="003E46DA"/>
    <w:rsid w:val="004241EA"/>
    <w:rsid w:val="00495B20"/>
    <w:rsid w:val="00496068"/>
    <w:rsid w:val="004A515C"/>
    <w:rsid w:val="004E1B56"/>
    <w:rsid w:val="0050206B"/>
    <w:rsid w:val="00511071"/>
    <w:rsid w:val="005269BC"/>
    <w:rsid w:val="00573F42"/>
    <w:rsid w:val="00577BC3"/>
    <w:rsid w:val="005823B0"/>
    <w:rsid w:val="00593A6E"/>
    <w:rsid w:val="005F1327"/>
    <w:rsid w:val="00643474"/>
    <w:rsid w:val="00673C94"/>
    <w:rsid w:val="00676803"/>
    <w:rsid w:val="006B4DDF"/>
    <w:rsid w:val="006E7B9E"/>
    <w:rsid w:val="0073051D"/>
    <w:rsid w:val="0074580A"/>
    <w:rsid w:val="00756EDA"/>
    <w:rsid w:val="00765673"/>
    <w:rsid w:val="00770232"/>
    <w:rsid w:val="00774D1A"/>
    <w:rsid w:val="00791221"/>
    <w:rsid w:val="007D6DFD"/>
    <w:rsid w:val="00816784"/>
    <w:rsid w:val="00830632"/>
    <w:rsid w:val="00852A8C"/>
    <w:rsid w:val="008637EC"/>
    <w:rsid w:val="00884442"/>
    <w:rsid w:val="008E0BC4"/>
    <w:rsid w:val="009116F5"/>
    <w:rsid w:val="00920B68"/>
    <w:rsid w:val="00946768"/>
    <w:rsid w:val="00950211"/>
    <w:rsid w:val="00953D84"/>
    <w:rsid w:val="009C5B3B"/>
    <w:rsid w:val="009F73E4"/>
    <w:rsid w:val="00A41D29"/>
    <w:rsid w:val="00A6705E"/>
    <w:rsid w:val="00AB0A48"/>
    <w:rsid w:val="00AC1F95"/>
    <w:rsid w:val="00AC514F"/>
    <w:rsid w:val="00AE1FE8"/>
    <w:rsid w:val="00AE2D32"/>
    <w:rsid w:val="00AF3FE3"/>
    <w:rsid w:val="00B36EC4"/>
    <w:rsid w:val="00B5366E"/>
    <w:rsid w:val="00B60D3C"/>
    <w:rsid w:val="00B867BF"/>
    <w:rsid w:val="00B90673"/>
    <w:rsid w:val="00BD3F54"/>
    <w:rsid w:val="00C043D6"/>
    <w:rsid w:val="00C55031"/>
    <w:rsid w:val="00C6586D"/>
    <w:rsid w:val="00C665B7"/>
    <w:rsid w:val="00CD0329"/>
    <w:rsid w:val="00D27333"/>
    <w:rsid w:val="00DA1D76"/>
    <w:rsid w:val="00DC0CC8"/>
    <w:rsid w:val="00DC3E78"/>
    <w:rsid w:val="00DE7A6A"/>
    <w:rsid w:val="00DF2003"/>
    <w:rsid w:val="00DF4248"/>
    <w:rsid w:val="00E04652"/>
    <w:rsid w:val="00E049B1"/>
    <w:rsid w:val="00E16E57"/>
    <w:rsid w:val="00E26863"/>
    <w:rsid w:val="00E30C52"/>
    <w:rsid w:val="00E87546"/>
    <w:rsid w:val="00EC225F"/>
    <w:rsid w:val="00EC5511"/>
    <w:rsid w:val="00ED39AB"/>
    <w:rsid w:val="00EF735B"/>
    <w:rsid w:val="00F1269F"/>
    <w:rsid w:val="00F24B96"/>
    <w:rsid w:val="00F31DE8"/>
    <w:rsid w:val="00F579AE"/>
    <w:rsid w:val="00F62CCB"/>
    <w:rsid w:val="00F645D5"/>
    <w:rsid w:val="00F818A2"/>
    <w:rsid w:val="00F951A3"/>
    <w:rsid w:val="00FA4121"/>
    <w:rsid w:val="00FC4DB6"/>
    <w:rsid w:val="00FE69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A234"/>
  <w15:chartTrackingRefBased/>
  <w15:docId w15:val="{23B08D59-F739-4FE0-91CE-71C34B10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21"/>
    <w:pPr>
      <w:spacing w:line="240" w:lineRule="auto"/>
      <w:jc w:val="both"/>
    </w:pPr>
    <w:rPr>
      <w:lang w:val="en-CA"/>
    </w:rPr>
  </w:style>
  <w:style w:type="paragraph" w:styleId="Titre1">
    <w:name w:val="heading 1"/>
    <w:basedOn w:val="Normal"/>
    <w:next w:val="Normal"/>
    <w:link w:val="Titre1Car"/>
    <w:uiPriority w:val="9"/>
    <w:qFormat/>
    <w:rsid w:val="00C043D6"/>
    <w:pPr>
      <w:keepNext/>
      <w:keepLines/>
      <w:spacing w:before="360" w:after="240"/>
      <w:outlineLvl w:val="0"/>
    </w:pPr>
    <w:rPr>
      <w:rFonts w:asciiTheme="majorHAnsi" w:eastAsiaTheme="majorEastAsia" w:hAnsiTheme="majorHAnsi" w:cstheme="majorBidi"/>
      <w:b/>
      <w:color w:val="2E74B5" w:themeColor="accent1" w:themeShade="BF"/>
      <w:sz w:val="32"/>
      <w:szCs w:val="32"/>
      <w:lang w:val="fr-CA"/>
    </w:rPr>
  </w:style>
  <w:style w:type="paragraph" w:styleId="Titre2">
    <w:name w:val="heading 2"/>
    <w:basedOn w:val="Normal"/>
    <w:next w:val="Normal"/>
    <w:link w:val="Titre2Car"/>
    <w:uiPriority w:val="9"/>
    <w:unhideWhenUsed/>
    <w:qFormat/>
    <w:rsid w:val="002E3D8B"/>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1D76"/>
    <w:pPr>
      <w:tabs>
        <w:tab w:val="center" w:pos="4320"/>
        <w:tab w:val="right" w:pos="8640"/>
      </w:tabs>
      <w:spacing w:after="0"/>
    </w:pPr>
  </w:style>
  <w:style w:type="character" w:customStyle="1" w:styleId="En-tteCar">
    <w:name w:val="En-tête Car"/>
    <w:basedOn w:val="Policepardfaut"/>
    <w:link w:val="En-tte"/>
    <w:uiPriority w:val="99"/>
    <w:rsid w:val="00DA1D76"/>
  </w:style>
  <w:style w:type="paragraph" w:styleId="Pieddepage">
    <w:name w:val="footer"/>
    <w:basedOn w:val="Normal"/>
    <w:link w:val="PieddepageCar"/>
    <w:uiPriority w:val="99"/>
    <w:unhideWhenUsed/>
    <w:rsid w:val="00DA1D76"/>
    <w:pPr>
      <w:tabs>
        <w:tab w:val="center" w:pos="4320"/>
        <w:tab w:val="right" w:pos="8640"/>
      </w:tabs>
      <w:spacing w:after="0"/>
    </w:pPr>
  </w:style>
  <w:style w:type="character" w:customStyle="1" w:styleId="PieddepageCar">
    <w:name w:val="Pied de page Car"/>
    <w:basedOn w:val="Policepardfaut"/>
    <w:link w:val="Pieddepage"/>
    <w:uiPriority w:val="99"/>
    <w:rsid w:val="00DA1D76"/>
  </w:style>
  <w:style w:type="table" w:styleId="Grilledutableau">
    <w:name w:val="Table Grid"/>
    <w:basedOn w:val="TableauNormal"/>
    <w:uiPriority w:val="39"/>
    <w:rsid w:val="00DA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043D6"/>
    <w:rPr>
      <w:rFonts w:asciiTheme="majorHAnsi" w:eastAsiaTheme="majorEastAsia" w:hAnsiTheme="majorHAnsi" w:cstheme="majorBidi"/>
      <w:b/>
      <w:color w:val="2E74B5" w:themeColor="accent1" w:themeShade="BF"/>
      <w:sz w:val="32"/>
      <w:szCs w:val="32"/>
    </w:rPr>
  </w:style>
  <w:style w:type="paragraph" w:styleId="Sous-titre">
    <w:name w:val="Subtitle"/>
    <w:basedOn w:val="Normal"/>
    <w:next w:val="Normal"/>
    <w:link w:val="Sous-titreCar"/>
    <w:uiPriority w:val="11"/>
    <w:qFormat/>
    <w:rsid w:val="001B358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B3583"/>
    <w:rPr>
      <w:rFonts w:eastAsiaTheme="minorEastAsia"/>
      <w:color w:val="5A5A5A" w:themeColor="text1" w:themeTint="A5"/>
      <w:spacing w:val="15"/>
    </w:rPr>
  </w:style>
  <w:style w:type="paragraph" w:styleId="Titre">
    <w:name w:val="Title"/>
    <w:basedOn w:val="Normal"/>
    <w:next w:val="Normal"/>
    <w:link w:val="TitreCar"/>
    <w:uiPriority w:val="10"/>
    <w:qFormat/>
    <w:rsid w:val="001B3583"/>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3583"/>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2E3D8B"/>
    <w:rPr>
      <w:rFonts w:asciiTheme="majorHAnsi" w:eastAsiaTheme="majorEastAsia" w:hAnsiTheme="majorHAnsi" w:cstheme="majorBidi"/>
      <w:b/>
      <w:color w:val="2E74B5" w:themeColor="accent1" w:themeShade="BF"/>
      <w:sz w:val="26"/>
      <w:szCs w:val="26"/>
      <w:lang w:val="en-CA"/>
    </w:rPr>
  </w:style>
  <w:style w:type="paragraph" w:styleId="En-ttedetabledesmatires">
    <w:name w:val="TOC Heading"/>
    <w:basedOn w:val="Titre1"/>
    <w:next w:val="Normal"/>
    <w:uiPriority w:val="39"/>
    <w:unhideWhenUsed/>
    <w:qFormat/>
    <w:rsid w:val="001B3583"/>
    <w:pPr>
      <w:outlineLvl w:val="9"/>
    </w:pPr>
    <w:rPr>
      <w:lang w:eastAsia="fr-CA"/>
    </w:rPr>
  </w:style>
  <w:style w:type="paragraph" w:styleId="TM1">
    <w:name w:val="toc 1"/>
    <w:basedOn w:val="Normal"/>
    <w:next w:val="Normal"/>
    <w:autoRedefine/>
    <w:uiPriority w:val="39"/>
    <w:unhideWhenUsed/>
    <w:rsid w:val="002E3D8B"/>
    <w:pPr>
      <w:tabs>
        <w:tab w:val="right" w:leader="dot" w:pos="9779"/>
      </w:tabs>
      <w:spacing w:after="100"/>
    </w:pPr>
    <w:rPr>
      <w:b/>
      <w:noProof/>
    </w:rPr>
  </w:style>
  <w:style w:type="paragraph" w:styleId="TM2">
    <w:name w:val="toc 2"/>
    <w:basedOn w:val="Normal"/>
    <w:next w:val="Normal"/>
    <w:autoRedefine/>
    <w:uiPriority w:val="39"/>
    <w:unhideWhenUsed/>
    <w:rsid w:val="002E3D8B"/>
    <w:pPr>
      <w:tabs>
        <w:tab w:val="right" w:leader="dot" w:pos="9771"/>
      </w:tabs>
      <w:spacing w:after="100"/>
      <w:ind w:left="567"/>
    </w:pPr>
    <w:rPr>
      <w:noProof/>
    </w:rPr>
  </w:style>
  <w:style w:type="character" w:styleId="Lienhypertexte">
    <w:name w:val="Hyperlink"/>
    <w:basedOn w:val="Policepardfaut"/>
    <w:uiPriority w:val="99"/>
    <w:unhideWhenUsed/>
    <w:rsid w:val="001B3583"/>
    <w:rPr>
      <w:color w:val="0563C1" w:themeColor="hyperlink"/>
      <w:u w:val="single"/>
    </w:rPr>
  </w:style>
  <w:style w:type="paragraph" w:styleId="Paragraphedeliste">
    <w:name w:val="List Paragraph"/>
    <w:basedOn w:val="Normal"/>
    <w:uiPriority w:val="34"/>
    <w:qFormat/>
    <w:rsid w:val="003A7CAE"/>
    <w:pPr>
      <w:numPr>
        <w:numId w:val="2"/>
      </w:numPr>
      <w:spacing w:after="60"/>
      <w:ind w:left="714" w:hanging="357"/>
      <w:jc w:val="left"/>
    </w:pPr>
  </w:style>
  <w:style w:type="paragraph" w:styleId="Sansinterligne">
    <w:name w:val="No Spacing"/>
    <w:uiPriority w:val="1"/>
    <w:qFormat/>
    <w:rsid w:val="003A7CAE"/>
    <w:pPr>
      <w:spacing w:after="0" w:line="240" w:lineRule="auto"/>
      <w:jc w:val="both"/>
    </w:pPr>
    <w:rPr>
      <w:lang w:val="en-CA"/>
    </w:rPr>
  </w:style>
  <w:style w:type="paragraph" w:customStyle="1" w:styleId="Titredelapublication">
    <w:name w:val="Titre de la publication"/>
    <w:qFormat/>
    <w:rsid w:val="003E46DA"/>
    <w:pPr>
      <w:spacing w:after="0"/>
      <w:ind w:left="2880"/>
      <w:outlineLvl w:val="0"/>
    </w:pPr>
    <w:rPr>
      <w:b/>
      <w:sz w:val="44"/>
      <w:szCs w:val="44"/>
    </w:rPr>
  </w:style>
  <w:style w:type="paragraph" w:styleId="Listenumros">
    <w:name w:val="List Number"/>
    <w:basedOn w:val="Normal"/>
    <w:autoRedefine/>
    <w:uiPriority w:val="99"/>
    <w:unhideWhenUsed/>
    <w:qFormat/>
    <w:rsid w:val="00DC0CC8"/>
    <w:pPr>
      <w:numPr>
        <w:numId w:val="3"/>
      </w:numPr>
      <w:spacing w:before="120" w:after="120"/>
      <w:contextualSpacing/>
    </w:pPr>
    <w:rPr>
      <w:rFonts w:cstheme="minorHAnsi"/>
      <w:color w:val="000000"/>
      <w:shd w:val="clear" w:color="auto" w:fill="FFFFFF"/>
      <w:lang w:val="en-US"/>
    </w:rPr>
  </w:style>
  <w:style w:type="paragraph" w:styleId="Listepuces">
    <w:name w:val="List Bullet"/>
    <w:basedOn w:val="Normal"/>
    <w:uiPriority w:val="99"/>
    <w:unhideWhenUsed/>
    <w:rsid w:val="00ED39AB"/>
    <w:pPr>
      <w:numPr>
        <w:numId w:val="4"/>
      </w:numPr>
      <w:contextualSpacing/>
    </w:pPr>
  </w:style>
  <w:style w:type="paragraph" w:styleId="Listepuces2">
    <w:name w:val="List Bullet 2"/>
    <w:basedOn w:val="Normal"/>
    <w:uiPriority w:val="99"/>
    <w:unhideWhenUsed/>
    <w:rsid w:val="00E87546"/>
    <w:pPr>
      <w:numPr>
        <w:numId w:val="5"/>
      </w:numPr>
      <w:tabs>
        <w:tab w:val="clear" w:pos="643"/>
      </w:tabs>
      <w:spacing w:after="120"/>
      <w:ind w:left="709"/>
      <w:contextualSpacing/>
    </w:pPr>
    <w:rPr>
      <w:lang w:val="fr-CA"/>
    </w:rPr>
  </w:style>
  <w:style w:type="paragraph" w:styleId="Normalcentr">
    <w:name w:val="Block Text"/>
    <w:basedOn w:val="Normal"/>
    <w:uiPriority w:val="99"/>
    <w:unhideWhenUsed/>
    <w:rsid w:val="00E87546"/>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40"/>
      <w:ind w:left="284" w:right="185"/>
    </w:pPr>
    <w:rPr>
      <w:rFonts w:eastAsiaTheme="minorEastAsia"/>
      <w:i/>
      <w:iCs/>
      <w:color w:val="2E74B5"/>
      <w:sz w:val="24"/>
      <w:szCs w:val="24"/>
      <w:lang w:val="fr-CA"/>
    </w:rPr>
  </w:style>
  <w:style w:type="paragraph" w:styleId="Citationintense">
    <w:name w:val="Intense Quote"/>
    <w:basedOn w:val="Normal"/>
    <w:next w:val="Normal"/>
    <w:link w:val="CitationintenseCar"/>
    <w:uiPriority w:val="30"/>
    <w:qFormat/>
    <w:rsid w:val="00C043D6"/>
    <w:pPr>
      <w:pBdr>
        <w:top w:val="single" w:sz="4" w:space="10" w:color="5B9BD5" w:themeColor="accent1"/>
        <w:bottom w:val="single" w:sz="4" w:space="10" w:color="5B9BD5" w:themeColor="accent1"/>
      </w:pBdr>
      <w:spacing w:before="360" w:after="360"/>
      <w:jc w:val="center"/>
    </w:pPr>
    <w:rPr>
      <w:i/>
      <w:iCs/>
      <w:color w:val="2E74B5"/>
      <w:sz w:val="24"/>
      <w:szCs w:val="24"/>
      <w:lang w:val="fr-CA"/>
    </w:rPr>
  </w:style>
  <w:style w:type="character" w:customStyle="1" w:styleId="CitationintenseCar">
    <w:name w:val="Citation intense Car"/>
    <w:basedOn w:val="Policepardfaut"/>
    <w:link w:val="Citationintense"/>
    <w:uiPriority w:val="30"/>
    <w:rsid w:val="00C043D6"/>
    <w:rPr>
      <w:i/>
      <w:iCs/>
      <w:color w:val="2E74B5"/>
      <w:sz w:val="24"/>
      <w:szCs w:val="24"/>
    </w:rPr>
  </w:style>
  <w:style w:type="character" w:styleId="lev">
    <w:name w:val="Strong"/>
    <w:basedOn w:val="Policepardfaut"/>
    <w:uiPriority w:val="22"/>
    <w:qFormat/>
    <w:rsid w:val="002E32F6"/>
    <w:rPr>
      <w:b/>
      <w:bCs/>
    </w:rPr>
  </w:style>
  <w:style w:type="character" w:styleId="Accentuationlgre">
    <w:name w:val="Subtle Emphasis"/>
    <w:basedOn w:val="Policepardfaut"/>
    <w:uiPriority w:val="19"/>
    <w:qFormat/>
    <w:rsid w:val="002E32F6"/>
    <w:rPr>
      <w:i/>
      <w:iCs/>
      <w:color w:val="404040" w:themeColor="text1" w:themeTint="BF"/>
    </w:rPr>
  </w:style>
  <w:style w:type="character" w:styleId="Mention">
    <w:name w:val="Mention"/>
    <w:basedOn w:val="Policepardfaut"/>
    <w:uiPriority w:val="99"/>
    <w:unhideWhenUsed/>
    <w:rsid w:val="002E32F6"/>
    <w:rPr>
      <w:color w:val="2B579A"/>
      <w:shd w:val="clear" w:color="auto" w:fill="E1DFDD"/>
    </w:rPr>
  </w:style>
  <w:style w:type="character" w:styleId="Lienhypertextesuivivisit">
    <w:name w:val="FollowedHyperlink"/>
    <w:basedOn w:val="Policepardfaut"/>
    <w:uiPriority w:val="99"/>
    <w:semiHidden/>
    <w:unhideWhenUsed/>
    <w:rsid w:val="002E32F6"/>
    <w:rPr>
      <w:color w:val="954F72" w:themeColor="followedHyperlink"/>
      <w:u w:val="single"/>
    </w:rPr>
  </w:style>
  <w:style w:type="paragraph" w:styleId="En-ttedemessage">
    <w:name w:val="Message Header"/>
    <w:basedOn w:val="Normal"/>
    <w:link w:val="En-ttedemessageCar"/>
    <w:uiPriority w:val="99"/>
    <w:unhideWhenUsed/>
    <w:rsid w:val="00C043D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rsid w:val="00C043D6"/>
    <w:rPr>
      <w:rFonts w:asciiTheme="majorHAnsi" w:eastAsiaTheme="majorEastAsia" w:hAnsiTheme="majorHAnsi" w:cstheme="majorBidi"/>
      <w:sz w:val="24"/>
      <w:szCs w:val="24"/>
      <w:shd w:val="pct20" w:color="auto" w:fill="auto"/>
      <w:lang w:val="en-CA"/>
    </w:rPr>
  </w:style>
  <w:style w:type="character" w:styleId="Rfrenceintense">
    <w:name w:val="Intense Reference"/>
    <w:basedOn w:val="Policepardfaut"/>
    <w:uiPriority w:val="32"/>
    <w:qFormat/>
    <w:rsid w:val="00C043D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853826">
      <w:bodyDiv w:val="1"/>
      <w:marLeft w:val="0"/>
      <w:marRight w:val="0"/>
      <w:marTop w:val="0"/>
      <w:marBottom w:val="0"/>
      <w:divBdr>
        <w:top w:val="none" w:sz="0" w:space="0" w:color="auto"/>
        <w:left w:val="none" w:sz="0" w:space="0" w:color="auto"/>
        <w:bottom w:val="none" w:sz="0" w:space="0" w:color="auto"/>
        <w:right w:val="none" w:sz="0" w:space="0" w:color="auto"/>
      </w:divBdr>
      <w:divsChild>
        <w:div w:id="800391434">
          <w:marLeft w:val="0"/>
          <w:marRight w:val="0"/>
          <w:marTop w:val="0"/>
          <w:marBottom w:val="0"/>
          <w:divBdr>
            <w:top w:val="none" w:sz="0" w:space="0" w:color="auto"/>
            <w:left w:val="none" w:sz="0" w:space="0" w:color="auto"/>
            <w:bottom w:val="none" w:sz="0" w:space="0" w:color="auto"/>
            <w:right w:val="none" w:sz="0" w:space="0" w:color="auto"/>
          </w:divBdr>
          <w:divsChild>
            <w:div w:id="1204564026">
              <w:marLeft w:val="0"/>
              <w:marRight w:val="0"/>
              <w:marTop w:val="0"/>
              <w:marBottom w:val="0"/>
              <w:divBdr>
                <w:top w:val="none" w:sz="0" w:space="0" w:color="auto"/>
                <w:left w:val="none" w:sz="0" w:space="0" w:color="auto"/>
                <w:bottom w:val="none" w:sz="0" w:space="0" w:color="auto"/>
                <w:right w:val="none" w:sz="0" w:space="0" w:color="auto"/>
              </w:divBdr>
              <w:divsChild>
                <w:div w:id="2011372935">
                  <w:marLeft w:val="0"/>
                  <w:marRight w:val="0"/>
                  <w:marTop w:val="0"/>
                  <w:marBottom w:val="0"/>
                  <w:divBdr>
                    <w:top w:val="none" w:sz="0" w:space="0" w:color="auto"/>
                    <w:left w:val="none" w:sz="0" w:space="0" w:color="auto"/>
                    <w:bottom w:val="none" w:sz="0" w:space="0" w:color="auto"/>
                    <w:right w:val="none" w:sz="0" w:space="0" w:color="auto"/>
                  </w:divBdr>
                  <w:divsChild>
                    <w:div w:id="1165627326">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7587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E919D3DE7434588CA353286389CCD" ma:contentTypeVersion="16" ma:contentTypeDescription="Crée un document." ma:contentTypeScope="" ma:versionID="d84637c77ef2304f77b1ccb1d055a382">
  <xsd:schema xmlns:xsd="http://www.w3.org/2001/XMLSchema" xmlns:xs="http://www.w3.org/2001/XMLSchema" xmlns:p="http://schemas.microsoft.com/office/2006/metadata/properties" xmlns:ns2="6da552c3-095a-4060-a086-9d896c57d633" xmlns:ns3="93433045-f656-4594-b214-1a253ee28a7d" targetNamespace="http://schemas.microsoft.com/office/2006/metadata/properties" ma:root="true" ma:fieldsID="d43e5378e8ccbc7396fb23d0529a1f7c" ns2:_="" ns3:_="">
    <xsd:import namespace="6da552c3-095a-4060-a086-9d896c57d633"/>
    <xsd:import namespace="93433045-f656-4594-b214-1a253ee28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552c3-095a-4060-a086-9d896c57d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af79af0-5818-4fab-955f-6e086405ed7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33045-f656-4594-b214-1a253ee28a7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a552c3-095a-4060-a086-9d896c57d6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06AF1-9DBD-4DB6-8F8B-2483A466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552c3-095a-4060-a086-9d896c57d633"/>
    <ds:schemaRef ds:uri="93433045-f656-4594-b214-1a253ee28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665CE-5835-49BE-85EC-CBB318A9C315}">
  <ds:schemaRefs>
    <ds:schemaRef ds:uri="http://schemas.microsoft.com/office/2006/metadata/properties"/>
    <ds:schemaRef ds:uri="http://schemas.microsoft.com/office/infopath/2007/PartnerControls"/>
    <ds:schemaRef ds:uri="6da552c3-095a-4060-a086-9d896c57d633"/>
  </ds:schemaRefs>
</ds:datastoreItem>
</file>

<file path=customXml/itemProps3.xml><?xml version="1.0" encoding="utf-8"?>
<ds:datastoreItem xmlns:ds="http://schemas.openxmlformats.org/officeDocument/2006/customXml" ds:itemID="{6A38BDCB-FED7-1048-8E29-B0840430B30D}">
  <ds:schemaRefs>
    <ds:schemaRef ds:uri="http://schemas.openxmlformats.org/officeDocument/2006/bibliography"/>
  </ds:schemaRefs>
</ds:datastoreItem>
</file>

<file path=customXml/itemProps4.xml><?xml version="1.0" encoding="utf-8"?>
<ds:datastoreItem xmlns:ds="http://schemas.openxmlformats.org/officeDocument/2006/customXml" ds:itemID="{FD45EF85-F29C-45B9-9C58-7619F8B19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1077</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Insérer le titre du document</vt:lpstr>
    </vt:vector>
  </TitlesOfParts>
  <Manager/>
  <Company>Gouvernement du Québec</Company>
  <LinksUpToDate>false</LinksUpToDate>
  <CharactersWithSpaces>6990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Inscrire le titre de la publication ici</dc:title>
  <dc:subject/>
  <dc:creator>Ministère de la Sécurité publique</dc:creator>
  <cp:keywords/>
  <dc:description/>
  <cp:lastModifiedBy>NADIA BOURGET-ALLARD</cp:lastModifiedBy>
  <cp:revision>2</cp:revision>
  <dcterms:created xsi:type="dcterms:W3CDTF">2024-06-20T17:46:00Z</dcterms:created>
  <dcterms:modified xsi:type="dcterms:W3CDTF">2024-06-20T17:46:00Z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0x010100777E919D3DE7434588CA353286389CCD</vt:lpwstr>
  </property>
  <property fmtid="{D5CDD505-2E9C-101B-9397-08002B2CF9AE}" pid="3" name="MediaServiceImageTags">
    <vt:lpwstr/>
  </property>
  <property fmtid="{D5CDD505-2E9C-101B-9397-08002B2CF9AE}" pid="4" name="a4861b884b0541a080ef8b922cfbe415">
    <vt:lpwstr/>
  </property>
  <property fmtid="{D5CDD505-2E9C-101B-9397-08002B2CF9AE}" pid="5" name="TaxCatchAll">
    <vt:lpwstr/>
  </property>
  <property fmtid="{D5CDD505-2E9C-101B-9397-08002B2CF9AE}" pid="6" name="Code_x0020_de_x0020_classification123">
    <vt:lpwstr/>
  </property>
  <property fmtid="{D5CDD505-2E9C-101B-9397-08002B2CF9AE}" pid="7" name="Code de classification123">
    <vt:lpwstr/>
  </property>
</Properties>
</file>