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B4BC" w14:textId="77777777" w:rsidR="00264F89" w:rsidRPr="00264F89" w:rsidRDefault="004477ED" w:rsidP="0016114E">
      <w:pPr>
        <w:spacing w:after="0" w:line="240" w:lineRule="auto"/>
        <w:jc w:val="right"/>
        <w:rPr>
          <w:rFonts w:ascii="Segoe UI Emoji" w:hAnsi="Segoe UI Emoji"/>
          <w:b/>
          <w:bCs/>
          <w:sz w:val="28"/>
          <w:szCs w:val="28"/>
        </w:rPr>
      </w:pPr>
      <w:r w:rsidRPr="00264F89">
        <w:rPr>
          <w:rFonts w:ascii="Segoe UI Emoji" w:hAnsi="Segoe UI Emoji"/>
          <w:b/>
          <w:bCs/>
          <w:sz w:val="28"/>
          <w:szCs w:val="28"/>
        </w:rPr>
        <w:t>Modèle d’avis de réception automatique</w:t>
      </w:r>
    </w:p>
    <w:p w14:paraId="5F2CD5A1" w14:textId="1A7A2B78" w:rsidR="00DE0190" w:rsidRPr="00264F89" w:rsidRDefault="004477ED" w:rsidP="0016114E">
      <w:pPr>
        <w:spacing w:after="0" w:line="240" w:lineRule="auto"/>
        <w:jc w:val="right"/>
        <w:rPr>
          <w:rFonts w:ascii="Segoe UI Emoji" w:hAnsi="Segoe UI Emoji"/>
          <w:b/>
          <w:bCs/>
          <w:sz w:val="28"/>
          <w:szCs w:val="28"/>
        </w:rPr>
      </w:pPr>
      <w:proofErr w:type="gramStart"/>
      <w:r w:rsidRPr="00264F89">
        <w:rPr>
          <w:rFonts w:ascii="Segoe UI Emoji" w:hAnsi="Segoe UI Emoji"/>
          <w:b/>
          <w:bCs/>
          <w:sz w:val="28"/>
          <w:szCs w:val="28"/>
        </w:rPr>
        <w:t>lors</w:t>
      </w:r>
      <w:proofErr w:type="gramEnd"/>
      <w:r w:rsidRPr="00264F89">
        <w:rPr>
          <w:rFonts w:ascii="Segoe UI Emoji" w:hAnsi="Segoe UI Emoji"/>
          <w:b/>
          <w:bCs/>
          <w:sz w:val="28"/>
          <w:szCs w:val="28"/>
        </w:rPr>
        <w:t xml:space="preserve"> d’une demande d’accès transmise par </w:t>
      </w:r>
      <w:r w:rsidR="0016114E" w:rsidRPr="00264F89">
        <w:rPr>
          <w:rFonts w:ascii="Segoe UI Emoji" w:hAnsi="Segoe UI Emoji"/>
          <w:b/>
          <w:bCs/>
          <w:sz w:val="28"/>
          <w:szCs w:val="28"/>
        </w:rPr>
        <w:t>courriel</w:t>
      </w:r>
    </w:p>
    <w:p w14:paraId="6AE5A493" w14:textId="77777777" w:rsidR="0016114E" w:rsidRPr="0016114E" w:rsidRDefault="0016114E" w:rsidP="0016114E">
      <w:pPr>
        <w:jc w:val="right"/>
        <w:rPr>
          <w:rFonts w:ascii="Segoe UI Emoji" w:hAnsi="Segoe UI Emoji"/>
          <w:b/>
          <w:bCs/>
          <w:sz w:val="28"/>
          <w:szCs w:val="28"/>
          <w:u w:val="single"/>
        </w:rPr>
      </w:pPr>
    </w:p>
    <w:p w14:paraId="5063C0F5" w14:textId="3177E22E" w:rsidR="00281125" w:rsidRPr="00950EDD" w:rsidRDefault="00E0651C" w:rsidP="00DE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/>
          <w:sz w:val="24"/>
          <w:szCs w:val="24"/>
        </w:rPr>
      </w:pPr>
      <w:r w:rsidRPr="00950EDD">
        <w:rPr>
          <w:rFonts w:ascii="Segoe UI Emoji" w:hAnsi="Segoe UI Emoji"/>
          <w:sz w:val="24"/>
          <w:szCs w:val="24"/>
        </w:rPr>
        <w:t>Bonjour,</w:t>
      </w:r>
    </w:p>
    <w:p w14:paraId="42865D4F" w14:textId="29A60508" w:rsidR="00B2572A" w:rsidRDefault="00B2572A" w:rsidP="00B25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/>
          <w:sz w:val="24"/>
          <w:szCs w:val="24"/>
        </w:rPr>
      </w:pPr>
      <w:r>
        <w:rPr>
          <w:rFonts w:ascii="Segoe UI Emoji" w:hAnsi="Segoe UI Emoji"/>
          <w:sz w:val="24"/>
          <w:szCs w:val="24"/>
        </w:rPr>
        <w:t>[</w:t>
      </w:r>
      <w:r w:rsidRPr="00240D4D">
        <w:rPr>
          <w:rFonts w:ascii="Segoe UI Emoji" w:hAnsi="Segoe UI Emoji"/>
          <w:sz w:val="24"/>
          <w:szCs w:val="24"/>
          <w:highlight w:val="yellow"/>
        </w:rPr>
        <w:t xml:space="preserve">Inscrire le nom de la direction ou du service de l’accès à l’information </w:t>
      </w:r>
      <w:r w:rsidRPr="00326B51">
        <w:rPr>
          <w:rFonts w:ascii="Segoe UI Emoji" w:hAnsi="Segoe UI Emoji"/>
          <w:sz w:val="24"/>
          <w:szCs w:val="24"/>
          <w:highlight w:val="yellow"/>
        </w:rPr>
        <w:t>et de la protection des renseignements personnels</w:t>
      </w:r>
      <w:r w:rsidR="00105306">
        <w:rPr>
          <w:rFonts w:ascii="Segoe UI Emoji" w:hAnsi="Segoe UI Emoji"/>
          <w:sz w:val="24"/>
          <w:szCs w:val="24"/>
        </w:rPr>
        <w:t>]</w:t>
      </w:r>
      <w:r w:rsidRPr="00326B51">
        <w:rPr>
          <w:rFonts w:ascii="Segoe UI Emoji" w:hAnsi="Segoe UI Emoji"/>
          <w:sz w:val="24"/>
          <w:szCs w:val="24"/>
          <w:highlight w:val="yellow"/>
        </w:rPr>
        <w:t xml:space="preserve">, </w:t>
      </w:r>
      <w:r>
        <w:rPr>
          <w:rFonts w:ascii="Segoe UI Emoji" w:hAnsi="Segoe UI Emoji"/>
          <w:sz w:val="24"/>
          <w:szCs w:val="24"/>
        </w:rPr>
        <w:t>[</w:t>
      </w:r>
      <w:r w:rsidRPr="00326B51">
        <w:rPr>
          <w:rFonts w:ascii="Segoe UI Emoji" w:hAnsi="Segoe UI Emoji"/>
          <w:sz w:val="24"/>
          <w:szCs w:val="24"/>
          <w:highlight w:val="yellow"/>
        </w:rPr>
        <w:t>préciser</w:t>
      </w:r>
      <w:r>
        <w:rPr>
          <w:rFonts w:ascii="Segoe UI Emoji" w:hAnsi="Segoe UI Emoji"/>
          <w:sz w:val="24"/>
          <w:szCs w:val="24"/>
          <w:highlight w:val="yellow"/>
        </w:rPr>
        <w:t xml:space="preserve"> le nom de</w:t>
      </w:r>
      <w:r w:rsidRPr="00326B51">
        <w:rPr>
          <w:rFonts w:ascii="Segoe UI Emoji" w:hAnsi="Segoe UI Emoji"/>
          <w:sz w:val="24"/>
          <w:szCs w:val="24"/>
          <w:highlight w:val="yellow"/>
        </w:rPr>
        <w:t xml:space="preserve"> l’organisme publ</w:t>
      </w:r>
      <w:r w:rsidRPr="00240D4D">
        <w:rPr>
          <w:rFonts w:ascii="Segoe UI Emoji" w:hAnsi="Segoe UI Emoji"/>
          <w:sz w:val="24"/>
          <w:szCs w:val="24"/>
          <w:highlight w:val="yellow"/>
        </w:rPr>
        <w:t>ic</w:t>
      </w:r>
      <w:r>
        <w:rPr>
          <w:rFonts w:ascii="Segoe UI Emoji" w:hAnsi="Segoe UI Emoji"/>
          <w:sz w:val="24"/>
          <w:szCs w:val="24"/>
        </w:rPr>
        <w:t>]</w:t>
      </w:r>
      <w:r w:rsidRPr="00950EDD">
        <w:rPr>
          <w:rFonts w:ascii="Segoe UI Emoji" w:hAnsi="Segoe UI Emoji"/>
          <w:sz w:val="24"/>
          <w:szCs w:val="24"/>
        </w:rPr>
        <w:t xml:space="preserve"> </w:t>
      </w:r>
      <w:r>
        <w:rPr>
          <w:rFonts w:ascii="Segoe UI Emoji" w:hAnsi="Segoe UI Emoji"/>
          <w:sz w:val="24"/>
          <w:szCs w:val="24"/>
        </w:rPr>
        <w:t xml:space="preserve">accuse réception de votre </w:t>
      </w:r>
      <w:r w:rsidR="006D5A53">
        <w:rPr>
          <w:rFonts w:ascii="Segoe UI Emoji" w:hAnsi="Segoe UI Emoji"/>
          <w:sz w:val="24"/>
          <w:szCs w:val="24"/>
        </w:rPr>
        <w:t>demande</w:t>
      </w:r>
      <w:r>
        <w:rPr>
          <w:rFonts w:ascii="Segoe UI Emoji" w:hAnsi="Segoe UI Emoji"/>
          <w:sz w:val="24"/>
          <w:szCs w:val="24"/>
        </w:rPr>
        <w:t xml:space="preserve">. </w:t>
      </w:r>
    </w:p>
    <w:p w14:paraId="140D05CB" w14:textId="4A702C3A" w:rsidR="00ED1AFA" w:rsidRPr="00950EDD" w:rsidRDefault="00B2572A" w:rsidP="00DE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/>
          <w:sz w:val="24"/>
          <w:szCs w:val="24"/>
        </w:rPr>
      </w:pPr>
      <w:r>
        <w:rPr>
          <w:rFonts w:ascii="Segoe UI Emoji" w:hAnsi="Segoe UI Emoji"/>
          <w:sz w:val="24"/>
          <w:szCs w:val="24"/>
        </w:rPr>
        <w:t xml:space="preserve">Si votre demande vise </w:t>
      </w:r>
      <w:r w:rsidR="008C40CE">
        <w:rPr>
          <w:rFonts w:ascii="Segoe UI Emoji" w:hAnsi="Segoe UI Emoji"/>
          <w:sz w:val="24"/>
          <w:szCs w:val="24"/>
        </w:rPr>
        <w:t>l’obtention</w:t>
      </w:r>
      <w:r>
        <w:rPr>
          <w:rFonts w:ascii="Segoe UI Emoji" w:hAnsi="Segoe UI Emoji"/>
          <w:sz w:val="24"/>
          <w:szCs w:val="24"/>
        </w:rPr>
        <w:t xml:space="preserve"> </w:t>
      </w:r>
      <w:r w:rsidR="008C40CE">
        <w:rPr>
          <w:rFonts w:ascii="Segoe UI Emoji" w:hAnsi="Segoe UI Emoji"/>
          <w:sz w:val="24"/>
          <w:szCs w:val="24"/>
        </w:rPr>
        <w:t>d’</w:t>
      </w:r>
      <w:r>
        <w:rPr>
          <w:rFonts w:ascii="Segoe UI Emoji" w:hAnsi="Segoe UI Emoji"/>
          <w:sz w:val="24"/>
          <w:szCs w:val="24"/>
        </w:rPr>
        <w:t>un document</w:t>
      </w:r>
      <w:r w:rsidR="001D591F">
        <w:rPr>
          <w:rFonts w:ascii="Segoe UI Emoji" w:hAnsi="Segoe UI Emoji"/>
          <w:sz w:val="24"/>
          <w:szCs w:val="24"/>
        </w:rPr>
        <w:t xml:space="preserve"> administratif</w:t>
      </w:r>
      <w:r w:rsidR="008C40CE">
        <w:rPr>
          <w:rFonts w:ascii="Segoe UI Emoji" w:hAnsi="Segoe UI Emoji"/>
          <w:sz w:val="24"/>
          <w:szCs w:val="24"/>
        </w:rPr>
        <w:t xml:space="preserve"> ou</w:t>
      </w:r>
      <w:r>
        <w:rPr>
          <w:rFonts w:ascii="Segoe UI Emoji" w:hAnsi="Segoe UI Emoji"/>
          <w:sz w:val="24"/>
          <w:szCs w:val="24"/>
        </w:rPr>
        <w:t xml:space="preserve"> </w:t>
      </w:r>
      <w:r w:rsidR="008C40CE">
        <w:rPr>
          <w:rFonts w:ascii="Segoe UI Emoji" w:hAnsi="Segoe UI Emoji"/>
          <w:sz w:val="24"/>
          <w:szCs w:val="24"/>
        </w:rPr>
        <w:t>d’</w:t>
      </w:r>
      <w:r>
        <w:rPr>
          <w:rFonts w:ascii="Segoe UI Emoji" w:hAnsi="Segoe UI Emoji"/>
          <w:sz w:val="24"/>
          <w:szCs w:val="24"/>
        </w:rPr>
        <w:t xml:space="preserve">un renseignement personnel ou </w:t>
      </w:r>
      <w:r w:rsidR="008C40CE">
        <w:rPr>
          <w:rFonts w:ascii="Segoe UI Emoji" w:hAnsi="Segoe UI Emoji"/>
          <w:sz w:val="24"/>
          <w:szCs w:val="24"/>
        </w:rPr>
        <w:t>encore l’</w:t>
      </w:r>
      <w:r>
        <w:rPr>
          <w:rFonts w:ascii="Segoe UI Emoji" w:hAnsi="Segoe UI Emoji"/>
          <w:sz w:val="24"/>
          <w:szCs w:val="24"/>
        </w:rPr>
        <w:t>exerc</w:t>
      </w:r>
      <w:r w:rsidR="008C40CE">
        <w:rPr>
          <w:rFonts w:ascii="Segoe UI Emoji" w:hAnsi="Segoe UI Emoji"/>
          <w:sz w:val="24"/>
          <w:szCs w:val="24"/>
        </w:rPr>
        <w:t>ice</w:t>
      </w:r>
      <w:r>
        <w:rPr>
          <w:rFonts w:ascii="Segoe UI Emoji" w:hAnsi="Segoe UI Emoji"/>
          <w:sz w:val="24"/>
          <w:szCs w:val="24"/>
        </w:rPr>
        <w:t xml:space="preserve"> </w:t>
      </w:r>
      <w:r w:rsidR="008C40CE">
        <w:rPr>
          <w:rFonts w:ascii="Segoe UI Emoji" w:hAnsi="Segoe UI Emoji"/>
          <w:sz w:val="24"/>
          <w:szCs w:val="24"/>
        </w:rPr>
        <w:t xml:space="preserve">de </w:t>
      </w:r>
      <w:r>
        <w:rPr>
          <w:rFonts w:ascii="Segoe UI Emoji" w:hAnsi="Segoe UI Emoji"/>
          <w:sz w:val="24"/>
          <w:szCs w:val="24"/>
        </w:rPr>
        <w:t>votre droit de rectification</w:t>
      </w:r>
      <w:r w:rsidR="001D591F">
        <w:rPr>
          <w:rFonts w:ascii="Segoe UI Emoji" w:hAnsi="Segoe UI Emoji"/>
          <w:sz w:val="24"/>
          <w:szCs w:val="24"/>
        </w:rPr>
        <w:t xml:space="preserve"> à des renseignements personnels</w:t>
      </w:r>
      <w:r>
        <w:rPr>
          <w:rFonts w:ascii="Segoe UI Emoji" w:hAnsi="Segoe UI Emoji"/>
          <w:sz w:val="24"/>
          <w:szCs w:val="24"/>
        </w:rPr>
        <w:t>, notre</w:t>
      </w:r>
      <w:r w:rsidRPr="00950EDD">
        <w:rPr>
          <w:rFonts w:ascii="Segoe UI Emoji" w:hAnsi="Segoe UI Emoji"/>
          <w:sz w:val="24"/>
          <w:szCs w:val="24"/>
        </w:rPr>
        <w:t xml:space="preserve"> réponse doit vous être transmise</w:t>
      </w:r>
      <w:r w:rsidR="008C40CE">
        <w:rPr>
          <w:rFonts w:ascii="Segoe UI Emoji" w:hAnsi="Segoe UI Emoji"/>
          <w:sz w:val="24"/>
          <w:szCs w:val="24"/>
        </w:rPr>
        <w:t xml:space="preserve"> </w:t>
      </w:r>
      <w:r w:rsidRPr="00950EDD">
        <w:rPr>
          <w:rFonts w:ascii="Segoe UI Emoji" w:hAnsi="Segoe UI Emoji"/>
          <w:sz w:val="24"/>
          <w:szCs w:val="24"/>
        </w:rPr>
        <w:t>dans un délai de 20</w:t>
      </w:r>
      <w:r w:rsidR="008C40CE">
        <w:rPr>
          <w:rFonts w:ascii="Segoe UI Emoji" w:hAnsi="Segoe UI Emoji"/>
          <w:sz w:val="24"/>
          <w:szCs w:val="24"/>
        </w:rPr>
        <w:t> </w:t>
      </w:r>
      <w:r w:rsidRPr="00950EDD">
        <w:rPr>
          <w:rFonts w:ascii="Segoe UI Emoji" w:hAnsi="Segoe UI Emoji"/>
          <w:sz w:val="24"/>
          <w:szCs w:val="24"/>
        </w:rPr>
        <w:t>jours</w:t>
      </w:r>
      <w:r w:rsidR="008C40CE">
        <w:rPr>
          <w:rFonts w:ascii="Segoe UI Emoji" w:hAnsi="Segoe UI Emoji"/>
          <w:sz w:val="24"/>
          <w:szCs w:val="24"/>
        </w:rPr>
        <w:t>,</w:t>
      </w:r>
      <w:r w:rsidRPr="00950EDD">
        <w:rPr>
          <w:rFonts w:ascii="Segoe UI Emoji" w:hAnsi="Segoe UI Emoji"/>
          <w:sz w:val="24"/>
          <w:szCs w:val="24"/>
        </w:rPr>
        <w:t xml:space="preserve"> </w:t>
      </w:r>
      <w:r w:rsidR="002B75E9">
        <w:rPr>
          <w:rFonts w:ascii="Segoe UI Emoji" w:hAnsi="Segoe UI Emoji"/>
          <w:sz w:val="24"/>
          <w:szCs w:val="24"/>
        </w:rPr>
        <w:t xml:space="preserve">après </w:t>
      </w:r>
      <w:r w:rsidR="00695AE5">
        <w:rPr>
          <w:rFonts w:ascii="Segoe UI Emoji" w:hAnsi="Segoe UI Emoji"/>
          <w:sz w:val="24"/>
          <w:szCs w:val="24"/>
        </w:rPr>
        <w:t xml:space="preserve">la date de réception de votre demande </w:t>
      </w:r>
      <w:r>
        <w:rPr>
          <w:rFonts w:ascii="Segoe UI Emoji" w:hAnsi="Segoe UI Emoji"/>
          <w:sz w:val="24"/>
          <w:szCs w:val="24"/>
        </w:rPr>
        <w:t>e</w:t>
      </w:r>
      <w:r w:rsidR="00ED1AFA" w:rsidRPr="00950EDD">
        <w:rPr>
          <w:rFonts w:ascii="Segoe UI Emoji" w:hAnsi="Segoe UI Emoji"/>
          <w:sz w:val="24"/>
          <w:szCs w:val="24"/>
        </w:rPr>
        <w:t xml:space="preserve">n vertu de la </w:t>
      </w:r>
      <w:r w:rsidR="00ED1AFA" w:rsidRPr="00F92CE8">
        <w:rPr>
          <w:rFonts w:ascii="Segoe UI Emoji" w:hAnsi="Segoe UI Emoji"/>
          <w:sz w:val="24"/>
          <w:szCs w:val="24"/>
        </w:rPr>
        <w:t>Loi sur l’accès aux documents des organismes publics et sur la protection des renseignements personnels</w:t>
      </w:r>
      <w:r w:rsidR="004A7B26" w:rsidRPr="002B75E9">
        <w:rPr>
          <w:rFonts w:ascii="Segoe UI Emoji" w:hAnsi="Segoe UI Emoji"/>
          <w:sz w:val="24"/>
          <w:szCs w:val="24"/>
        </w:rPr>
        <w:t xml:space="preserve"> (</w:t>
      </w:r>
      <w:r w:rsidR="00F322A1" w:rsidRPr="00F92CE8">
        <w:rPr>
          <w:rFonts w:ascii="Segoe UI Emoji" w:hAnsi="Segoe UI Emoji"/>
          <w:sz w:val="24"/>
          <w:szCs w:val="24"/>
        </w:rPr>
        <w:t>Loi</w:t>
      </w:r>
      <w:r w:rsidR="004A7B26" w:rsidRPr="00F92CE8">
        <w:rPr>
          <w:rFonts w:ascii="Segoe UI Emoji" w:hAnsi="Segoe UI Emoji"/>
          <w:sz w:val="24"/>
          <w:szCs w:val="24"/>
        </w:rPr>
        <w:t xml:space="preserve"> sur l’accès</w:t>
      </w:r>
      <w:r w:rsidR="004A7B26" w:rsidRPr="002B75E9">
        <w:rPr>
          <w:rFonts w:ascii="Segoe UI Emoji" w:hAnsi="Segoe UI Emoji"/>
          <w:sz w:val="24"/>
          <w:szCs w:val="24"/>
        </w:rPr>
        <w:t>)</w:t>
      </w:r>
      <w:r w:rsidRPr="002B75E9">
        <w:rPr>
          <w:rFonts w:ascii="Segoe UI Emoji" w:hAnsi="Segoe UI Emoji"/>
          <w:sz w:val="24"/>
          <w:szCs w:val="24"/>
        </w:rPr>
        <w:t>.</w:t>
      </w:r>
      <w:r w:rsidR="004A7B26" w:rsidRPr="00950EDD">
        <w:rPr>
          <w:rFonts w:ascii="Segoe UI Emoji" w:hAnsi="Segoe UI Emoji"/>
          <w:sz w:val="24"/>
          <w:szCs w:val="24"/>
        </w:rPr>
        <w:t xml:space="preserve"> </w:t>
      </w:r>
    </w:p>
    <w:p w14:paraId="09412653" w14:textId="3C5B07E9" w:rsidR="00105306" w:rsidRDefault="008C40CE" w:rsidP="00DE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/>
          <w:sz w:val="24"/>
          <w:szCs w:val="24"/>
        </w:rPr>
      </w:pPr>
      <w:r>
        <w:rPr>
          <w:rFonts w:ascii="Segoe UI Emoji" w:hAnsi="Segoe UI Emoji" w:cs="Calibri"/>
          <w:sz w:val="24"/>
          <w:szCs w:val="24"/>
        </w:rPr>
        <w:t>Si</w:t>
      </w:r>
      <w:r w:rsidR="00317C26" w:rsidRPr="00317C26">
        <w:rPr>
          <w:rFonts w:ascii="Segoe UI Emoji" w:hAnsi="Segoe UI Emoji" w:cs="Calibri"/>
          <w:sz w:val="24"/>
          <w:szCs w:val="24"/>
        </w:rPr>
        <w:t xml:space="preserve"> nous avons besoin de précisions afin de traiter votre demande, nous communiquerons avec vous. Dans une telle circonstance, prenez note que le délai de réponse pourrait être reporté à la date de réception des précisions demandées</w:t>
      </w:r>
      <w:r w:rsidR="006D5A53">
        <w:rPr>
          <w:rFonts w:ascii="Segoe UI Emoji" w:hAnsi="Segoe UI Emoji" w:cs="Calibri"/>
          <w:sz w:val="24"/>
          <w:szCs w:val="24"/>
        </w:rPr>
        <w:t>.</w:t>
      </w:r>
      <w:r w:rsidR="00317C26" w:rsidRPr="00950EDD" w:rsidDel="00317C26">
        <w:rPr>
          <w:rFonts w:ascii="Segoe UI Emoji" w:hAnsi="Segoe UI Emoji"/>
          <w:sz w:val="24"/>
          <w:szCs w:val="24"/>
        </w:rPr>
        <w:t xml:space="preserve"> </w:t>
      </w:r>
    </w:p>
    <w:p w14:paraId="0075BB42" w14:textId="23C6C2D0" w:rsidR="00DE7966" w:rsidRDefault="00DE7966" w:rsidP="00DE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 w:cs="Calibri"/>
          <w:sz w:val="24"/>
          <w:szCs w:val="24"/>
        </w:rPr>
      </w:pPr>
      <w:r w:rsidRPr="00950EDD">
        <w:rPr>
          <w:rFonts w:ascii="Segoe UI Emoji" w:hAnsi="Segoe UI Emoji" w:cs="Calibri"/>
          <w:sz w:val="24"/>
          <w:szCs w:val="24"/>
        </w:rPr>
        <w:t xml:space="preserve">Enfin, dans le cas où nous </w:t>
      </w:r>
      <w:r w:rsidR="00602361">
        <w:rPr>
          <w:rFonts w:ascii="Segoe UI Emoji" w:hAnsi="Segoe UI Emoji" w:cs="Calibri"/>
          <w:sz w:val="24"/>
          <w:szCs w:val="24"/>
        </w:rPr>
        <w:t>ne vous répondrions pas</w:t>
      </w:r>
      <w:r w:rsidRPr="00950EDD">
        <w:rPr>
          <w:rFonts w:ascii="Segoe UI Emoji" w:hAnsi="Segoe UI Emoji" w:cs="Calibri"/>
          <w:sz w:val="24"/>
          <w:szCs w:val="24"/>
        </w:rPr>
        <w:t xml:space="preserve"> </w:t>
      </w:r>
      <w:r w:rsidR="00602361">
        <w:rPr>
          <w:rFonts w:ascii="Segoe UI Emoji" w:hAnsi="Segoe UI Emoji" w:cs="Calibri"/>
          <w:sz w:val="24"/>
          <w:szCs w:val="24"/>
        </w:rPr>
        <w:t>d</w:t>
      </w:r>
      <w:r w:rsidRPr="00950EDD">
        <w:rPr>
          <w:rFonts w:ascii="Segoe UI Emoji" w:hAnsi="Segoe UI Emoji" w:cs="Calibri"/>
          <w:sz w:val="24"/>
          <w:szCs w:val="24"/>
        </w:rPr>
        <w:t xml:space="preserve">ans les délais prévus par la </w:t>
      </w:r>
      <w:r w:rsidRPr="00F92CE8">
        <w:rPr>
          <w:rFonts w:ascii="Segoe UI Emoji" w:hAnsi="Segoe UI Emoji" w:cs="Calibri"/>
          <w:sz w:val="24"/>
          <w:szCs w:val="24"/>
        </w:rPr>
        <w:t>Loi sur l’accès</w:t>
      </w:r>
      <w:r w:rsidRPr="002B75E9">
        <w:rPr>
          <w:rFonts w:ascii="Segoe UI Emoji" w:hAnsi="Segoe UI Emoji" w:cs="Calibri"/>
          <w:sz w:val="24"/>
          <w:szCs w:val="24"/>
        </w:rPr>
        <w:t>,</w:t>
      </w:r>
      <w:r w:rsidRPr="00950EDD">
        <w:rPr>
          <w:rFonts w:ascii="Segoe UI Emoji" w:hAnsi="Segoe UI Emoji" w:cs="Calibri"/>
          <w:sz w:val="24"/>
          <w:szCs w:val="24"/>
        </w:rPr>
        <w:t xml:space="preserve"> cela équivaudra</w:t>
      </w:r>
      <w:r w:rsidR="008C40CE">
        <w:rPr>
          <w:rFonts w:ascii="Segoe UI Emoji" w:hAnsi="Segoe UI Emoji" w:cs="Calibri"/>
          <w:sz w:val="24"/>
          <w:szCs w:val="24"/>
        </w:rPr>
        <w:t>it</w:t>
      </w:r>
      <w:r w:rsidRPr="00950EDD">
        <w:rPr>
          <w:rFonts w:ascii="Segoe UI Emoji" w:hAnsi="Segoe UI Emoji" w:cs="Calibri"/>
          <w:sz w:val="24"/>
          <w:szCs w:val="24"/>
        </w:rPr>
        <w:t xml:space="preserve"> à un refus de notre part de vous </w:t>
      </w:r>
      <w:r w:rsidR="00E42B44">
        <w:rPr>
          <w:rFonts w:ascii="Segoe UI Emoji" w:hAnsi="Segoe UI Emoji" w:cs="Calibri"/>
          <w:sz w:val="24"/>
          <w:szCs w:val="24"/>
        </w:rPr>
        <w:t>permettre</w:t>
      </w:r>
      <w:r w:rsidRPr="00950EDD">
        <w:rPr>
          <w:rFonts w:ascii="Segoe UI Emoji" w:hAnsi="Segoe UI Emoji" w:cs="Calibri"/>
          <w:sz w:val="24"/>
          <w:szCs w:val="24"/>
        </w:rPr>
        <w:t xml:space="preserve"> </w:t>
      </w:r>
      <w:r w:rsidR="00B2572A">
        <w:rPr>
          <w:rFonts w:ascii="Segoe UI Emoji" w:hAnsi="Segoe UI Emoji" w:cs="Calibri"/>
          <w:sz w:val="24"/>
          <w:szCs w:val="24"/>
        </w:rPr>
        <w:t>d</w:t>
      </w:r>
      <w:r w:rsidR="007224B9">
        <w:rPr>
          <w:rFonts w:ascii="Segoe UI Emoji" w:hAnsi="Segoe UI Emoji" w:cs="Calibri"/>
          <w:sz w:val="24"/>
          <w:szCs w:val="24"/>
        </w:rPr>
        <w:t>’exercer votre droit d’accès ou de rectification</w:t>
      </w:r>
      <w:r w:rsidR="00F061D9">
        <w:rPr>
          <w:rFonts w:ascii="Segoe UI Emoji" w:hAnsi="Segoe UI Emoji" w:cs="Calibri"/>
          <w:sz w:val="24"/>
          <w:szCs w:val="24"/>
        </w:rPr>
        <w:t>.</w:t>
      </w:r>
      <w:r w:rsidR="00602361">
        <w:rPr>
          <w:rFonts w:ascii="Segoe UI Emoji" w:hAnsi="Segoe UI Emoji" w:cs="Calibri"/>
          <w:sz w:val="24"/>
          <w:szCs w:val="24"/>
        </w:rPr>
        <w:t xml:space="preserve"> </w:t>
      </w:r>
      <w:r w:rsidR="00F061D9">
        <w:rPr>
          <w:rFonts w:ascii="Segoe UI Emoji" w:hAnsi="Segoe UI Emoji" w:cs="Calibri"/>
          <w:sz w:val="24"/>
          <w:szCs w:val="24"/>
        </w:rPr>
        <w:t>Cela</w:t>
      </w:r>
      <w:r w:rsidR="000D5C80">
        <w:rPr>
          <w:rFonts w:ascii="Segoe UI Emoji" w:hAnsi="Segoe UI Emoji" w:cs="Calibri"/>
          <w:sz w:val="24"/>
          <w:szCs w:val="24"/>
        </w:rPr>
        <w:t xml:space="preserve"> </w:t>
      </w:r>
      <w:r w:rsidR="00602361">
        <w:rPr>
          <w:rFonts w:ascii="Segoe UI Emoji" w:hAnsi="Segoe UI Emoji" w:cs="Calibri"/>
          <w:sz w:val="24"/>
          <w:szCs w:val="24"/>
        </w:rPr>
        <w:t>vous donnera</w:t>
      </w:r>
      <w:r w:rsidR="008C40CE">
        <w:rPr>
          <w:rFonts w:ascii="Segoe UI Emoji" w:hAnsi="Segoe UI Emoji" w:cs="Calibri"/>
          <w:sz w:val="24"/>
          <w:szCs w:val="24"/>
        </w:rPr>
        <w:t>it</w:t>
      </w:r>
      <w:r w:rsidR="00602361">
        <w:rPr>
          <w:rFonts w:ascii="Segoe UI Emoji" w:hAnsi="Segoe UI Emoji" w:cs="Calibri"/>
          <w:sz w:val="24"/>
          <w:szCs w:val="24"/>
        </w:rPr>
        <w:t xml:space="preserve"> </w:t>
      </w:r>
      <w:r w:rsidR="0013643D">
        <w:rPr>
          <w:rFonts w:ascii="Segoe UI Emoji" w:hAnsi="Segoe UI Emoji" w:cs="Calibri"/>
          <w:sz w:val="24"/>
          <w:szCs w:val="24"/>
        </w:rPr>
        <w:t xml:space="preserve">alors </w:t>
      </w:r>
      <w:r w:rsidR="00602361">
        <w:rPr>
          <w:rFonts w:ascii="Segoe UI Emoji" w:hAnsi="Segoe UI Emoji" w:cs="Calibri"/>
          <w:sz w:val="24"/>
          <w:szCs w:val="24"/>
        </w:rPr>
        <w:t xml:space="preserve">droit à un </w:t>
      </w:r>
      <w:r w:rsidR="00105306" w:rsidRPr="00105306">
        <w:rPr>
          <w:rFonts w:ascii="Segoe UI Emoji" w:hAnsi="Segoe UI Emoji" w:cs="Calibri"/>
          <w:sz w:val="24"/>
          <w:szCs w:val="24"/>
        </w:rPr>
        <w:t>recours</w:t>
      </w:r>
      <w:r w:rsidR="00602361">
        <w:rPr>
          <w:rFonts w:ascii="Segoe UI Emoji" w:hAnsi="Segoe UI Emoji" w:cs="Calibri"/>
          <w:sz w:val="24"/>
          <w:szCs w:val="24"/>
        </w:rPr>
        <w:t xml:space="preserve"> devant la Commission d’accès à l’</w:t>
      </w:r>
      <w:r w:rsidR="008C40CE">
        <w:rPr>
          <w:rFonts w:ascii="Segoe UI Emoji" w:hAnsi="Segoe UI Emoji" w:cs="Calibri"/>
          <w:sz w:val="24"/>
          <w:szCs w:val="24"/>
        </w:rPr>
        <w:t>i</w:t>
      </w:r>
      <w:r w:rsidR="00602361">
        <w:rPr>
          <w:rFonts w:ascii="Segoe UI Emoji" w:hAnsi="Segoe UI Emoji" w:cs="Calibri"/>
          <w:sz w:val="24"/>
          <w:szCs w:val="24"/>
        </w:rPr>
        <w:t>nformation.</w:t>
      </w:r>
    </w:p>
    <w:p w14:paraId="6ED5194C" w14:textId="3F39E078" w:rsidR="00105306" w:rsidRDefault="00EB7117" w:rsidP="00DE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 w:cs="Calibri"/>
          <w:sz w:val="24"/>
          <w:szCs w:val="24"/>
        </w:rPr>
      </w:pPr>
      <w:r>
        <w:rPr>
          <w:rFonts w:ascii="Segoe UI Emoji" w:hAnsi="Segoe UI Emoji" w:cs="Calibri"/>
          <w:sz w:val="24"/>
          <w:szCs w:val="24"/>
        </w:rPr>
        <w:t>N</w:t>
      </w:r>
      <w:r w:rsidR="00D91728">
        <w:rPr>
          <w:rFonts w:ascii="Segoe UI Emoji" w:hAnsi="Segoe UI Emoji" w:cs="Calibri"/>
          <w:sz w:val="24"/>
          <w:szCs w:val="24"/>
        </w:rPr>
        <w:t xml:space="preserve">ous vous invitons à consulter la </w:t>
      </w:r>
      <w:hyperlink r:id="rId6" w:history="1">
        <w:r w:rsidR="00D91728" w:rsidRPr="00D91728">
          <w:rPr>
            <w:rStyle w:val="Lienhypertexte"/>
            <w:rFonts w:ascii="Segoe UI Emoji" w:hAnsi="Segoe UI Emoji" w:cs="Calibri"/>
            <w:sz w:val="24"/>
            <w:szCs w:val="24"/>
          </w:rPr>
          <w:t>note explicative</w:t>
        </w:r>
      </w:hyperlink>
      <w:r w:rsidR="00E42B44">
        <w:rPr>
          <w:rFonts w:ascii="Segoe UI Emoji" w:hAnsi="Segoe UI Emoji" w:cs="Calibri"/>
          <w:sz w:val="24"/>
          <w:szCs w:val="24"/>
        </w:rPr>
        <w:t xml:space="preserve"> </w:t>
      </w:r>
      <w:r w:rsidR="008C40CE">
        <w:rPr>
          <w:rFonts w:ascii="Segoe UI Emoji" w:hAnsi="Segoe UI Emoji" w:cs="Calibri"/>
          <w:sz w:val="24"/>
          <w:szCs w:val="24"/>
        </w:rPr>
        <w:t xml:space="preserve">quant à </w:t>
      </w:r>
      <w:r w:rsidR="00E42B44">
        <w:rPr>
          <w:rFonts w:ascii="Segoe UI Emoji" w:hAnsi="Segoe UI Emoji" w:cs="Calibri"/>
          <w:sz w:val="24"/>
          <w:szCs w:val="24"/>
        </w:rPr>
        <w:t xml:space="preserve">l’exercice de ce recours. </w:t>
      </w:r>
    </w:p>
    <w:p w14:paraId="517E01C1" w14:textId="77777777" w:rsidR="00105306" w:rsidRDefault="00105306" w:rsidP="00DE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 w:cs="Calibri"/>
          <w:sz w:val="24"/>
          <w:szCs w:val="24"/>
        </w:rPr>
      </w:pPr>
    </w:p>
    <w:p w14:paraId="2A45B5DB" w14:textId="545EBCCE" w:rsidR="0013643D" w:rsidRDefault="0013643D" w:rsidP="00DE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 w:cs="Calibri"/>
          <w:sz w:val="24"/>
          <w:szCs w:val="24"/>
        </w:rPr>
      </w:pPr>
      <w:r>
        <w:rPr>
          <w:rFonts w:ascii="Segoe UI Emoji" w:hAnsi="Segoe UI Emoji" w:cs="Calibri"/>
          <w:sz w:val="24"/>
          <w:szCs w:val="24"/>
        </w:rPr>
        <w:t>Cordialement,</w:t>
      </w:r>
    </w:p>
    <w:p w14:paraId="6548E93D" w14:textId="74AF435A" w:rsidR="0013643D" w:rsidRDefault="0013643D" w:rsidP="00DE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 w:cs="Calibri"/>
          <w:sz w:val="24"/>
          <w:szCs w:val="24"/>
        </w:rPr>
      </w:pPr>
      <w:r>
        <w:rPr>
          <w:rFonts w:ascii="Segoe UI Emoji" w:hAnsi="Segoe UI Emoji" w:cs="Calibri"/>
          <w:sz w:val="24"/>
          <w:szCs w:val="24"/>
        </w:rPr>
        <w:t>L</w:t>
      </w:r>
      <w:r w:rsidR="007622A5">
        <w:rPr>
          <w:rFonts w:ascii="Segoe UI Emoji" w:hAnsi="Segoe UI Emoji" w:cs="Calibri"/>
          <w:sz w:val="24"/>
          <w:szCs w:val="24"/>
        </w:rPr>
        <w:t>a personn</w:t>
      </w:r>
      <w:r>
        <w:rPr>
          <w:rFonts w:ascii="Segoe UI Emoji" w:hAnsi="Segoe UI Emoji" w:cs="Calibri"/>
          <w:sz w:val="24"/>
          <w:szCs w:val="24"/>
        </w:rPr>
        <w:t xml:space="preserve">e responsable de l’accès aux documents et </w:t>
      </w:r>
      <w:r w:rsidR="00F061D9">
        <w:rPr>
          <w:rFonts w:ascii="Segoe UI Emoji" w:hAnsi="Segoe UI Emoji" w:cs="Calibri"/>
          <w:sz w:val="24"/>
          <w:szCs w:val="24"/>
        </w:rPr>
        <w:t>de</w:t>
      </w:r>
      <w:r>
        <w:rPr>
          <w:rFonts w:ascii="Segoe UI Emoji" w:hAnsi="Segoe UI Emoji" w:cs="Calibri"/>
          <w:sz w:val="24"/>
          <w:szCs w:val="24"/>
        </w:rPr>
        <w:t xml:space="preserve"> la protection des renseignements personnels.</w:t>
      </w:r>
    </w:p>
    <w:p w14:paraId="00A82EBF" w14:textId="55F4040A" w:rsidR="00DE0190" w:rsidRDefault="0013643D" w:rsidP="00DE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 w:cs="Calibri"/>
          <w:sz w:val="24"/>
          <w:szCs w:val="24"/>
        </w:rPr>
      </w:pPr>
      <w:r w:rsidRPr="0013643D">
        <w:rPr>
          <w:rFonts w:ascii="Segoe UI Emoji" w:hAnsi="Segoe UI Emoji" w:cs="Calibri"/>
          <w:b/>
          <w:bCs/>
          <w:sz w:val="24"/>
          <w:szCs w:val="24"/>
        </w:rPr>
        <w:t>Cet avis de réception est automatisé</w:t>
      </w:r>
      <w:r w:rsidR="008C40CE">
        <w:rPr>
          <w:rFonts w:ascii="Segoe UI Emoji" w:hAnsi="Segoe UI Emoji" w:cs="Calibri"/>
          <w:b/>
          <w:bCs/>
          <w:sz w:val="24"/>
          <w:szCs w:val="24"/>
        </w:rPr>
        <w:t>.</w:t>
      </w:r>
      <w:r w:rsidRPr="0013643D">
        <w:rPr>
          <w:rFonts w:ascii="Segoe UI Emoji" w:hAnsi="Segoe UI Emoji" w:cs="Calibri"/>
          <w:b/>
          <w:bCs/>
          <w:sz w:val="24"/>
          <w:szCs w:val="24"/>
        </w:rPr>
        <w:t xml:space="preserve"> </w:t>
      </w:r>
      <w:r w:rsidR="008C40CE">
        <w:rPr>
          <w:rFonts w:ascii="Segoe UI Emoji" w:hAnsi="Segoe UI Emoji" w:cs="Calibri"/>
          <w:b/>
          <w:bCs/>
          <w:sz w:val="24"/>
          <w:szCs w:val="24"/>
        </w:rPr>
        <w:t>V</w:t>
      </w:r>
      <w:r w:rsidRPr="0013643D">
        <w:rPr>
          <w:rFonts w:ascii="Segoe UI Emoji" w:hAnsi="Segoe UI Emoji" w:cs="Calibri"/>
          <w:b/>
          <w:bCs/>
          <w:sz w:val="24"/>
          <w:szCs w:val="24"/>
        </w:rPr>
        <w:t>euillez ne pas y répondre</w:t>
      </w:r>
      <w:r>
        <w:rPr>
          <w:rFonts w:ascii="Segoe UI Emoji" w:hAnsi="Segoe UI Emoji" w:cs="Calibri"/>
          <w:sz w:val="24"/>
          <w:szCs w:val="24"/>
        </w:rPr>
        <w:t xml:space="preserve">. </w:t>
      </w:r>
    </w:p>
    <w:p w14:paraId="0D4BCE13" w14:textId="77777777" w:rsidR="00A52A64" w:rsidRDefault="00A52A64" w:rsidP="00DE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 w:cs="Calibri"/>
          <w:sz w:val="24"/>
          <w:szCs w:val="24"/>
        </w:rPr>
      </w:pPr>
    </w:p>
    <w:p w14:paraId="7E4CDF5D" w14:textId="46021FC8" w:rsidR="00DE0190" w:rsidRDefault="00DE0190" w:rsidP="00A52A64">
      <w:pPr>
        <w:rPr>
          <w:rFonts w:ascii="Segoe UI Emoji" w:hAnsi="Segoe UI Emoji" w:cs="Calibri"/>
          <w:sz w:val="24"/>
          <w:szCs w:val="24"/>
        </w:rPr>
      </w:pPr>
    </w:p>
    <w:sectPr w:rsidR="00DE01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8F1A" w14:textId="77777777" w:rsidR="002E11E1" w:rsidRDefault="002E11E1" w:rsidP="00875460">
      <w:pPr>
        <w:spacing w:after="0" w:line="240" w:lineRule="auto"/>
      </w:pPr>
      <w:r>
        <w:separator/>
      </w:r>
    </w:p>
  </w:endnote>
  <w:endnote w:type="continuationSeparator" w:id="0">
    <w:p w14:paraId="3614C366" w14:textId="77777777" w:rsidR="002E11E1" w:rsidRDefault="002E11E1" w:rsidP="0087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E90F" w14:textId="77777777" w:rsidR="00875460" w:rsidRDefault="0087546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7B7D" w14:textId="77777777" w:rsidR="00875460" w:rsidRDefault="0087546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54DF" w14:textId="77777777" w:rsidR="00875460" w:rsidRDefault="008754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9A9AA" w14:textId="77777777" w:rsidR="002E11E1" w:rsidRDefault="002E11E1" w:rsidP="00875460">
      <w:pPr>
        <w:spacing w:after="0" w:line="240" w:lineRule="auto"/>
      </w:pPr>
      <w:r>
        <w:separator/>
      </w:r>
    </w:p>
  </w:footnote>
  <w:footnote w:type="continuationSeparator" w:id="0">
    <w:p w14:paraId="4885C9F3" w14:textId="77777777" w:rsidR="002E11E1" w:rsidRDefault="002E11E1" w:rsidP="0087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B497" w14:textId="77777777" w:rsidR="00875460" w:rsidRDefault="0087546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4A9F" w14:textId="77777777" w:rsidR="00875460" w:rsidRDefault="0087546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6EC4" w14:textId="77777777" w:rsidR="00875460" w:rsidRDefault="0087546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1C"/>
    <w:rsid w:val="00016993"/>
    <w:rsid w:val="00037ADF"/>
    <w:rsid w:val="00053415"/>
    <w:rsid w:val="00077174"/>
    <w:rsid w:val="000B126E"/>
    <w:rsid w:val="000D5C80"/>
    <w:rsid w:val="00105306"/>
    <w:rsid w:val="0013643D"/>
    <w:rsid w:val="001451E2"/>
    <w:rsid w:val="0016114E"/>
    <w:rsid w:val="001D591F"/>
    <w:rsid w:val="0022007B"/>
    <w:rsid w:val="00240D4D"/>
    <w:rsid w:val="00264F89"/>
    <w:rsid w:val="00266069"/>
    <w:rsid w:val="00281125"/>
    <w:rsid w:val="002B75E9"/>
    <w:rsid w:val="002E11E1"/>
    <w:rsid w:val="00317C26"/>
    <w:rsid w:val="00320DCA"/>
    <w:rsid w:val="00321E6B"/>
    <w:rsid w:val="00326B51"/>
    <w:rsid w:val="003309F3"/>
    <w:rsid w:val="00355FD4"/>
    <w:rsid w:val="003621E2"/>
    <w:rsid w:val="003A526D"/>
    <w:rsid w:val="004162D0"/>
    <w:rsid w:val="004477ED"/>
    <w:rsid w:val="004A4C21"/>
    <w:rsid w:val="004A7B26"/>
    <w:rsid w:val="004B5B1A"/>
    <w:rsid w:val="004F4456"/>
    <w:rsid w:val="00550A08"/>
    <w:rsid w:val="005A4D10"/>
    <w:rsid w:val="00602361"/>
    <w:rsid w:val="00695AE5"/>
    <w:rsid w:val="006D5A53"/>
    <w:rsid w:val="00704736"/>
    <w:rsid w:val="007224B9"/>
    <w:rsid w:val="0075668A"/>
    <w:rsid w:val="007622A5"/>
    <w:rsid w:val="007A0256"/>
    <w:rsid w:val="007B034B"/>
    <w:rsid w:val="007C2A6E"/>
    <w:rsid w:val="0081426E"/>
    <w:rsid w:val="00817590"/>
    <w:rsid w:val="00840E60"/>
    <w:rsid w:val="00875460"/>
    <w:rsid w:val="00886E87"/>
    <w:rsid w:val="00890C51"/>
    <w:rsid w:val="00893ADD"/>
    <w:rsid w:val="008C40CE"/>
    <w:rsid w:val="008D6066"/>
    <w:rsid w:val="0093505A"/>
    <w:rsid w:val="0094223F"/>
    <w:rsid w:val="00950EDD"/>
    <w:rsid w:val="009800E0"/>
    <w:rsid w:val="00994BEE"/>
    <w:rsid w:val="00A14BF4"/>
    <w:rsid w:val="00A413BB"/>
    <w:rsid w:val="00A51357"/>
    <w:rsid w:val="00A52A64"/>
    <w:rsid w:val="00A83F47"/>
    <w:rsid w:val="00B2572A"/>
    <w:rsid w:val="00B6239B"/>
    <w:rsid w:val="00B63B83"/>
    <w:rsid w:val="00BC11EA"/>
    <w:rsid w:val="00C176B8"/>
    <w:rsid w:val="00C46C0B"/>
    <w:rsid w:val="00C83957"/>
    <w:rsid w:val="00C927FC"/>
    <w:rsid w:val="00C95ACC"/>
    <w:rsid w:val="00CE6A00"/>
    <w:rsid w:val="00D116D7"/>
    <w:rsid w:val="00D12E30"/>
    <w:rsid w:val="00D20D0C"/>
    <w:rsid w:val="00D57948"/>
    <w:rsid w:val="00D673F2"/>
    <w:rsid w:val="00D91728"/>
    <w:rsid w:val="00DE0190"/>
    <w:rsid w:val="00DE7966"/>
    <w:rsid w:val="00E0651C"/>
    <w:rsid w:val="00E42B44"/>
    <w:rsid w:val="00EB7117"/>
    <w:rsid w:val="00ED1AFA"/>
    <w:rsid w:val="00EF64A5"/>
    <w:rsid w:val="00F061D9"/>
    <w:rsid w:val="00F322A1"/>
    <w:rsid w:val="00F3465E"/>
    <w:rsid w:val="00F9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D45F"/>
  <w15:chartTrackingRefBased/>
  <w15:docId w15:val="{79EF124A-7D1A-493C-89A2-D5E80E48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643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643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754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5460"/>
  </w:style>
  <w:style w:type="paragraph" w:styleId="Pieddepage">
    <w:name w:val="footer"/>
    <w:basedOn w:val="Normal"/>
    <w:link w:val="PieddepageCar"/>
    <w:uiPriority w:val="99"/>
    <w:unhideWhenUsed/>
    <w:rsid w:val="008754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5460"/>
  </w:style>
  <w:style w:type="character" w:styleId="Marquedecommentaire">
    <w:name w:val="annotation reference"/>
    <w:basedOn w:val="Policepardfaut"/>
    <w:uiPriority w:val="99"/>
    <w:semiHidden/>
    <w:unhideWhenUsed/>
    <w:rsid w:val="004F44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44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44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44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445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37ADF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321E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5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i.gouv.qc.ca/documents/CAI_FI_avis_recours_pub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Coensel, Julien</dc:creator>
  <cp:keywords/>
  <dc:description/>
  <cp:lastModifiedBy>Sylvie Blouin</cp:lastModifiedBy>
  <cp:revision>5</cp:revision>
  <dcterms:created xsi:type="dcterms:W3CDTF">2023-03-16T21:20:00Z</dcterms:created>
  <dcterms:modified xsi:type="dcterms:W3CDTF">2023-03-16T21:33:00Z</dcterms:modified>
</cp:coreProperties>
</file>