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5344268"/>
    <w:bookmarkStart w:id="1" w:name="_Toc405344609"/>
    <w:bookmarkStart w:id="2" w:name="_Toc405344648"/>
    <w:bookmarkStart w:id="3" w:name="_Toc405344867"/>
    <w:bookmarkStart w:id="4" w:name="_Toc405345314"/>
    <w:p w14:paraId="3B6DB217" w14:textId="44FD22E7" w:rsidR="00AB7858" w:rsidRPr="000931C3" w:rsidRDefault="00AB7858" w:rsidP="004C6659">
      <w:pPr>
        <w:spacing w:line="240" w:lineRule="auto"/>
        <w:ind w:right="29"/>
        <w:rPr>
          <w:rFonts w:cs="Arial"/>
          <w:b/>
          <w:bCs/>
          <w:sz w:val="32"/>
          <w:szCs w:val="32"/>
          <w:lang w:eastAsia="fr-FR"/>
        </w:rPr>
      </w:pPr>
      <w:r w:rsidRPr="000931C3">
        <w:rPr>
          <w:rFonts w:cs="Arial"/>
          <w:noProof/>
          <w:sz w:val="20"/>
        </w:rPr>
        <mc:AlternateContent>
          <mc:Choice Requires="wps">
            <w:drawing>
              <wp:anchor distT="0" distB="0" distL="114300" distR="114300" simplePos="0" relativeHeight="251657728" behindDoc="0" locked="0" layoutInCell="1" allowOverlap="1" wp14:anchorId="576FE365" wp14:editId="7A737387">
                <wp:simplePos x="0" y="0"/>
                <wp:positionH relativeFrom="column">
                  <wp:posOffset>4528820</wp:posOffset>
                </wp:positionH>
                <wp:positionV relativeFrom="paragraph">
                  <wp:posOffset>-2266315</wp:posOffset>
                </wp:positionV>
                <wp:extent cx="1371600" cy="57150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74D7" w14:textId="77777777" w:rsidR="009E4AF1" w:rsidRPr="00DE3CE4" w:rsidRDefault="009E4AF1" w:rsidP="000C05D2">
                            <w:pPr>
                              <w:spacing w:line="240" w:lineRule="auto"/>
                              <w:rPr>
                                <w:rFonts w:ascii="Trebuchet MS" w:hAnsi="Trebuchet MS"/>
                                <w:sz w:val="32"/>
                                <w:szCs w:val="32"/>
                              </w:rPr>
                            </w:pPr>
                            <w:r w:rsidRPr="00DE3CE4">
                              <w:rPr>
                                <w:rFonts w:ascii="Trebuchet MS" w:hAnsi="Trebuchet MS"/>
                                <w:sz w:val="32"/>
                                <w:szCs w:val="32"/>
                              </w:rPr>
                              <w:t>PLAN D’AFFAIRE</w:t>
                            </w:r>
                            <w:r>
                              <w:rPr>
                                <w:rFonts w:ascii="Trebuchet MS" w:hAnsi="Trebuchet MS"/>
                                <w:sz w:val="32"/>
                                <w:szCs w:val="3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FE365" id="_x0000_t202" coordsize="21600,21600" o:spt="202" path="m,l,21600r21600,l21600,xe">
                <v:stroke joinstyle="miter"/>
                <v:path gradientshapeok="t" o:connecttype="rect"/>
              </v:shapetype>
              <v:shape id="Text Box 53" o:spid="_x0000_s1026" type="#_x0000_t202" style="position:absolute;margin-left:356.6pt;margin-top:-178.45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" filled="f" stroked="f">
                <v:textbox>
                  <w:txbxContent>
                    <w:p w14:paraId="31B374D7" w14:textId="77777777" w:rsidR="009E4AF1" w:rsidRPr="00DE3CE4" w:rsidRDefault="009E4AF1" w:rsidP="000C05D2">
                      <w:pPr>
                        <w:spacing w:line="240" w:lineRule="auto"/>
                        <w:rPr>
                          <w:rFonts w:ascii="Trebuchet MS" w:hAnsi="Trebuchet MS"/>
                          <w:sz w:val="32"/>
                          <w:szCs w:val="32"/>
                        </w:rPr>
                      </w:pPr>
                      <w:r w:rsidRPr="00DE3CE4">
                        <w:rPr>
                          <w:rFonts w:ascii="Trebuchet MS" w:hAnsi="Trebuchet MS"/>
                          <w:sz w:val="32"/>
                          <w:szCs w:val="32"/>
                        </w:rPr>
                        <w:t>PLAN D’AFFAIRE</w:t>
                      </w:r>
                      <w:r>
                        <w:rPr>
                          <w:rFonts w:ascii="Trebuchet MS" w:hAnsi="Trebuchet MS"/>
                          <w:sz w:val="32"/>
                          <w:szCs w:val="32"/>
                        </w:rPr>
                        <w:t>S</w:t>
                      </w:r>
                    </w:p>
                  </w:txbxContent>
                </v:textbox>
              </v:shape>
            </w:pict>
          </mc:Fallback>
        </mc:AlternateContent>
      </w:r>
      <w:r w:rsidR="00A62611" w:rsidRPr="000931C3">
        <w:rPr>
          <w:rFonts w:cs="Arial"/>
          <w:b/>
          <w:bCs/>
          <w:sz w:val="56"/>
          <w:szCs w:val="70"/>
          <w:lang w:eastAsia="fr-FR"/>
        </w:rPr>
        <w:t xml:space="preserve">Plan d’affaires pour la création de </w:t>
      </w:r>
      <w:r w:rsidR="007E157C" w:rsidRPr="00706C9F">
        <w:rPr>
          <w:rFonts w:cs="Arial"/>
          <w:b/>
          <w:bCs/>
          <w:sz w:val="56"/>
          <w:szCs w:val="70"/>
          <w:shd w:val="clear" w:color="auto" w:fill="D9D9D9" w:themeFill="background1" w:themeFillShade="D9"/>
          <w:lang w:eastAsia="fr-FR"/>
        </w:rPr>
        <w:t>nom de l’office d’habitation</w:t>
      </w:r>
    </w:p>
    <w:p w14:paraId="7A55E170" w14:textId="77777777" w:rsidR="00AB7858" w:rsidRPr="000931C3" w:rsidRDefault="00AB7858" w:rsidP="004C6659">
      <w:pPr>
        <w:spacing w:line="240" w:lineRule="auto"/>
        <w:ind w:right="29"/>
        <w:rPr>
          <w:rFonts w:cs="Arial"/>
          <w:b/>
          <w:bCs/>
          <w:sz w:val="32"/>
          <w:szCs w:val="32"/>
          <w:lang w:eastAsia="fr-FR"/>
        </w:rPr>
      </w:pPr>
    </w:p>
    <w:p w14:paraId="4BB671A9" w14:textId="77777777" w:rsidR="00843DA0" w:rsidRPr="000931C3" w:rsidRDefault="00843DA0" w:rsidP="004C6659">
      <w:pPr>
        <w:spacing w:line="240" w:lineRule="auto"/>
        <w:ind w:right="29"/>
        <w:rPr>
          <w:rFonts w:cs="Arial"/>
          <w:b/>
          <w:bCs/>
          <w:sz w:val="32"/>
          <w:szCs w:val="32"/>
          <w:lang w:eastAsia="fr-FR"/>
        </w:rPr>
      </w:pPr>
    </w:p>
    <w:p w14:paraId="3133307E" w14:textId="335E0BFA" w:rsidR="007F0832" w:rsidRPr="000931C3" w:rsidRDefault="007F0832" w:rsidP="004C6659">
      <w:pPr>
        <w:spacing w:line="240" w:lineRule="auto"/>
        <w:ind w:right="29"/>
        <w:rPr>
          <w:rFonts w:cs="Arial"/>
          <w:b/>
          <w:bCs/>
          <w:color w:val="88746A"/>
          <w:sz w:val="32"/>
          <w:szCs w:val="32"/>
          <w:lang w:eastAsia="fr-FR"/>
        </w:rPr>
      </w:pPr>
      <w:r w:rsidRPr="000931C3">
        <w:rPr>
          <w:rFonts w:cs="Arial"/>
          <w:b/>
          <w:bCs/>
          <w:sz w:val="32"/>
          <w:szCs w:val="32"/>
          <w:lang w:eastAsia="fr-FR"/>
        </w:rPr>
        <w:t xml:space="preserve">PRÉPARÉ PAR LE </w:t>
      </w:r>
      <w:r w:rsidR="00336FF3" w:rsidRPr="000931C3">
        <w:rPr>
          <w:rFonts w:cs="Arial"/>
          <w:b/>
          <w:bCs/>
          <w:sz w:val="32"/>
          <w:szCs w:val="32"/>
          <w:lang w:eastAsia="fr-FR"/>
        </w:rPr>
        <w:t>COMITÉ</w:t>
      </w:r>
      <w:r w:rsidRPr="000931C3">
        <w:rPr>
          <w:rFonts w:cs="Arial"/>
          <w:b/>
          <w:bCs/>
          <w:sz w:val="32"/>
          <w:szCs w:val="32"/>
          <w:lang w:eastAsia="fr-FR"/>
        </w:rPr>
        <w:t xml:space="preserve"> DE </w:t>
      </w:r>
      <w:r w:rsidR="003329B2" w:rsidRPr="000931C3">
        <w:rPr>
          <w:rFonts w:cs="Arial"/>
          <w:b/>
          <w:bCs/>
          <w:sz w:val="32"/>
          <w:szCs w:val="32"/>
          <w:lang w:eastAsia="fr-FR"/>
        </w:rPr>
        <w:t>TRANSITION</w:t>
      </w:r>
      <w:r w:rsidRPr="000931C3">
        <w:rPr>
          <w:rFonts w:cs="Arial"/>
          <w:b/>
          <w:bCs/>
          <w:sz w:val="32"/>
          <w:szCs w:val="32"/>
          <w:lang w:eastAsia="fr-FR"/>
        </w:rPr>
        <w:t xml:space="preserve"> </w:t>
      </w:r>
      <w:r w:rsidR="00336FF3" w:rsidRPr="000931C3">
        <w:rPr>
          <w:rFonts w:cs="Arial"/>
          <w:b/>
          <w:bCs/>
          <w:sz w:val="32"/>
          <w:szCs w:val="32"/>
          <w:lang w:eastAsia="fr-FR"/>
        </w:rPr>
        <w:t>ET DE</w:t>
      </w:r>
      <w:r w:rsidR="00761A8B">
        <w:rPr>
          <w:rFonts w:cs="Arial"/>
          <w:b/>
          <w:bCs/>
          <w:sz w:val="32"/>
          <w:szCs w:val="32"/>
          <w:lang w:eastAsia="fr-FR"/>
        </w:rPr>
        <w:t> </w:t>
      </w:r>
      <w:r w:rsidR="00336FF3" w:rsidRPr="000931C3">
        <w:rPr>
          <w:rFonts w:cs="Arial"/>
          <w:b/>
          <w:bCs/>
          <w:sz w:val="32"/>
          <w:szCs w:val="32"/>
          <w:lang w:eastAsia="fr-FR"/>
        </w:rPr>
        <w:t xml:space="preserve">CONCERTATION </w:t>
      </w:r>
      <w:r w:rsidRPr="000931C3">
        <w:rPr>
          <w:rFonts w:cs="Arial"/>
          <w:b/>
          <w:bCs/>
          <w:sz w:val="32"/>
          <w:szCs w:val="32"/>
          <w:lang w:eastAsia="fr-FR"/>
        </w:rPr>
        <w:t>D</w:t>
      </w:r>
      <w:r w:rsidR="00693FFE" w:rsidRPr="000931C3">
        <w:rPr>
          <w:rFonts w:cs="Arial"/>
          <w:b/>
          <w:bCs/>
          <w:sz w:val="32"/>
          <w:szCs w:val="32"/>
          <w:lang w:eastAsia="fr-FR"/>
        </w:rPr>
        <w:t>U</w:t>
      </w:r>
      <w:r w:rsidRPr="000931C3">
        <w:rPr>
          <w:rFonts w:cs="Arial"/>
          <w:b/>
          <w:bCs/>
          <w:sz w:val="32"/>
          <w:szCs w:val="32"/>
          <w:lang w:eastAsia="fr-FR"/>
        </w:rPr>
        <w:t xml:space="preserve"> </w:t>
      </w:r>
      <w:r w:rsidR="00693FFE" w:rsidRPr="000931C3">
        <w:rPr>
          <w:rFonts w:cs="Arial"/>
          <w:b/>
          <w:bCs/>
          <w:sz w:val="32"/>
          <w:szCs w:val="32"/>
          <w:lang w:eastAsia="fr-FR"/>
        </w:rPr>
        <w:t>TERRITOIRE DE</w:t>
      </w:r>
      <w:r w:rsidR="00693FFE" w:rsidRPr="000931C3">
        <w:rPr>
          <w:rFonts w:cs="Arial"/>
          <w:b/>
          <w:bCs/>
          <w:color w:val="88746A"/>
          <w:sz w:val="32"/>
          <w:szCs w:val="32"/>
          <w:lang w:eastAsia="fr-FR"/>
        </w:rPr>
        <w:t xml:space="preserve"> </w:t>
      </w:r>
      <w:r w:rsidR="00881BA3">
        <w:rPr>
          <w:rFonts w:cs="Arial"/>
          <w:b/>
          <w:bCs/>
          <w:sz w:val="32"/>
          <w:szCs w:val="32"/>
          <w:lang w:eastAsia="fr-FR"/>
        </w:rPr>
        <w:fldChar w:fldCharType="begin">
          <w:ffData>
            <w:name w:val="Texte1"/>
            <w:enabled/>
            <w:calcOnExit w:val="0"/>
            <w:textInput>
              <w:format w:val="CAPITALES"/>
            </w:textInput>
          </w:ffData>
        </w:fldChar>
      </w:r>
      <w:bookmarkStart w:id="5" w:name="Texte1"/>
      <w:r w:rsidR="00881BA3">
        <w:rPr>
          <w:rFonts w:cs="Arial"/>
          <w:b/>
          <w:bCs/>
          <w:sz w:val="32"/>
          <w:szCs w:val="32"/>
          <w:lang w:eastAsia="fr-FR"/>
        </w:rPr>
        <w:instrText xml:space="preserve"> FORMTEXT </w:instrText>
      </w:r>
      <w:r w:rsidR="00881BA3">
        <w:rPr>
          <w:rFonts w:cs="Arial"/>
          <w:b/>
          <w:bCs/>
          <w:sz w:val="32"/>
          <w:szCs w:val="32"/>
          <w:lang w:eastAsia="fr-FR"/>
        </w:rPr>
      </w:r>
      <w:r w:rsidR="00881BA3">
        <w:rPr>
          <w:rFonts w:cs="Arial"/>
          <w:b/>
          <w:bCs/>
          <w:sz w:val="32"/>
          <w:szCs w:val="32"/>
          <w:lang w:eastAsia="fr-FR"/>
        </w:rPr>
        <w:fldChar w:fldCharType="separate"/>
      </w:r>
      <w:r w:rsidR="00881BA3">
        <w:rPr>
          <w:rFonts w:cs="Arial"/>
          <w:b/>
          <w:bCs/>
          <w:noProof/>
          <w:sz w:val="32"/>
          <w:szCs w:val="32"/>
          <w:lang w:eastAsia="fr-FR"/>
        </w:rPr>
        <w:t> </w:t>
      </w:r>
      <w:r w:rsidR="00881BA3">
        <w:rPr>
          <w:rFonts w:cs="Arial"/>
          <w:b/>
          <w:bCs/>
          <w:noProof/>
          <w:sz w:val="32"/>
          <w:szCs w:val="32"/>
          <w:lang w:eastAsia="fr-FR"/>
        </w:rPr>
        <w:t> </w:t>
      </w:r>
      <w:r w:rsidR="00881BA3">
        <w:rPr>
          <w:rFonts w:cs="Arial"/>
          <w:b/>
          <w:bCs/>
          <w:noProof/>
          <w:sz w:val="32"/>
          <w:szCs w:val="32"/>
          <w:lang w:eastAsia="fr-FR"/>
        </w:rPr>
        <w:t> </w:t>
      </w:r>
      <w:r w:rsidR="00881BA3">
        <w:rPr>
          <w:rFonts w:cs="Arial"/>
          <w:b/>
          <w:bCs/>
          <w:noProof/>
          <w:sz w:val="32"/>
          <w:szCs w:val="32"/>
          <w:lang w:eastAsia="fr-FR"/>
        </w:rPr>
        <w:t> </w:t>
      </w:r>
      <w:r w:rsidR="00881BA3">
        <w:rPr>
          <w:rFonts w:cs="Arial"/>
          <w:b/>
          <w:bCs/>
          <w:noProof/>
          <w:sz w:val="32"/>
          <w:szCs w:val="32"/>
          <w:lang w:eastAsia="fr-FR"/>
        </w:rPr>
        <w:t> </w:t>
      </w:r>
      <w:r w:rsidR="00881BA3">
        <w:rPr>
          <w:rFonts w:cs="Arial"/>
          <w:b/>
          <w:bCs/>
          <w:sz w:val="32"/>
          <w:szCs w:val="32"/>
          <w:lang w:eastAsia="fr-FR"/>
        </w:rPr>
        <w:fldChar w:fldCharType="end"/>
      </w:r>
      <w:bookmarkEnd w:id="5"/>
    </w:p>
    <w:p w14:paraId="13D83249" w14:textId="77777777" w:rsidR="007F0832" w:rsidRPr="000931C3" w:rsidRDefault="007F0832" w:rsidP="004C6659">
      <w:pPr>
        <w:tabs>
          <w:tab w:val="left" w:pos="5515"/>
        </w:tabs>
        <w:spacing w:line="240" w:lineRule="auto"/>
        <w:ind w:right="29"/>
        <w:rPr>
          <w:rFonts w:cs="Arial"/>
        </w:rPr>
      </w:pPr>
    </w:p>
    <w:p w14:paraId="680DCC32" w14:textId="77777777" w:rsidR="007F0832" w:rsidRPr="000931C3" w:rsidRDefault="007F0832" w:rsidP="004C6659">
      <w:pPr>
        <w:spacing w:line="240" w:lineRule="auto"/>
        <w:ind w:right="29"/>
        <w:rPr>
          <w:rFonts w:cs="Arial"/>
        </w:rPr>
      </w:pPr>
    </w:p>
    <w:p w14:paraId="745F8469" w14:textId="77777777" w:rsidR="00AB7858" w:rsidRPr="000931C3" w:rsidRDefault="00AB7858" w:rsidP="004C6659">
      <w:pPr>
        <w:spacing w:line="240" w:lineRule="auto"/>
        <w:ind w:right="29"/>
        <w:rPr>
          <w:rFonts w:cs="Arial"/>
          <w:b/>
          <w:bCs/>
          <w:sz w:val="40"/>
          <w:szCs w:val="40"/>
          <w:lang w:eastAsia="fr-FR"/>
        </w:rPr>
      </w:pPr>
    </w:p>
    <w:p w14:paraId="0F679FB7" w14:textId="77777777" w:rsidR="00AB7858" w:rsidRPr="000931C3" w:rsidRDefault="00AB7858" w:rsidP="004C6659">
      <w:pPr>
        <w:spacing w:line="240" w:lineRule="auto"/>
        <w:ind w:right="29"/>
        <w:rPr>
          <w:rFonts w:cs="Arial"/>
          <w:b/>
          <w:bCs/>
          <w:sz w:val="40"/>
          <w:szCs w:val="40"/>
          <w:lang w:eastAsia="fr-FR"/>
        </w:rPr>
      </w:pPr>
    </w:p>
    <w:p w14:paraId="1566F4CB" w14:textId="409143AA" w:rsidR="007F0832" w:rsidRPr="000931C3" w:rsidRDefault="00693FFE" w:rsidP="004C6659">
      <w:pPr>
        <w:spacing w:line="240" w:lineRule="auto"/>
        <w:ind w:right="29"/>
        <w:rPr>
          <w:rFonts w:cs="Arial"/>
          <w:sz w:val="32"/>
          <w:szCs w:val="40"/>
          <w:lang w:eastAsia="fr-FR"/>
        </w:rPr>
      </w:pPr>
      <w:r w:rsidRPr="000931C3">
        <w:rPr>
          <w:rFonts w:cs="Arial"/>
          <w:b/>
          <w:bCs/>
          <w:sz w:val="32"/>
          <w:szCs w:val="40"/>
          <w:lang w:eastAsia="fr-FR"/>
        </w:rPr>
        <w:t xml:space="preserve">Présenté à la </w:t>
      </w:r>
      <w:r w:rsidR="007F0832" w:rsidRPr="000931C3">
        <w:rPr>
          <w:rFonts w:cs="Arial"/>
          <w:b/>
          <w:bCs/>
          <w:sz w:val="32"/>
          <w:szCs w:val="40"/>
          <w:lang w:eastAsia="fr-FR"/>
        </w:rPr>
        <w:t>Société d</w:t>
      </w:r>
      <w:r w:rsidR="00421C01" w:rsidRPr="000931C3">
        <w:rPr>
          <w:rFonts w:cs="Arial"/>
          <w:b/>
          <w:bCs/>
          <w:sz w:val="32"/>
          <w:szCs w:val="40"/>
          <w:lang w:eastAsia="fr-FR"/>
        </w:rPr>
        <w:t>’</w:t>
      </w:r>
      <w:r w:rsidR="007F0832" w:rsidRPr="000931C3">
        <w:rPr>
          <w:rFonts w:cs="Arial"/>
          <w:b/>
          <w:bCs/>
          <w:sz w:val="32"/>
          <w:szCs w:val="40"/>
          <w:lang w:eastAsia="fr-FR"/>
        </w:rPr>
        <w:t>habitation du Québec</w:t>
      </w:r>
    </w:p>
    <w:p w14:paraId="29C9C3E6" w14:textId="77777777" w:rsidR="007F0832" w:rsidRPr="000931C3" w:rsidRDefault="007F0832" w:rsidP="004C6659">
      <w:pPr>
        <w:spacing w:line="240" w:lineRule="auto"/>
        <w:ind w:right="29"/>
        <w:rPr>
          <w:rFonts w:cs="Arial"/>
        </w:rPr>
      </w:pPr>
    </w:p>
    <w:p w14:paraId="3C6D1237" w14:textId="77777777" w:rsidR="00AB7858" w:rsidRPr="000931C3" w:rsidRDefault="00AB7858" w:rsidP="004C6659">
      <w:pPr>
        <w:spacing w:line="240" w:lineRule="auto"/>
        <w:ind w:right="29"/>
        <w:rPr>
          <w:rFonts w:cs="Arial"/>
          <w:b/>
          <w:bCs/>
          <w:sz w:val="40"/>
          <w:szCs w:val="40"/>
          <w:lang w:eastAsia="fr-FR"/>
        </w:rPr>
      </w:pPr>
    </w:p>
    <w:p w14:paraId="3F60A2A5" w14:textId="77777777" w:rsidR="00AB7858" w:rsidRPr="000931C3" w:rsidRDefault="00AB7858" w:rsidP="004C6659">
      <w:pPr>
        <w:spacing w:line="240" w:lineRule="auto"/>
        <w:ind w:right="29"/>
        <w:rPr>
          <w:rFonts w:cs="Arial"/>
          <w:b/>
          <w:bCs/>
          <w:sz w:val="40"/>
          <w:szCs w:val="40"/>
          <w:lang w:eastAsia="fr-FR"/>
        </w:rPr>
      </w:pPr>
    </w:p>
    <w:p w14:paraId="794C6589" w14:textId="0D8CFEF7" w:rsidR="00BB4C6E" w:rsidRPr="000931C3" w:rsidRDefault="00693FFE" w:rsidP="004C6659">
      <w:pPr>
        <w:spacing w:line="240" w:lineRule="auto"/>
        <w:ind w:right="29"/>
        <w:rPr>
          <w:rFonts w:cs="Arial"/>
          <w:b/>
          <w:bCs/>
          <w:color w:val="88746A"/>
          <w:sz w:val="32"/>
          <w:szCs w:val="40"/>
          <w:lang w:eastAsia="fr-FR"/>
        </w:rPr>
      </w:pPr>
      <w:r w:rsidRPr="000931C3">
        <w:rPr>
          <w:rFonts w:cs="Arial"/>
          <w:b/>
          <w:bCs/>
          <w:sz w:val="32"/>
          <w:szCs w:val="40"/>
          <w:lang w:eastAsia="fr-FR"/>
        </w:rPr>
        <w:t xml:space="preserve">Le </w:t>
      </w:r>
      <w:sdt>
        <w:sdtPr>
          <w:rPr>
            <w:rFonts w:cs="Arial"/>
            <w:b/>
            <w:bCs/>
            <w:sz w:val="32"/>
            <w:szCs w:val="40"/>
            <w:highlight w:val="lightGray"/>
            <w:lang w:eastAsia="fr-FR"/>
          </w:rPr>
          <w:id w:val="-365218701"/>
          <w:placeholder>
            <w:docPart w:val="DefaultPlaceholder_-1854013437"/>
          </w:placeholder>
          <w:date>
            <w:dateFormat w:val="yyyy-MM-dd"/>
            <w:lid w:val="fr-CA"/>
            <w:storeMappedDataAs w:val="dateTime"/>
            <w:calendar w:val="gregorian"/>
          </w:date>
        </w:sdtPr>
        <w:sdtContent>
          <w:r w:rsidR="00AB7858" w:rsidRPr="00706C9F">
            <w:rPr>
              <w:rFonts w:cs="Arial"/>
              <w:b/>
              <w:bCs/>
              <w:sz w:val="32"/>
              <w:szCs w:val="40"/>
              <w:highlight w:val="lightGray"/>
              <w:lang w:eastAsia="fr-FR"/>
            </w:rPr>
            <w:t>date</w:t>
          </w:r>
        </w:sdtContent>
      </w:sdt>
    </w:p>
    <w:p w14:paraId="02E0318F" w14:textId="77777777" w:rsidR="00693FFE" w:rsidRPr="000931C3" w:rsidRDefault="00693FFE" w:rsidP="004C6659">
      <w:pPr>
        <w:pStyle w:val="p"/>
        <w:rPr>
          <w:lang w:eastAsia="fr-FR"/>
        </w:rPr>
      </w:pPr>
    </w:p>
    <w:p w14:paraId="6DD9E6EE" w14:textId="77777777" w:rsidR="007F0832" w:rsidRPr="000931C3" w:rsidRDefault="007F0832" w:rsidP="004C6659">
      <w:pPr>
        <w:spacing w:line="240" w:lineRule="auto"/>
        <w:rPr>
          <w:rFonts w:cs="Arial"/>
        </w:rPr>
        <w:sectPr w:rsidR="007F0832" w:rsidRPr="000931C3" w:rsidSect="00F868A8">
          <w:headerReference w:type="even" r:id="rId8"/>
          <w:headerReference w:type="default" r:id="rId9"/>
          <w:footerReference w:type="even" r:id="rId10"/>
          <w:footerReference w:type="default" r:id="rId11"/>
          <w:headerReference w:type="first" r:id="rId12"/>
          <w:footerReference w:type="first" r:id="rId13"/>
          <w:pgSz w:w="12240" w:h="20160" w:code="5"/>
          <w:pgMar w:top="5098" w:right="1037" w:bottom="1440" w:left="1814" w:header="720" w:footer="720" w:gutter="0"/>
          <w:cols w:space="720"/>
          <w:titlePg/>
          <w:docGrid w:linePitch="299"/>
        </w:sectPr>
      </w:pPr>
    </w:p>
    <w:bookmarkEnd w:id="0"/>
    <w:bookmarkEnd w:id="1"/>
    <w:bookmarkEnd w:id="2"/>
    <w:bookmarkEnd w:id="3"/>
    <w:bookmarkEnd w:id="4"/>
    <w:p w14:paraId="5B7D2A34" w14:textId="77777777" w:rsidR="00BB4C6E" w:rsidRPr="000931C3" w:rsidRDefault="00BB4C6E" w:rsidP="00C31DC6">
      <w:pPr>
        <w:pStyle w:val="tdm"/>
        <w:spacing w:before="0" w:line="240" w:lineRule="auto"/>
        <w:jc w:val="left"/>
        <w:rPr>
          <w:rFonts w:ascii="Arial" w:hAnsi="Arial" w:cs="Arial"/>
        </w:rPr>
      </w:pPr>
      <w:r w:rsidRPr="000931C3">
        <w:rPr>
          <w:rFonts w:ascii="Arial" w:hAnsi="Arial" w:cs="Arial"/>
        </w:rPr>
        <w:lastRenderedPageBreak/>
        <w:t>Table des matières</w:t>
      </w:r>
    </w:p>
    <w:p w14:paraId="6BC8F377" w14:textId="77777777" w:rsidR="005272F2" w:rsidRPr="000931C3" w:rsidRDefault="005272F2" w:rsidP="004C6659">
      <w:pPr>
        <w:pStyle w:val="TM1"/>
      </w:pPr>
    </w:p>
    <w:p w14:paraId="16721263" w14:textId="17D5AA1C" w:rsidR="00C31DC6" w:rsidRDefault="005272F2">
      <w:pPr>
        <w:pStyle w:val="TM1"/>
        <w:rPr>
          <w:rFonts w:asciiTheme="minorHAnsi" w:eastAsiaTheme="minorEastAsia" w:hAnsiTheme="minorHAnsi" w:cstheme="minorBidi"/>
          <w:b w:val="0"/>
          <w:bCs w:val="0"/>
          <w:kern w:val="2"/>
          <w:sz w:val="24"/>
          <w:szCs w:val="24"/>
          <w:lang w:val="fr-FR" w:eastAsia="fr-FR"/>
          <w14:ligatures w14:val="standardContextual"/>
        </w:rPr>
      </w:pPr>
      <w:r w:rsidRPr="000931C3">
        <w:rPr>
          <w:sz w:val="22"/>
          <w:szCs w:val="22"/>
        </w:rPr>
        <w:fldChar w:fldCharType="begin"/>
      </w:r>
      <w:r w:rsidRPr="000931C3">
        <w:rPr>
          <w:sz w:val="22"/>
          <w:szCs w:val="22"/>
        </w:rPr>
        <w:instrText xml:space="preserve"> TOC \o "1-3" \h \z \u </w:instrText>
      </w:r>
      <w:r w:rsidRPr="000931C3">
        <w:rPr>
          <w:sz w:val="22"/>
          <w:szCs w:val="22"/>
        </w:rPr>
        <w:fldChar w:fldCharType="separate"/>
      </w:r>
      <w:hyperlink w:anchor="_Toc190183042" w:history="1">
        <w:r w:rsidR="00C31DC6" w:rsidRPr="005512A6">
          <w:rPr>
            <w:rStyle w:val="Lienhypertexte"/>
          </w:rPr>
          <w:t>Préambule</w:t>
        </w:r>
        <w:r w:rsidR="00C31DC6">
          <w:rPr>
            <w:webHidden/>
          </w:rPr>
          <w:tab/>
        </w:r>
        <w:r w:rsidR="00C31DC6">
          <w:rPr>
            <w:webHidden/>
          </w:rPr>
          <w:fldChar w:fldCharType="begin"/>
        </w:r>
        <w:r w:rsidR="00C31DC6">
          <w:rPr>
            <w:webHidden/>
          </w:rPr>
          <w:instrText xml:space="preserve"> PAGEREF _Toc190183042 \h </w:instrText>
        </w:r>
        <w:r w:rsidR="00C31DC6">
          <w:rPr>
            <w:webHidden/>
          </w:rPr>
        </w:r>
        <w:r w:rsidR="00C31DC6">
          <w:rPr>
            <w:webHidden/>
          </w:rPr>
          <w:fldChar w:fldCharType="separate"/>
        </w:r>
        <w:r w:rsidR="00C31DC6">
          <w:rPr>
            <w:webHidden/>
          </w:rPr>
          <w:t>3</w:t>
        </w:r>
        <w:r w:rsidR="00C31DC6">
          <w:rPr>
            <w:webHidden/>
          </w:rPr>
          <w:fldChar w:fldCharType="end"/>
        </w:r>
      </w:hyperlink>
    </w:p>
    <w:p w14:paraId="31380FFF" w14:textId="303B6ABF" w:rsidR="00C31DC6" w:rsidRDefault="00C31DC6">
      <w:pPr>
        <w:pStyle w:val="TM1"/>
        <w:rPr>
          <w:rFonts w:asciiTheme="minorHAnsi" w:eastAsiaTheme="minorEastAsia" w:hAnsiTheme="minorHAnsi" w:cstheme="minorBidi"/>
          <w:b w:val="0"/>
          <w:bCs w:val="0"/>
          <w:kern w:val="2"/>
          <w:sz w:val="24"/>
          <w:szCs w:val="24"/>
          <w:lang w:val="fr-FR" w:eastAsia="fr-FR"/>
          <w14:ligatures w14:val="standardContextual"/>
        </w:rPr>
      </w:pPr>
      <w:hyperlink w:anchor="_Toc190183043" w:history="1">
        <w:r w:rsidRPr="005512A6">
          <w:rPr>
            <w:rStyle w:val="Lienhypertexte"/>
          </w:rPr>
          <w:t>1.</w:t>
        </w:r>
        <w:r>
          <w:rPr>
            <w:rFonts w:asciiTheme="minorHAnsi" w:eastAsiaTheme="minorEastAsia" w:hAnsiTheme="minorHAnsi" w:cstheme="minorBidi"/>
            <w:b w:val="0"/>
            <w:bCs w:val="0"/>
            <w:kern w:val="2"/>
            <w:sz w:val="24"/>
            <w:szCs w:val="24"/>
            <w:lang w:val="fr-FR" w:eastAsia="fr-FR"/>
            <w14:ligatures w14:val="standardContextual"/>
          </w:rPr>
          <w:tab/>
        </w:r>
        <w:r w:rsidRPr="005512A6">
          <w:rPr>
            <w:rStyle w:val="Lienhypertexte"/>
          </w:rPr>
          <w:t>Portrait du projet de regroupement</w:t>
        </w:r>
        <w:r>
          <w:rPr>
            <w:webHidden/>
          </w:rPr>
          <w:tab/>
        </w:r>
        <w:r>
          <w:rPr>
            <w:webHidden/>
          </w:rPr>
          <w:fldChar w:fldCharType="begin"/>
        </w:r>
        <w:r>
          <w:rPr>
            <w:webHidden/>
          </w:rPr>
          <w:instrText xml:space="preserve"> PAGEREF _Toc190183043 \h </w:instrText>
        </w:r>
        <w:r>
          <w:rPr>
            <w:webHidden/>
          </w:rPr>
        </w:r>
        <w:r>
          <w:rPr>
            <w:webHidden/>
          </w:rPr>
          <w:fldChar w:fldCharType="separate"/>
        </w:r>
        <w:r>
          <w:rPr>
            <w:webHidden/>
          </w:rPr>
          <w:t>4</w:t>
        </w:r>
        <w:r>
          <w:rPr>
            <w:webHidden/>
          </w:rPr>
          <w:fldChar w:fldCharType="end"/>
        </w:r>
      </w:hyperlink>
    </w:p>
    <w:p w14:paraId="4ECA6DAC" w14:textId="75712314" w:rsidR="00C31DC6" w:rsidRDefault="00C31DC6">
      <w:pPr>
        <w:pStyle w:val="TM1"/>
        <w:rPr>
          <w:rFonts w:asciiTheme="minorHAnsi" w:eastAsiaTheme="minorEastAsia" w:hAnsiTheme="minorHAnsi" w:cstheme="minorBidi"/>
          <w:b w:val="0"/>
          <w:bCs w:val="0"/>
          <w:kern w:val="2"/>
          <w:sz w:val="24"/>
          <w:szCs w:val="24"/>
          <w:lang w:val="fr-FR" w:eastAsia="fr-FR"/>
          <w14:ligatures w14:val="standardContextual"/>
        </w:rPr>
      </w:pPr>
      <w:hyperlink w:anchor="_Toc190183044" w:history="1">
        <w:r w:rsidRPr="005512A6">
          <w:rPr>
            <w:rStyle w:val="Lienhypertexte"/>
          </w:rPr>
          <w:t>2.</w:t>
        </w:r>
        <w:r>
          <w:rPr>
            <w:rFonts w:asciiTheme="minorHAnsi" w:eastAsiaTheme="minorEastAsia" w:hAnsiTheme="minorHAnsi" w:cstheme="minorBidi"/>
            <w:b w:val="0"/>
            <w:bCs w:val="0"/>
            <w:kern w:val="2"/>
            <w:sz w:val="24"/>
            <w:szCs w:val="24"/>
            <w:lang w:val="fr-FR" w:eastAsia="fr-FR"/>
            <w14:ligatures w14:val="standardContextual"/>
          </w:rPr>
          <w:tab/>
        </w:r>
        <w:r w:rsidRPr="005512A6">
          <w:rPr>
            <w:rStyle w:val="Lienhypertexte"/>
          </w:rPr>
          <w:t>Portrait des OH regroupés</w:t>
        </w:r>
        <w:r>
          <w:rPr>
            <w:webHidden/>
          </w:rPr>
          <w:tab/>
        </w:r>
        <w:r>
          <w:rPr>
            <w:webHidden/>
          </w:rPr>
          <w:fldChar w:fldCharType="begin"/>
        </w:r>
        <w:r>
          <w:rPr>
            <w:webHidden/>
          </w:rPr>
          <w:instrText xml:space="preserve"> PAGEREF _Toc190183044 \h </w:instrText>
        </w:r>
        <w:r>
          <w:rPr>
            <w:webHidden/>
          </w:rPr>
        </w:r>
        <w:r>
          <w:rPr>
            <w:webHidden/>
          </w:rPr>
          <w:fldChar w:fldCharType="separate"/>
        </w:r>
        <w:r>
          <w:rPr>
            <w:webHidden/>
          </w:rPr>
          <w:t>5</w:t>
        </w:r>
        <w:r>
          <w:rPr>
            <w:webHidden/>
          </w:rPr>
          <w:fldChar w:fldCharType="end"/>
        </w:r>
      </w:hyperlink>
    </w:p>
    <w:p w14:paraId="46DE36A0" w14:textId="2823BFAE" w:rsidR="00C31DC6" w:rsidRDefault="00C31DC6">
      <w:pPr>
        <w:pStyle w:val="TM1"/>
        <w:rPr>
          <w:rFonts w:asciiTheme="minorHAnsi" w:eastAsiaTheme="minorEastAsia" w:hAnsiTheme="minorHAnsi" w:cstheme="minorBidi"/>
          <w:b w:val="0"/>
          <w:bCs w:val="0"/>
          <w:kern w:val="2"/>
          <w:sz w:val="24"/>
          <w:szCs w:val="24"/>
          <w:lang w:val="fr-FR" w:eastAsia="fr-FR"/>
          <w14:ligatures w14:val="standardContextual"/>
        </w:rPr>
      </w:pPr>
      <w:hyperlink w:anchor="_Toc190183045" w:history="1">
        <w:r w:rsidRPr="005512A6">
          <w:rPr>
            <w:rStyle w:val="Lienhypertexte"/>
          </w:rPr>
          <w:t>3.</w:t>
        </w:r>
        <w:r>
          <w:rPr>
            <w:rFonts w:asciiTheme="minorHAnsi" w:eastAsiaTheme="minorEastAsia" w:hAnsiTheme="minorHAnsi" w:cstheme="minorBidi"/>
            <w:b w:val="0"/>
            <w:bCs w:val="0"/>
            <w:kern w:val="2"/>
            <w:sz w:val="24"/>
            <w:szCs w:val="24"/>
            <w:lang w:val="fr-FR" w:eastAsia="fr-FR"/>
            <w14:ligatures w14:val="standardContextual"/>
          </w:rPr>
          <w:tab/>
        </w:r>
        <w:r w:rsidRPr="005512A6">
          <w:rPr>
            <w:rStyle w:val="Lienhypertexte"/>
          </w:rPr>
          <w:t>Gouvernance de l’Office</w:t>
        </w:r>
        <w:r>
          <w:rPr>
            <w:webHidden/>
          </w:rPr>
          <w:tab/>
        </w:r>
        <w:r>
          <w:rPr>
            <w:webHidden/>
          </w:rPr>
          <w:fldChar w:fldCharType="begin"/>
        </w:r>
        <w:r>
          <w:rPr>
            <w:webHidden/>
          </w:rPr>
          <w:instrText xml:space="preserve"> PAGEREF _Toc190183045 \h </w:instrText>
        </w:r>
        <w:r>
          <w:rPr>
            <w:webHidden/>
          </w:rPr>
        </w:r>
        <w:r>
          <w:rPr>
            <w:webHidden/>
          </w:rPr>
          <w:fldChar w:fldCharType="separate"/>
        </w:r>
        <w:r>
          <w:rPr>
            <w:webHidden/>
          </w:rPr>
          <w:t>6</w:t>
        </w:r>
        <w:r>
          <w:rPr>
            <w:webHidden/>
          </w:rPr>
          <w:fldChar w:fldCharType="end"/>
        </w:r>
      </w:hyperlink>
    </w:p>
    <w:p w14:paraId="55E27B7B" w14:textId="294F3CCA" w:rsidR="00C31DC6" w:rsidRDefault="00C31DC6">
      <w:pPr>
        <w:pStyle w:val="TM1"/>
        <w:rPr>
          <w:rFonts w:asciiTheme="minorHAnsi" w:eastAsiaTheme="minorEastAsia" w:hAnsiTheme="minorHAnsi" w:cstheme="minorBidi"/>
          <w:b w:val="0"/>
          <w:bCs w:val="0"/>
          <w:kern w:val="2"/>
          <w:sz w:val="24"/>
          <w:szCs w:val="24"/>
          <w:lang w:val="fr-FR" w:eastAsia="fr-FR"/>
          <w14:ligatures w14:val="standardContextual"/>
        </w:rPr>
      </w:pPr>
      <w:hyperlink w:anchor="_Toc190183046" w:history="1">
        <w:r w:rsidRPr="005512A6">
          <w:rPr>
            <w:rStyle w:val="Lienhypertexte"/>
          </w:rPr>
          <w:t>4.</w:t>
        </w:r>
        <w:r>
          <w:rPr>
            <w:rFonts w:asciiTheme="minorHAnsi" w:eastAsiaTheme="minorEastAsia" w:hAnsiTheme="minorHAnsi" w:cstheme="minorBidi"/>
            <w:b w:val="0"/>
            <w:bCs w:val="0"/>
            <w:kern w:val="2"/>
            <w:sz w:val="24"/>
            <w:szCs w:val="24"/>
            <w:lang w:val="fr-FR" w:eastAsia="fr-FR"/>
            <w14:ligatures w14:val="standardContextual"/>
          </w:rPr>
          <w:tab/>
        </w:r>
        <w:r w:rsidRPr="005512A6">
          <w:rPr>
            <w:rStyle w:val="Lienhypertexte"/>
          </w:rPr>
          <w:t>Structure administrative de l’Office</w:t>
        </w:r>
        <w:r>
          <w:rPr>
            <w:webHidden/>
          </w:rPr>
          <w:tab/>
        </w:r>
        <w:r>
          <w:rPr>
            <w:webHidden/>
          </w:rPr>
          <w:fldChar w:fldCharType="begin"/>
        </w:r>
        <w:r>
          <w:rPr>
            <w:webHidden/>
          </w:rPr>
          <w:instrText xml:space="preserve"> PAGEREF _Toc190183046 \h </w:instrText>
        </w:r>
        <w:r>
          <w:rPr>
            <w:webHidden/>
          </w:rPr>
        </w:r>
        <w:r>
          <w:rPr>
            <w:webHidden/>
          </w:rPr>
          <w:fldChar w:fldCharType="separate"/>
        </w:r>
        <w:r>
          <w:rPr>
            <w:webHidden/>
          </w:rPr>
          <w:t>8</w:t>
        </w:r>
        <w:r>
          <w:rPr>
            <w:webHidden/>
          </w:rPr>
          <w:fldChar w:fldCharType="end"/>
        </w:r>
      </w:hyperlink>
    </w:p>
    <w:p w14:paraId="6CA7F1FA" w14:textId="0F7E1B0A" w:rsidR="00C31DC6" w:rsidRDefault="00C31DC6">
      <w:pPr>
        <w:pStyle w:val="TM1"/>
        <w:rPr>
          <w:rFonts w:asciiTheme="minorHAnsi" w:eastAsiaTheme="minorEastAsia" w:hAnsiTheme="minorHAnsi" w:cstheme="minorBidi"/>
          <w:b w:val="0"/>
          <w:bCs w:val="0"/>
          <w:kern w:val="2"/>
          <w:sz w:val="24"/>
          <w:szCs w:val="24"/>
          <w:lang w:val="fr-FR" w:eastAsia="fr-FR"/>
          <w14:ligatures w14:val="standardContextual"/>
        </w:rPr>
      </w:pPr>
      <w:hyperlink w:anchor="_Toc190183047" w:history="1">
        <w:r w:rsidRPr="005512A6">
          <w:rPr>
            <w:rStyle w:val="Lienhypertexte"/>
          </w:rPr>
          <w:t>5.</w:t>
        </w:r>
        <w:r>
          <w:rPr>
            <w:rFonts w:asciiTheme="minorHAnsi" w:eastAsiaTheme="minorEastAsia" w:hAnsiTheme="minorHAnsi" w:cstheme="minorBidi"/>
            <w:b w:val="0"/>
            <w:bCs w:val="0"/>
            <w:kern w:val="2"/>
            <w:sz w:val="24"/>
            <w:szCs w:val="24"/>
            <w:lang w:val="fr-FR" w:eastAsia="fr-FR"/>
            <w14:ligatures w14:val="standardContextual"/>
          </w:rPr>
          <w:tab/>
        </w:r>
        <w:r w:rsidRPr="005512A6">
          <w:rPr>
            <w:rStyle w:val="Lienhypertexte"/>
          </w:rPr>
          <w:t>Déclaration et signatures</w:t>
        </w:r>
        <w:r>
          <w:rPr>
            <w:webHidden/>
          </w:rPr>
          <w:tab/>
        </w:r>
        <w:r>
          <w:rPr>
            <w:webHidden/>
          </w:rPr>
          <w:fldChar w:fldCharType="begin"/>
        </w:r>
        <w:r>
          <w:rPr>
            <w:webHidden/>
          </w:rPr>
          <w:instrText xml:space="preserve"> PAGEREF _Toc190183047 \h </w:instrText>
        </w:r>
        <w:r>
          <w:rPr>
            <w:webHidden/>
          </w:rPr>
        </w:r>
        <w:r>
          <w:rPr>
            <w:webHidden/>
          </w:rPr>
          <w:fldChar w:fldCharType="separate"/>
        </w:r>
        <w:r>
          <w:rPr>
            <w:webHidden/>
          </w:rPr>
          <w:t>10</w:t>
        </w:r>
        <w:r>
          <w:rPr>
            <w:webHidden/>
          </w:rPr>
          <w:fldChar w:fldCharType="end"/>
        </w:r>
      </w:hyperlink>
    </w:p>
    <w:p w14:paraId="5987A4AC" w14:textId="294A602B" w:rsidR="005272F2" w:rsidRPr="000931C3" w:rsidRDefault="005272F2" w:rsidP="004C6659">
      <w:pPr>
        <w:spacing w:line="240" w:lineRule="auto"/>
        <w:rPr>
          <w:rFonts w:cs="Arial"/>
        </w:rPr>
      </w:pPr>
      <w:r w:rsidRPr="000931C3">
        <w:rPr>
          <w:rFonts w:cs="Arial"/>
          <w:bCs/>
          <w:szCs w:val="22"/>
          <w:lang w:val="fr-FR"/>
        </w:rPr>
        <w:fldChar w:fldCharType="end"/>
      </w:r>
    </w:p>
    <w:p w14:paraId="43C541A9" w14:textId="77777777" w:rsidR="00061A19" w:rsidRPr="000931C3" w:rsidRDefault="00061A19" w:rsidP="004C6659">
      <w:pPr>
        <w:pStyle w:val="Corpsdetexte"/>
        <w:spacing w:before="0" w:after="0" w:line="240" w:lineRule="auto"/>
        <w:rPr>
          <w:rFonts w:cs="Arial"/>
        </w:rPr>
      </w:pPr>
    </w:p>
    <w:p w14:paraId="0174CECF" w14:textId="77777777" w:rsidR="00061A19" w:rsidRPr="000931C3" w:rsidRDefault="00061A19" w:rsidP="004C6659">
      <w:pPr>
        <w:pStyle w:val="Corpsdetexte"/>
        <w:spacing w:before="0" w:after="0" w:line="240" w:lineRule="auto"/>
        <w:rPr>
          <w:rFonts w:cs="Arial"/>
        </w:rPr>
      </w:pPr>
    </w:p>
    <w:p w14:paraId="792E8994" w14:textId="77777777" w:rsidR="00F92399" w:rsidRPr="000931C3" w:rsidRDefault="00061A19" w:rsidP="004C6659">
      <w:pPr>
        <w:pStyle w:val="Titre6"/>
        <w:spacing w:before="0" w:after="0" w:line="240" w:lineRule="auto"/>
        <w:rPr>
          <w:rFonts w:ascii="Arial" w:hAnsi="Arial" w:cs="Arial"/>
        </w:rPr>
      </w:pPr>
      <w:r w:rsidRPr="000931C3">
        <w:rPr>
          <w:rFonts w:ascii="Arial" w:hAnsi="Arial" w:cs="Arial"/>
        </w:rPr>
        <w:br w:type="page"/>
      </w:r>
    </w:p>
    <w:p w14:paraId="29CDEF14" w14:textId="71C74F32" w:rsidR="00570BD6" w:rsidRPr="000931C3" w:rsidRDefault="00570BD6" w:rsidP="004C6659">
      <w:pPr>
        <w:pStyle w:val="Titre"/>
        <w:spacing w:before="0" w:after="0"/>
        <w:rPr>
          <w:rFonts w:cs="Arial"/>
        </w:rPr>
      </w:pPr>
      <w:bookmarkStart w:id="6" w:name="_Toc190183042"/>
      <w:r w:rsidRPr="000931C3">
        <w:rPr>
          <w:rFonts w:cs="Arial"/>
        </w:rPr>
        <w:lastRenderedPageBreak/>
        <w:t>Préambule</w:t>
      </w:r>
      <w:bookmarkEnd w:id="6"/>
    </w:p>
    <w:p w14:paraId="64D756E0" w14:textId="77777777" w:rsidR="00570BD6" w:rsidRPr="000931C3" w:rsidRDefault="00570BD6" w:rsidP="004C6659">
      <w:pPr>
        <w:pStyle w:val="Corpsdetexte"/>
        <w:spacing w:before="0" w:after="0" w:line="240" w:lineRule="auto"/>
        <w:rPr>
          <w:rFonts w:cs="Arial"/>
          <w:b/>
          <w:i/>
          <w:sz w:val="20"/>
          <w:szCs w:val="20"/>
        </w:rPr>
      </w:pPr>
    </w:p>
    <w:p w14:paraId="34B1BA2A" w14:textId="6921BD17" w:rsidR="00CB7329" w:rsidRPr="000931C3" w:rsidRDefault="00CB7329" w:rsidP="004C6659">
      <w:pPr>
        <w:pStyle w:val="Corpsdetexte"/>
        <w:spacing w:before="0" w:after="0" w:line="240" w:lineRule="auto"/>
        <w:rPr>
          <w:rFonts w:cs="Arial"/>
          <w:szCs w:val="22"/>
        </w:rPr>
      </w:pPr>
      <w:r w:rsidRPr="000931C3">
        <w:rPr>
          <w:rFonts w:cs="Arial"/>
          <w:szCs w:val="22"/>
        </w:rPr>
        <w:t xml:space="preserve">Le présent document doit être utilisé comme modèle pour la rédaction du plan d’affaires qui sera déposé à la Société d’habitation du Québec (SHQ) à la suite du dépôt d’un avis d’intention de regroupement d’offices d’habitation </w:t>
      </w:r>
      <w:r w:rsidR="00761A8B">
        <w:rPr>
          <w:rFonts w:cs="Arial"/>
          <w:szCs w:val="22"/>
        </w:rPr>
        <w:t xml:space="preserve">(OH) </w:t>
      </w:r>
      <w:r w:rsidRPr="000931C3">
        <w:rPr>
          <w:rFonts w:cs="Arial"/>
          <w:szCs w:val="22"/>
        </w:rPr>
        <w:t xml:space="preserve">approuvé par la SHQ. </w:t>
      </w:r>
    </w:p>
    <w:p w14:paraId="213FAA5C" w14:textId="1293F2E4" w:rsidR="00CB7329" w:rsidRPr="000931C3" w:rsidRDefault="00CB7329" w:rsidP="004C6659">
      <w:pPr>
        <w:pStyle w:val="Corpsdetexte"/>
        <w:spacing w:before="0" w:after="0" w:line="240" w:lineRule="auto"/>
        <w:rPr>
          <w:rFonts w:cs="Arial"/>
          <w:szCs w:val="22"/>
        </w:rPr>
      </w:pPr>
    </w:p>
    <w:p w14:paraId="50D9D62A" w14:textId="5CF5641A" w:rsidR="00570BD6" w:rsidRPr="000931C3" w:rsidRDefault="00570BD6" w:rsidP="004C6659">
      <w:pPr>
        <w:pStyle w:val="Corpsdetexte"/>
        <w:spacing w:before="0" w:after="0" w:line="240" w:lineRule="auto"/>
        <w:rPr>
          <w:rFonts w:cs="Arial"/>
          <w:szCs w:val="22"/>
        </w:rPr>
      </w:pPr>
      <w:r w:rsidRPr="000931C3">
        <w:rPr>
          <w:rFonts w:cs="Arial"/>
          <w:szCs w:val="22"/>
        </w:rPr>
        <w:t>Le plan d’affaires se divise en cinq parties</w:t>
      </w:r>
      <w:r w:rsidR="00681656" w:rsidRPr="000931C3">
        <w:rPr>
          <w:rFonts w:cs="Arial"/>
          <w:szCs w:val="22"/>
        </w:rPr>
        <w:t>, soit :</w:t>
      </w:r>
    </w:p>
    <w:p w14:paraId="56B21725" w14:textId="77777777" w:rsidR="00681656" w:rsidRPr="000931C3" w:rsidRDefault="00681656" w:rsidP="004C6659">
      <w:pPr>
        <w:pStyle w:val="Corpsdetexte"/>
        <w:spacing w:before="0" w:after="0" w:line="240" w:lineRule="auto"/>
        <w:ind w:left="720"/>
        <w:rPr>
          <w:rFonts w:cs="Arial"/>
          <w:szCs w:val="22"/>
        </w:rPr>
      </w:pPr>
    </w:p>
    <w:p w14:paraId="00EE5B3B" w14:textId="54157839" w:rsidR="00681656" w:rsidRPr="000931C3" w:rsidRDefault="00570BD6" w:rsidP="004C6659">
      <w:pPr>
        <w:pStyle w:val="Corpsdetexte"/>
        <w:numPr>
          <w:ilvl w:val="0"/>
          <w:numId w:val="35"/>
        </w:numPr>
        <w:spacing w:before="0" w:after="0" w:line="240" w:lineRule="auto"/>
        <w:rPr>
          <w:rFonts w:cs="Arial"/>
          <w:szCs w:val="22"/>
        </w:rPr>
      </w:pPr>
      <w:r w:rsidRPr="000931C3">
        <w:rPr>
          <w:rFonts w:cs="Arial"/>
          <w:szCs w:val="22"/>
        </w:rPr>
        <w:t>Portrait du projet de regroupement</w:t>
      </w:r>
    </w:p>
    <w:p w14:paraId="61EC21BA" w14:textId="77777777" w:rsidR="00681656" w:rsidRPr="000931C3" w:rsidRDefault="00570BD6" w:rsidP="004C6659">
      <w:pPr>
        <w:pStyle w:val="Corpsdetexte"/>
        <w:numPr>
          <w:ilvl w:val="0"/>
          <w:numId w:val="35"/>
        </w:numPr>
        <w:spacing w:before="0" w:after="0" w:line="240" w:lineRule="auto"/>
        <w:rPr>
          <w:rFonts w:cs="Arial"/>
          <w:szCs w:val="22"/>
        </w:rPr>
      </w:pPr>
      <w:r w:rsidRPr="000931C3">
        <w:rPr>
          <w:rFonts w:cs="Arial"/>
          <w:szCs w:val="22"/>
        </w:rPr>
        <w:t>Portrait des OH regroupés</w:t>
      </w:r>
    </w:p>
    <w:p w14:paraId="0776D2E9" w14:textId="77777777" w:rsidR="00681656" w:rsidRPr="000931C3" w:rsidRDefault="00570BD6" w:rsidP="004C6659">
      <w:pPr>
        <w:pStyle w:val="Corpsdetexte"/>
        <w:numPr>
          <w:ilvl w:val="0"/>
          <w:numId w:val="35"/>
        </w:numPr>
        <w:spacing w:before="0" w:after="0" w:line="240" w:lineRule="auto"/>
        <w:rPr>
          <w:rFonts w:cs="Arial"/>
          <w:szCs w:val="22"/>
        </w:rPr>
      </w:pPr>
      <w:r w:rsidRPr="000931C3">
        <w:rPr>
          <w:rFonts w:cs="Arial"/>
          <w:szCs w:val="22"/>
        </w:rPr>
        <w:t>Gouvernance du nouvel OH</w:t>
      </w:r>
    </w:p>
    <w:p w14:paraId="3C20DEF0" w14:textId="77777777" w:rsidR="00681656" w:rsidRPr="000931C3" w:rsidRDefault="00570BD6" w:rsidP="004C6659">
      <w:pPr>
        <w:pStyle w:val="Corpsdetexte"/>
        <w:numPr>
          <w:ilvl w:val="0"/>
          <w:numId w:val="35"/>
        </w:numPr>
        <w:spacing w:before="0" w:after="0" w:line="240" w:lineRule="auto"/>
        <w:rPr>
          <w:rFonts w:cs="Arial"/>
          <w:szCs w:val="22"/>
        </w:rPr>
      </w:pPr>
      <w:r w:rsidRPr="000931C3">
        <w:rPr>
          <w:rFonts w:cs="Arial"/>
          <w:szCs w:val="22"/>
        </w:rPr>
        <w:t>Structure administrative du nouvel OH</w:t>
      </w:r>
    </w:p>
    <w:p w14:paraId="3BD5CF2D" w14:textId="01CB2841" w:rsidR="00570BD6" w:rsidRPr="000931C3" w:rsidRDefault="004C5C83" w:rsidP="004C6659">
      <w:pPr>
        <w:pStyle w:val="Corpsdetexte"/>
        <w:numPr>
          <w:ilvl w:val="0"/>
          <w:numId w:val="35"/>
        </w:numPr>
        <w:spacing w:before="0" w:after="0" w:line="240" w:lineRule="auto"/>
        <w:rPr>
          <w:rFonts w:cs="Arial"/>
          <w:szCs w:val="22"/>
        </w:rPr>
      </w:pPr>
      <w:r w:rsidRPr="000931C3">
        <w:rPr>
          <w:rFonts w:cs="Arial"/>
          <w:szCs w:val="22"/>
        </w:rPr>
        <w:t>Déclaration et signatures</w:t>
      </w:r>
    </w:p>
    <w:p w14:paraId="42C8EDE4" w14:textId="77777777" w:rsidR="00570BD6" w:rsidRPr="000931C3" w:rsidRDefault="00570BD6" w:rsidP="004C6659">
      <w:pPr>
        <w:pStyle w:val="Corpsdetexte"/>
        <w:spacing w:before="0" w:after="0" w:line="240" w:lineRule="auto"/>
        <w:rPr>
          <w:rFonts w:cs="Arial"/>
          <w:szCs w:val="22"/>
        </w:rPr>
      </w:pPr>
    </w:p>
    <w:p w14:paraId="227761BE" w14:textId="4D0E18FA" w:rsidR="00CB7329" w:rsidRPr="000931C3" w:rsidRDefault="00CB7329" w:rsidP="004C6659">
      <w:pPr>
        <w:pStyle w:val="Corpsdetexte"/>
        <w:spacing w:before="0" w:after="0" w:line="240" w:lineRule="auto"/>
        <w:rPr>
          <w:rFonts w:cs="Arial"/>
          <w:szCs w:val="22"/>
        </w:rPr>
      </w:pPr>
      <w:r w:rsidRPr="000931C3">
        <w:rPr>
          <w:rFonts w:cs="Arial"/>
          <w:szCs w:val="22"/>
        </w:rPr>
        <w:t xml:space="preserve">Le plan d’affaires </w:t>
      </w:r>
      <w:r w:rsidR="00590B5A" w:rsidRPr="000931C3">
        <w:rPr>
          <w:rFonts w:cs="Arial"/>
          <w:szCs w:val="22"/>
        </w:rPr>
        <w:t xml:space="preserve">doit </w:t>
      </w:r>
      <w:r w:rsidRPr="000931C3">
        <w:rPr>
          <w:rFonts w:cs="Arial"/>
          <w:szCs w:val="22"/>
        </w:rPr>
        <w:t>être élaboré par les membres du comité de transition et de concertation (CTC).</w:t>
      </w:r>
      <w:r w:rsidRPr="000931C3" w:rsidDel="001F7E11">
        <w:rPr>
          <w:rFonts w:cs="Arial"/>
          <w:szCs w:val="22"/>
        </w:rPr>
        <w:t xml:space="preserve"> </w:t>
      </w:r>
    </w:p>
    <w:p w14:paraId="46C3AC66" w14:textId="4E38DB05" w:rsidR="00061A19" w:rsidRPr="000931C3" w:rsidRDefault="00061A19" w:rsidP="004C6659">
      <w:pPr>
        <w:pStyle w:val="Corpsdetexte"/>
        <w:spacing w:before="0" w:after="0" w:line="240" w:lineRule="auto"/>
        <w:rPr>
          <w:rFonts w:cs="Arial"/>
        </w:rPr>
      </w:pPr>
    </w:p>
    <w:p w14:paraId="76372907" w14:textId="3D2DE60F" w:rsidR="00681656" w:rsidRPr="000931C3" w:rsidRDefault="00681656" w:rsidP="004C6659">
      <w:pPr>
        <w:spacing w:line="240" w:lineRule="auto"/>
        <w:rPr>
          <w:rFonts w:cs="Arial"/>
        </w:rPr>
      </w:pPr>
      <w:r w:rsidRPr="000931C3">
        <w:rPr>
          <w:rFonts w:cs="Arial"/>
        </w:rPr>
        <w:br w:type="page"/>
      </w:r>
    </w:p>
    <w:p w14:paraId="24DF924F" w14:textId="77777777" w:rsidR="00681656" w:rsidRPr="000931C3" w:rsidRDefault="00681656" w:rsidP="004C6659">
      <w:pPr>
        <w:pStyle w:val="Corpsdetexte"/>
        <w:spacing w:before="0" w:after="0" w:line="240" w:lineRule="auto"/>
        <w:rPr>
          <w:rFonts w:cs="Arial"/>
        </w:rPr>
      </w:pPr>
    </w:p>
    <w:p w14:paraId="2AF15502" w14:textId="72C21487" w:rsidR="00DE3CE4" w:rsidRPr="000931C3" w:rsidRDefault="006D6D85" w:rsidP="004C6659">
      <w:pPr>
        <w:pStyle w:val="Titre"/>
        <w:numPr>
          <w:ilvl w:val="0"/>
          <w:numId w:val="36"/>
        </w:numPr>
        <w:spacing w:before="0" w:after="0"/>
        <w:ind w:left="426"/>
        <w:rPr>
          <w:rFonts w:cs="Arial"/>
        </w:rPr>
      </w:pPr>
      <w:bookmarkStart w:id="7" w:name="_Toc190183043"/>
      <w:bookmarkStart w:id="8" w:name="_Toc450739880"/>
      <w:r w:rsidRPr="000931C3">
        <w:rPr>
          <w:rFonts w:cs="Arial"/>
        </w:rPr>
        <w:t>Portrait</w:t>
      </w:r>
      <w:r w:rsidR="006A5AD8" w:rsidRPr="000931C3">
        <w:rPr>
          <w:rFonts w:cs="Arial"/>
        </w:rPr>
        <w:t xml:space="preserve"> du projet de regroupement</w:t>
      </w:r>
      <w:bookmarkEnd w:id="7"/>
    </w:p>
    <w:p w14:paraId="0756ECD2" w14:textId="77777777" w:rsidR="003B57DB" w:rsidRPr="000931C3" w:rsidRDefault="003B57DB" w:rsidP="004C6659">
      <w:pPr>
        <w:pStyle w:val="Corpsdetexte"/>
        <w:spacing w:before="0"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630"/>
      </w:tblGrid>
      <w:tr w:rsidR="003B57DB" w:rsidRPr="000931C3" w14:paraId="116F24A6" w14:textId="77777777" w:rsidTr="002B6648">
        <w:trPr>
          <w:trHeight w:val="2127"/>
        </w:trPr>
        <w:tc>
          <w:tcPr>
            <w:tcW w:w="8780" w:type="dxa"/>
            <w:shd w:val="clear" w:color="auto" w:fill="D9D9D9"/>
            <w:vAlign w:val="center"/>
          </w:tcPr>
          <w:p w14:paraId="73E6A44E" w14:textId="2EFF565A" w:rsidR="0075351A" w:rsidRPr="000931C3" w:rsidRDefault="003B57DB" w:rsidP="004C6659">
            <w:pPr>
              <w:pStyle w:val="Corpsdetexte"/>
              <w:spacing w:before="0" w:after="0" w:line="240" w:lineRule="auto"/>
              <w:rPr>
                <w:rFonts w:cs="Arial"/>
                <w:i/>
                <w:sz w:val="20"/>
                <w:szCs w:val="20"/>
              </w:rPr>
            </w:pPr>
            <w:r w:rsidRPr="000931C3">
              <w:rPr>
                <w:rFonts w:cs="Arial"/>
                <w:i/>
                <w:sz w:val="20"/>
                <w:szCs w:val="20"/>
              </w:rPr>
              <w:t xml:space="preserve">Cette section </w:t>
            </w:r>
            <w:r w:rsidR="00DA242A" w:rsidRPr="000931C3">
              <w:rPr>
                <w:rFonts w:cs="Arial"/>
                <w:i/>
                <w:sz w:val="20"/>
                <w:szCs w:val="20"/>
              </w:rPr>
              <w:t xml:space="preserve">présente </w:t>
            </w:r>
            <w:r w:rsidR="0075351A" w:rsidRPr="000931C3">
              <w:rPr>
                <w:rFonts w:cs="Arial"/>
                <w:i/>
                <w:sz w:val="20"/>
                <w:szCs w:val="20"/>
              </w:rPr>
              <w:t>les informations concernant le nouvel OH</w:t>
            </w:r>
            <w:r w:rsidR="00904C30" w:rsidRPr="000931C3">
              <w:rPr>
                <w:rFonts w:cs="Arial"/>
                <w:i/>
                <w:sz w:val="20"/>
                <w:szCs w:val="20"/>
              </w:rPr>
              <w:t xml:space="preserve"> (ci-après « l’Office »)</w:t>
            </w:r>
            <w:r w:rsidR="0075351A" w:rsidRPr="000931C3">
              <w:rPr>
                <w:rFonts w:cs="Arial"/>
                <w:i/>
                <w:sz w:val="20"/>
                <w:szCs w:val="20"/>
              </w:rPr>
              <w:t xml:space="preserve">. On y précise notamment </w:t>
            </w:r>
            <w:r w:rsidR="00761A8B">
              <w:rPr>
                <w:rFonts w:cs="Arial"/>
                <w:i/>
                <w:sz w:val="20"/>
                <w:szCs w:val="20"/>
              </w:rPr>
              <w:t>son</w:t>
            </w:r>
            <w:r w:rsidR="0075351A" w:rsidRPr="000931C3">
              <w:rPr>
                <w:rFonts w:cs="Arial"/>
                <w:i/>
                <w:sz w:val="20"/>
                <w:szCs w:val="20"/>
              </w:rPr>
              <w:t xml:space="preserve"> nom, le territoire qu</w:t>
            </w:r>
            <w:r w:rsidR="00761A8B">
              <w:rPr>
                <w:rFonts w:cs="Arial"/>
                <w:i/>
                <w:sz w:val="20"/>
                <w:szCs w:val="20"/>
              </w:rPr>
              <w:t>’</w:t>
            </w:r>
            <w:r w:rsidR="0075351A" w:rsidRPr="000931C3">
              <w:rPr>
                <w:rFonts w:cs="Arial"/>
                <w:i/>
                <w:sz w:val="20"/>
                <w:szCs w:val="20"/>
              </w:rPr>
              <w:t>i</w:t>
            </w:r>
            <w:r w:rsidR="00761A8B">
              <w:rPr>
                <w:rFonts w:cs="Arial"/>
                <w:i/>
                <w:sz w:val="20"/>
                <w:szCs w:val="20"/>
              </w:rPr>
              <w:t>l</w:t>
            </w:r>
            <w:r w:rsidR="0075351A" w:rsidRPr="000931C3">
              <w:rPr>
                <w:rFonts w:cs="Arial"/>
                <w:i/>
                <w:sz w:val="20"/>
                <w:szCs w:val="20"/>
              </w:rPr>
              <w:t xml:space="preserve"> </w:t>
            </w:r>
            <w:r w:rsidR="00761A8B">
              <w:rPr>
                <w:rFonts w:cs="Arial"/>
                <w:i/>
                <w:sz w:val="20"/>
                <w:szCs w:val="20"/>
              </w:rPr>
              <w:t>couvrira</w:t>
            </w:r>
            <w:r w:rsidR="0075351A" w:rsidRPr="000931C3">
              <w:rPr>
                <w:rFonts w:cs="Arial"/>
                <w:i/>
                <w:sz w:val="20"/>
                <w:szCs w:val="20"/>
              </w:rPr>
              <w:t>, l’emplacement d</w:t>
            </w:r>
            <w:r w:rsidR="00761A8B">
              <w:rPr>
                <w:rFonts w:cs="Arial"/>
                <w:i/>
                <w:sz w:val="20"/>
                <w:szCs w:val="20"/>
              </w:rPr>
              <w:t>e son</w:t>
            </w:r>
            <w:r w:rsidR="0075351A" w:rsidRPr="000931C3">
              <w:rPr>
                <w:rFonts w:cs="Arial"/>
                <w:i/>
                <w:sz w:val="20"/>
                <w:szCs w:val="20"/>
              </w:rPr>
              <w:t xml:space="preserve"> siège et, le cas échéant, l’emplacement des points de service. Le CTC devra également préciser le mode de partage du financement du logement social sur le territoire couvert par l’O</w:t>
            </w:r>
            <w:r w:rsidR="00590B5A" w:rsidRPr="000931C3">
              <w:rPr>
                <w:rFonts w:cs="Arial"/>
                <w:i/>
                <w:sz w:val="20"/>
                <w:szCs w:val="20"/>
              </w:rPr>
              <w:t>ffice</w:t>
            </w:r>
            <w:r w:rsidR="0075351A" w:rsidRPr="000931C3">
              <w:rPr>
                <w:rFonts w:cs="Arial"/>
                <w:i/>
                <w:sz w:val="20"/>
                <w:szCs w:val="20"/>
              </w:rPr>
              <w:t>.</w:t>
            </w:r>
          </w:p>
          <w:p w14:paraId="2870D01A" w14:textId="77777777" w:rsidR="0075351A" w:rsidRPr="000931C3" w:rsidRDefault="0075351A" w:rsidP="004C6659">
            <w:pPr>
              <w:pStyle w:val="Corpsdetexte"/>
              <w:spacing w:before="0" w:after="0" w:line="240" w:lineRule="auto"/>
              <w:rPr>
                <w:rFonts w:cs="Arial"/>
                <w:i/>
                <w:sz w:val="20"/>
                <w:szCs w:val="20"/>
              </w:rPr>
            </w:pPr>
          </w:p>
          <w:p w14:paraId="36C07C59" w14:textId="6F8E5E43" w:rsidR="003B57DB" w:rsidRPr="000931C3" w:rsidRDefault="0075351A" w:rsidP="004C6659">
            <w:pPr>
              <w:pStyle w:val="Corpsdetexte"/>
              <w:spacing w:before="0" w:after="0" w:line="240" w:lineRule="auto"/>
              <w:rPr>
                <w:rFonts w:cs="Arial"/>
                <w:i/>
                <w:sz w:val="20"/>
                <w:szCs w:val="20"/>
              </w:rPr>
            </w:pPr>
            <w:r w:rsidRPr="000931C3">
              <w:rPr>
                <w:rFonts w:cs="Arial"/>
                <w:i/>
                <w:sz w:val="20"/>
                <w:szCs w:val="20"/>
              </w:rPr>
              <w:t xml:space="preserve">Nous suggérons également </w:t>
            </w:r>
            <w:r w:rsidR="009E4AF1" w:rsidRPr="000931C3">
              <w:rPr>
                <w:rFonts w:cs="Arial"/>
                <w:i/>
                <w:sz w:val="20"/>
                <w:szCs w:val="20"/>
              </w:rPr>
              <w:t xml:space="preserve">de </w:t>
            </w:r>
            <w:proofErr w:type="gramStart"/>
            <w:r w:rsidR="009E4AF1" w:rsidRPr="000931C3">
              <w:rPr>
                <w:rFonts w:cs="Arial"/>
                <w:i/>
                <w:sz w:val="20"/>
                <w:szCs w:val="20"/>
              </w:rPr>
              <w:t>dresser</w:t>
            </w:r>
            <w:proofErr w:type="gramEnd"/>
            <w:r w:rsidR="009E4AF1" w:rsidRPr="000931C3">
              <w:rPr>
                <w:rFonts w:cs="Arial"/>
                <w:i/>
                <w:sz w:val="20"/>
                <w:szCs w:val="20"/>
              </w:rPr>
              <w:t xml:space="preserve"> </w:t>
            </w:r>
            <w:r w:rsidR="00061827" w:rsidRPr="000931C3">
              <w:rPr>
                <w:rFonts w:cs="Arial"/>
                <w:i/>
                <w:sz w:val="20"/>
                <w:szCs w:val="20"/>
              </w:rPr>
              <w:t>un</w:t>
            </w:r>
            <w:r w:rsidR="003B57DB" w:rsidRPr="000931C3">
              <w:rPr>
                <w:rFonts w:cs="Arial"/>
                <w:i/>
                <w:sz w:val="20"/>
                <w:szCs w:val="20"/>
              </w:rPr>
              <w:t xml:space="preserve"> portrait </w:t>
            </w:r>
            <w:r w:rsidR="00061827" w:rsidRPr="000931C3">
              <w:rPr>
                <w:rFonts w:cs="Arial"/>
                <w:i/>
                <w:sz w:val="20"/>
                <w:szCs w:val="20"/>
              </w:rPr>
              <w:t xml:space="preserve">général </w:t>
            </w:r>
            <w:r w:rsidR="003B57DB" w:rsidRPr="000931C3">
              <w:rPr>
                <w:rFonts w:cs="Arial"/>
                <w:i/>
                <w:sz w:val="20"/>
                <w:szCs w:val="20"/>
              </w:rPr>
              <w:t xml:space="preserve">du territoire sur lequel interviendra </w:t>
            </w:r>
            <w:r w:rsidR="0078752E" w:rsidRPr="000931C3">
              <w:rPr>
                <w:rFonts w:cs="Arial"/>
                <w:i/>
                <w:sz w:val="20"/>
                <w:szCs w:val="20"/>
              </w:rPr>
              <w:t>l’Office</w:t>
            </w:r>
            <w:r w:rsidR="003B57DB" w:rsidRPr="000931C3">
              <w:rPr>
                <w:rFonts w:cs="Arial"/>
                <w:i/>
                <w:sz w:val="20"/>
                <w:szCs w:val="20"/>
              </w:rPr>
              <w:t>.</w:t>
            </w:r>
            <w:r w:rsidR="001D4E11" w:rsidRPr="000931C3">
              <w:rPr>
                <w:rFonts w:cs="Arial"/>
                <w:i/>
                <w:sz w:val="20"/>
                <w:szCs w:val="20"/>
              </w:rPr>
              <w:t xml:space="preserve"> </w:t>
            </w:r>
            <w:r w:rsidR="003B57DB" w:rsidRPr="000931C3">
              <w:rPr>
                <w:rFonts w:cs="Arial"/>
                <w:i/>
                <w:sz w:val="20"/>
                <w:szCs w:val="20"/>
              </w:rPr>
              <w:t xml:space="preserve">Les informations relatives à toute situation particulière devraient être présentées </w:t>
            </w:r>
            <w:r w:rsidR="00DA242A" w:rsidRPr="000931C3">
              <w:rPr>
                <w:rFonts w:cs="Arial"/>
                <w:i/>
                <w:sz w:val="20"/>
                <w:szCs w:val="20"/>
              </w:rPr>
              <w:t xml:space="preserve">dans </w:t>
            </w:r>
            <w:r w:rsidR="003B57DB" w:rsidRPr="000931C3">
              <w:rPr>
                <w:rFonts w:cs="Arial"/>
                <w:i/>
                <w:sz w:val="20"/>
                <w:szCs w:val="20"/>
              </w:rPr>
              <w:t xml:space="preserve">cette </w:t>
            </w:r>
            <w:r w:rsidR="00061827" w:rsidRPr="000931C3">
              <w:rPr>
                <w:rFonts w:cs="Arial"/>
                <w:i/>
                <w:sz w:val="20"/>
                <w:szCs w:val="20"/>
              </w:rPr>
              <w:t xml:space="preserve">section </w:t>
            </w:r>
            <w:r w:rsidR="00CE03E9" w:rsidRPr="000931C3">
              <w:rPr>
                <w:rFonts w:cs="Arial"/>
                <w:i/>
                <w:sz w:val="20"/>
                <w:szCs w:val="20"/>
              </w:rPr>
              <w:t>(grande</w:t>
            </w:r>
            <w:r w:rsidR="00CB7329" w:rsidRPr="000931C3">
              <w:rPr>
                <w:rFonts w:cs="Arial"/>
                <w:i/>
                <w:sz w:val="20"/>
                <w:szCs w:val="20"/>
              </w:rPr>
              <w:t>s</w:t>
            </w:r>
            <w:r w:rsidR="00CE03E9" w:rsidRPr="000931C3">
              <w:rPr>
                <w:rFonts w:cs="Arial"/>
                <w:i/>
                <w:sz w:val="20"/>
                <w:szCs w:val="20"/>
              </w:rPr>
              <w:t xml:space="preserve"> distance</w:t>
            </w:r>
            <w:r w:rsidR="00CB7329" w:rsidRPr="000931C3">
              <w:rPr>
                <w:rFonts w:cs="Arial"/>
                <w:i/>
                <w:sz w:val="20"/>
                <w:szCs w:val="20"/>
              </w:rPr>
              <w:t>s</w:t>
            </w:r>
            <w:r w:rsidR="00CE03E9" w:rsidRPr="000931C3">
              <w:rPr>
                <w:rFonts w:cs="Arial"/>
                <w:i/>
                <w:sz w:val="20"/>
                <w:szCs w:val="20"/>
              </w:rPr>
              <w:t xml:space="preserve"> entre les </w:t>
            </w:r>
            <w:r w:rsidR="006F6914" w:rsidRPr="000931C3">
              <w:rPr>
                <w:rFonts w:cs="Arial"/>
                <w:i/>
                <w:sz w:val="20"/>
                <w:szCs w:val="20"/>
              </w:rPr>
              <w:t>municipalités</w:t>
            </w:r>
            <w:r w:rsidR="00CE03E9" w:rsidRPr="000931C3">
              <w:rPr>
                <w:rFonts w:cs="Arial"/>
                <w:i/>
                <w:sz w:val="20"/>
                <w:szCs w:val="20"/>
              </w:rPr>
              <w:t>, barrière</w:t>
            </w:r>
            <w:r w:rsidR="00CB7329" w:rsidRPr="000931C3">
              <w:rPr>
                <w:rFonts w:cs="Arial"/>
                <w:i/>
                <w:sz w:val="20"/>
                <w:szCs w:val="20"/>
              </w:rPr>
              <w:t>s</w:t>
            </w:r>
            <w:r w:rsidR="00CE03E9" w:rsidRPr="000931C3">
              <w:rPr>
                <w:rFonts w:cs="Arial"/>
                <w:i/>
                <w:sz w:val="20"/>
                <w:szCs w:val="20"/>
              </w:rPr>
              <w:t xml:space="preserve"> naturelle</w:t>
            </w:r>
            <w:r w:rsidR="00CB7329" w:rsidRPr="000931C3">
              <w:rPr>
                <w:rFonts w:cs="Arial"/>
                <w:i/>
                <w:sz w:val="20"/>
                <w:szCs w:val="20"/>
              </w:rPr>
              <w:t>s</w:t>
            </w:r>
            <w:r w:rsidR="00CE03E9" w:rsidRPr="000931C3">
              <w:rPr>
                <w:rFonts w:cs="Arial"/>
                <w:i/>
                <w:sz w:val="20"/>
                <w:szCs w:val="20"/>
              </w:rPr>
              <w:t xml:space="preserve"> (rivières, </w:t>
            </w:r>
            <w:r w:rsidR="000A08F0" w:rsidRPr="000931C3">
              <w:rPr>
                <w:rFonts w:cs="Arial"/>
                <w:i/>
                <w:sz w:val="20"/>
                <w:szCs w:val="20"/>
              </w:rPr>
              <w:t>montagnes</w:t>
            </w:r>
            <w:r w:rsidR="000A08F0">
              <w:rPr>
                <w:rFonts w:cs="Arial"/>
                <w:i/>
                <w:sz w:val="20"/>
                <w:szCs w:val="20"/>
              </w:rPr>
              <w:t>...</w:t>
            </w:r>
            <w:r w:rsidR="00CE03E9" w:rsidRPr="000931C3">
              <w:rPr>
                <w:rFonts w:cs="Arial"/>
                <w:i/>
                <w:sz w:val="20"/>
                <w:szCs w:val="20"/>
              </w:rPr>
              <w:t>)</w:t>
            </w:r>
            <w:r w:rsidR="00590B5A" w:rsidRPr="000931C3">
              <w:rPr>
                <w:rFonts w:cs="Arial"/>
                <w:i/>
                <w:sz w:val="20"/>
                <w:szCs w:val="20"/>
              </w:rPr>
              <w:t>, etc.</w:t>
            </w:r>
            <w:r w:rsidR="004B648D" w:rsidRPr="000931C3">
              <w:rPr>
                <w:rFonts w:cs="Arial"/>
                <w:i/>
                <w:sz w:val="20"/>
                <w:szCs w:val="20"/>
              </w:rPr>
              <w:t>)</w:t>
            </w:r>
            <w:r w:rsidR="003B57DB" w:rsidRPr="000931C3">
              <w:rPr>
                <w:rFonts w:cs="Arial"/>
                <w:i/>
                <w:sz w:val="20"/>
                <w:szCs w:val="20"/>
              </w:rPr>
              <w:t>.</w:t>
            </w:r>
          </w:p>
        </w:tc>
      </w:tr>
    </w:tbl>
    <w:p w14:paraId="6FDD9E43" w14:textId="77777777" w:rsidR="003B57DB" w:rsidRPr="000931C3" w:rsidRDefault="003B57DB" w:rsidP="004C6659">
      <w:pPr>
        <w:pStyle w:val="Corpsdetexte"/>
        <w:spacing w:before="0" w:after="0" w:line="240" w:lineRule="auto"/>
        <w:rPr>
          <w:rFonts w:cs="Arial"/>
        </w:rPr>
      </w:pPr>
    </w:p>
    <w:p w14:paraId="623503C8" w14:textId="3A97CEB8" w:rsidR="0075351A" w:rsidRPr="000931C3" w:rsidRDefault="007229CC" w:rsidP="004C6659">
      <w:pPr>
        <w:pStyle w:val="Titre6"/>
        <w:pBdr>
          <w:bottom w:val="single" w:sz="4" w:space="1" w:color="auto"/>
        </w:pBdr>
        <w:spacing w:before="0" w:after="0" w:line="240" w:lineRule="auto"/>
        <w:rPr>
          <w:rFonts w:ascii="Arial" w:hAnsi="Arial" w:cs="Arial"/>
        </w:rPr>
      </w:pPr>
      <w:r w:rsidRPr="000931C3">
        <w:rPr>
          <w:rFonts w:ascii="Arial" w:hAnsi="Arial" w:cs="Arial"/>
        </w:rPr>
        <w:t>Nom</w:t>
      </w:r>
      <w:r w:rsidR="0075351A" w:rsidRPr="000931C3">
        <w:rPr>
          <w:rFonts w:ascii="Arial" w:hAnsi="Arial" w:cs="Arial"/>
        </w:rPr>
        <w:t xml:space="preserve"> </w:t>
      </w:r>
      <w:r w:rsidR="0078752E" w:rsidRPr="000931C3">
        <w:rPr>
          <w:rFonts w:ascii="Arial" w:hAnsi="Arial" w:cs="Arial"/>
        </w:rPr>
        <w:t>de l’Office</w:t>
      </w:r>
    </w:p>
    <w:p w14:paraId="337AD291" w14:textId="193C9C50" w:rsidR="0075351A" w:rsidRPr="000931C3" w:rsidRDefault="0075351A" w:rsidP="004C6659">
      <w:pPr>
        <w:pStyle w:val="Corpsdetexte"/>
        <w:spacing w:before="0"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630"/>
      </w:tblGrid>
      <w:tr w:rsidR="009E4AF1" w:rsidRPr="000931C3" w14:paraId="1A4D3E19" w14:textId="77777777" w:rsidTr="007229CC">
        <w:trPr>
          <w:trHeight w:val="423"/>
        </w:trPr>
        <w:tc>
          <w:tcPr>
            <w:tcW w:w="8780" w:type="dxa"/>
            <w:shd w:val="clear" w:color="auto" w:fill="D9D9D9"/>
            <w:vAlign w:val="center"/>
          </w:tcPr>
          <w:p w14:paraId="4CC41B04" w14:textId="79B6EDF8" w:rsidR="009E4AF1" w:rsidRPr="000931C3" w:rsidRDefault="009E4AF1" w:rsidP="004C6659">
            <w:pPr>
              <w:pStyle w:val="Corpsdetexte"/>
              <w:spacing w:before="0" w:after="0" w:line="240" w:lineRule="auto"/>
              <w:rPr>
                <w:rFonts w:cs="Arial"/>
                <w:i/>
                <w:sz w:val="20"/>
                <w:szCs w:val="20"/>
              </w:rPr>
            </w:pPr>
            <w:r w:rsidRPr="000931C3">
              <w:rPr>
                <w:rFonts w:cs="Arial"/>
                <w:i/>
                <w:sz w:val="20"/>
                <w:szCs w:val="20"/>
              </w:rPr>
              <w:t>L’article</w:t>
            </w:r>
            <w:r w:rsidR="006634DA" w:rsidRPr="000931C3">
              <w:rPr>
                <w:rFonts w:cs="Arial"/>
                <w:i/>
                <w:sz w:val="20"/>
                <w:szCs w:val="20"/>
              </w:rPr>
              <w:t> </w:t>
            </w:r>
            <w:r w:rsidRPr="000931C3">
              <w:rPr>
                <w:rFonts w:cs="Arial"/>
                <w:i/>
                <w:sz w:val="20"/>
                <w:szCs w:val="20"/>
              </w:rPr>
              <w:t>57 de la Loi sur la Société d’habitation du Québec</w:t>
            </w:r>
            <w:r w:rsidR="00656C0D" w:rsidRPr="000931C3">
              <w:rPr>
                <w:rFonts w:cs="Arial"/>
                <w:i/>
                <w:sz w:val="20"/>
                <w:szCs w:val="20"/>
              </w:rPr>
              <w:t xml:space="preserve"> (LSHQ)</w:t>
            </w:r>
            <w:r w:rsidRPr="000931C3">
              <w:rPr>
                <w:rFonts w:cs="Arial"/>
                <w:i/>
                <w:sz w:val="20"/>
                <w:szCs w:val="20"/>
              </w:rPr>
              <w:t xml:space="preserve"> précise que le nom de l’</w:t>
            </w:r>
            <w:r w:rsidR="00590B5A" w:rsidRPr="000931C3">
              <w:rPr>
                <w:rFonts w:cs="Arial"/>
                <w:i/>
                <w:sz w:val="20"/>
                <w:szCs w:val="20"/>
              </w:rPr>
              <w:t>O</w:t>
            </w:r>
            <w:r w:rsidRPr="000931C3">
              <w:rPr>
                <w:rFonts w:cs="Arial"/>
                <w:i/>
                <w:sz w:val="20"/>
                <w:szCs w:val="20"/>
              </w:rPr>
              <w:t>ffice doit comporter les termes «</w:t>
            </w:r>
            <w:r w:rsidR="00A136BB" w:rsidRPr="000931C3">
              <w:rPr>
                <w:rFonts w:cs="Arial"/>
                <w:i/>
                <w:sz w:val="20"/>
                <w:szCs w:val="20"/>
              </w:rPr>
              <w:t> </w:t>
            </w:r>
            <w:r w:rsidRPr="000931C3">
              <w:rPr>
                <w:rFonts w:cs="Arial"/>
                <w:i/>
                <w:sz w:val="20"/>
                <w:szCs w:val="20"/>
              </w:rPr>
              <w:t>office</w:t>
            </w:r>
            <w:r w:rsidR="00A136BB" w:rsidRPr="000931C3">
              <w:rPr>
                <w:rFonts w:cs="Arial"/>
                <w:i/>
                <w:sz w:val="20"/>
                <w:szCs w:val="20"/>
              </w:rPr>
              <w:t> </w:t>
            </w:r>
            <w:r w:rsidRPr="000931C3">
              <w:rPr>
                <w:rFonts w:cs="Arial"/>
                <w:i/>
                <w:sz w:val="20"/>
                <w:szCs w:val="20"/>
              </w:rPr>
              <w:t>» et «</w:t>
            </w:r>
            <w:r w:rsidR="00A136BB" w:rsidRPr="000931C3">
              <w:rPr>
                <w:rFonts w:cs="Arial"/>
                <w:i/>
                <w:sz w:val="20"/>
                <w:szCs w:val="20"/>
              </w:rPr>
              <w:t> </w:t>
            </w:r>
            <w:r w:rsidRPr="000931C3">
              <w:rPr>
                <w:rFonts w:cs="Arial"/>
                <w:i/>
                <w:sz w:val="20"/>
                <w:szCs w:val="20"/>
              </w:rPr>
              <w:t>habitation</w:t>
            </w:r>
            <w:r w:rsidR="00A136BB" w:rsidRPr="000931C3">
              <w:rPr>
                <w:rFonts w:cs="Arial"/>
                <w:i/>
                <w:sz w:val="20"/>
                <w:szCs w:val="20"/>
              </w:rPr>
              <w:t> </w:t>
            </w:r>
            <w:r w:rsidRPr="000931C3">
              <w:rPr>
                <w:rFonts w:cs="Arial"/>
                <w:i/>
                <w:sz w:val="20"/>
                <w:szCs w:val="20"/>
              </w:rPr>
              <w:t>».</w:t>
            </w:r>
          </w:p>
        </w:tc>
      </w:tr>
    </w:tbl>
    <w:p w14:paraId="19DF2FA9" w14:textId="6A6EAE25" w:rsidR="009E4AF1" w:rsidRPr="000931C3" w:rsidRDefault="009E4AF1" w:rsidP="004C6659">
      <w:pPr>
        <w:pStyle w:val="Corpsdetexte"/>
        <w:spacing w:before="0" w:after="0" w:line="240" w:lineRule="auto"/>
        <w:rPr>
          <w:rFonts w:cs="Arial"/>
        </w:rPr>
      </w:pPr>
    </w:p>
    <w:p w14:paraId="331BAB2B" w14:textId="3C2462E2" w:rsidR="00FB3447" w:rsidRPr="000931C3" w:rsidRDefault="007229CC" w:rsidP="004C6659">
      <w:pPr>
        <w:pStyle w:val="Corpsdetexte"/>
        <w:spacing w:before="0" w:after="0" w:line="240" w:lineRule="auto"/>
        <w:rPr>
          <w:rFonts w:cs="Arial"/>
        </w:rPr>
      </w:pPr>
      <w:r w:rsidRPr="000931C3">
        <w:rPr>
          <w:rFonts w:cs="Arial"/>
        </w:rPr>
        <w:t>En conformité avec les dispositions de l’article</w:t>
      </w:r>
      <w:r w:rsidR="006634DA" w:rsidRPr="000931C3">
        <w:rPr>
          <w:rFonts w:cs="Arial"/>
        </w:rPr>
        <w:t> </w:t>
      </w:r>
      <w:r w:rsidRPr="000931C3">
        <w:rPr>
          <w:rFonts w:cs="Arial"/>
        </w:rPr>
        <w:t xml:space="preserve">57 de la </w:t>
      </w:r>
      <w:r w:rsidR="007F28CF" w:rsidRPr="007F28CF">
        <w:rPr>
          <w:rFonts w:cs="Arial"/>
        </w:rPr>
        <w:t>Loi sur la Société d’habitation du Québec (</w:t>
      </w:r>
      <w:r w:rsidRPr="000931C3">
        <w:rPr>
          <w:rFonts w:cs="Arial"/>
        </w:rPr>
        <w:t>LSHQ</w:t>
      </w:r>
      <w:r w:rsidR="007F28CF">
        <w:rPr>
          <w:rFonts w:cs="Arial"/>
        </w:rPr>
        <w:t>)</w:t>
      </w:r>
      <w:r w:rsidRPr="000931C3">
        <w:rPr>
          <w:rFonts w:cs="Arial"/>
        </w:rPr>
        <w:t>, le n</w:t>
      </w:r>
      <w:r w:rsidR="00FB3447" w:rsidRPr="000931C3">
        <w:rPr>
          <w:rFonts w:cs="Arial"/>
        </w:rPr>
        <w:t xml:space="preserve">om </w:t>
      </w:r>
      <w:r w:rsidR="0078752E" w:rsidRPr="000931C3">
        <w:rPr>
          <w:rFonts w:cs="Arial"/>
        </w:rPr>
        <w:t xml:space="preserve">de </w:t>
      </w:r>
      <w:r w:rsidR="002A52F7" w:rsidRPr="000931C3">
        <w:rPr>
          <w:rFonts w:cs="Arial"/>
        </w:rPr>
        <w:t xml:space="preserve">l’Office </w:t>
      </w:r>
      <w:r w:rsidRPr="000931C3">
        <w:rPr>
          <w:rFonts w:cs="Arial"/>
        </w:rPr>
        <w:t>sera le suivant</w:t>
      </w:r>
      <w:r w:rsidR="00FB3447" w:rsidRPr="000931C3">
        <w:rPr>
          <w:rFonts w:cs="Arial"/>
        </w:rPr>
        <w:t xml:space="preserve"> : </w:t>
      </w:r>
      <w:r w:rsidR="00F94CD2">
        <w:rPr>
          <w:rFonts w:cs="Arial"/>
        </w:rPr>
        <w:fldChar w:fldCharType="begin">
          <w:ffData>
            <w:name w:val="Texte2"/>
            <w:enabled/>
            <w:calcOnExit w:val="0"/>
            <w:textInput/>
          </w:ffData>
        </w:fldChar>
      </w:r>
      <w:bookmarkStart w:id="9" w:name="Texte2"/>
      <w:r w:rsidR="00F94CD2">
        <w:rPr>
          <w:rFonts w:cs="Arial"/>
        </w:rPr>
        <w:instrText xml:space="preserve"> FORMTEXT </w:instrText>
      </w:r>
      <w:r w:rsidR="00F94CD2">
        <w:rPr>
          <w:rFonts w:cs="Arial"/>
        </w:rPr>
      </w:r>
      <w:r w:rsidR="00F94CD2">
        <w:rPr>
          <w:rFonts w:cs="Arial"/>
        </w:rPr>
        <w:fldChar w:fldCharType="separate"/>
      </w:r>
      <w:r w:rsidR="00F94CD2">
        <w:rPr>
          <w:rFonts w:cs="Arial"/>
          <w:noProof/>
        </w:rPr>
        <w:t> </w:t>
      </w:r>
      <w:r w:rsidR="00F94CD2">
        <w:rPr>
          <w:rFonts w:cs="Arial"/>
          <w:noProof/>
        </w:rPr>
        <w:t> </w:t>
      </w:r>
      <w:r w:rsidR="00F94CD2">
        <w:rPr>
          <w:rFonts w:cs="Arial"/>
          <w:noProof/>
        </w:rPr>
        <w:t> </w:t>
      </w:r>
      <w:r w:rsidR="00F94CD2">
        <w:rPr>
          <w:rFonts w:cs="Arial"/>
          <w:noProof/>
        </w:rPr>
        <w:t> </w:t>
      </w:r>
      <w:r w:rsidR="00F94CD2">
        <w:rPr>
          <w:rFonts w:cs="Arial"/>
          <w:noProof/>
        </w:rPr>
        <w:t> </w:t>
      </w:r>
      <w:r w:rsidR="00F94CD2">
        <w:rPr>
          <w:rFonts w:cs="Arial"/>
        </w:rPr>
        <w:fldChar w:fldCharType="end"/>
      </w:r>
      <w:bookmarkEnd w:id="9"/>
    </w:p>
    <w:p w14:paraId="2958A659" w14:textId="77777777" w:rsidR="009E4AF1" w:rsidRPr="000931C3" w:rsidRDefault="009E4AF1" w:rsidP="004C6659">
      <w:pPr>
        <w:pStyle w:val="Corpsdetexte"/>
        <w:spacing w:before="0" w:after="0" w:line="240" w:lineRule="auto"/>
        <w:rPr>
          <w:rFonts w:cs="Arial"/>
        </w:rPr>
      </w:pPr>
    </w:p>
    <w:p w14:paraId="09ECD108" w14:textId="77777777" w:rsidR="0075351A" w:rsidRPr="000931C3" w:rsidRDefault="0075351A" w:rsidP="004C6659">
      <w:pPr>
        <w:pStyle w:val="Titre6"/>
        <w:pBdr>
          <w:bottom w:val="single" w:sz="4" w:space="1" w:color="auto"/>
        </w:pBdr>
        <w:spacing w:before="0" w:after="0" w:line="240" w:lineRule="auto"/>
        <w:rPr>
          <w:rFonts w:ascii="Arial" w:hAnsi="Arial" w:cs="Arial"/>
        </w:rPr>
      </w:pPr>
      <w:r w:rsidRPr="000931C3">
        <w:rPr>
          <w:rFonts w:ascii="Arial" w:hAnsi="Arial" w:cs="Arial"/>
        </w:rPr>
        <w:t>Siège et points de service</w:t>
      </w:r>
    </w:p>
    <w:p w14:paraId="55A0933B" w14:textId="77777777" w:rsidR="002A52F7" w:rsidRPr="000931C3" w:rsidRDefault="002A52F7" w:rsidP="004C6659">
      <w:pPr>
        <w:pStyle w:val="Corpsdetexte"/>
        <w:spacing w:before="0" w:after="0" w:line="240" w:lineRule="auto"/>
        <w:rPr>
          <w:rFonts w:cs="Arial"/>
        </w:rPr>
      </w:pPr>
    </w:p>
    <w:p w14:paraId="5D1BD6E7" w14:textId="10F8DC1D" w:rsidR="0075351A" w:rsidRPr="000931C3" w:rsidRDefault="0075351A" w:rsidP="004C6659">
      <w:pPr>
        <w:pStyle w:val="Corpsdetexte"/>
        <w:spacing w:before="0" w:after="0" w:line="240" w:lineRule="auto"/>
        <w:rPr>
          <w:rFonts w:cs="Arial"/>
        </w:rPr>
      </w:pPr>
      <w:r w:rsidRPr="000931C3">
        <w:rPr>
          <w:rFonts w:cs="Arial"/>
        </w:rPr>
        <w:t>Le siège de l’O</w:t>
      </w:r>
      <w:r w:rsidR="002A52F7" w:rsidRPr="000931C3">
        <w:rPr>
          <w:rFonts w:cs="Arial"/>
        </w:rPr>
        <w:t>ffice</w:t>
      </w:r>
      <w:r w:rsidRPr="000931C3">
        <w:rPr>
          <w:rFonts w:cs="Arial"/>
        </w:rPr>
        <w:t xml:space="preserve"> sera situé dans la municipalité de</w:t>
      </w:r>
      <w:r w:rsidR="007229CC" w:rsidRPr="000931C3">
        <w:rPr>
          <w:rFonts w:cs="Arial"/>
        </w:rPr>
        <w:t xml:space="preserve"> : </w:t>
      </w:r>
      <w:r w:rsidR="00F94CD2">
        <w:rPr>
          <w:rFonts w:cs="Arial"/>
        </w:rPr>
        <w:fldChar w:fldCharType="begin">
          <w:ffData>
            <w:name w:val="Texte3"/>
            <w:enabled/>
            <w:calcOnExit w:val="0"/>
            <w:textInput/>
          </w:ffData>
        </w:fldChar>
      </w:r>
      <w:bookmarkStart w:id="10" w:name="Texte3"/>
      <w:r w:rsidR="00F94CD2">
        <w:rPr>
          <w:rFonts w:cs="Arial"/>
        </w:rPr>
        <w:instrText xml:space="preserve"> FORMTEXT </w:instrText>
      </w:r>
      <w:r w:rsidR="00F94CD2">
        <w:rPr>
          <w:rFonts w:cs="Arial"/>
        </w:rPr>
      </w:r>
      <w:r w:rsidR="00F94CD2">
        <w:rPr>
          <w:rFonts w:cs="Arial"/>
        </w:rPr>
        <w:fldChar w:fldCharType="separate"/>
      </w:r>
      <w:r w:rsidR="00F94CD2">
        <w:rPr>
          <w:rFonts w:cs="Arial"/>
          <w:noProof/>
        </w:rPr>
        <w:t> </w:t>
      </w:r>
      <w:r w:rsidR="00F94CD2">
        <w:rPr>
          <w:rFonts w:cs="Arial"/>
          <w:noProof/>
        </w:rPr>
        <w:t> </w:t>
      </w:r>
      <w:r w:rsidR="00F94CD2">
        <w:rPr>
          <w:rFonts w:cs="Arial"/>
          <w:noProof/>
        </w:rPr>
        <w:t> </w:t>
      </w:r>
      <w:r w:rsidR="00F94CD2">
        <w:rPr>
          <w:rFonts w:cs="Arial"/>
          <w:noProof/>
        </w:rPr>
        <w:t> </w:t>
      </w:r>
      <w:r w:rsidR="00F94CD2">
        <w:rPr>
          <w:rFonts w:cs="Arial"/>
          <w:noProof/>
        </w:rPr>
        <w:t> </w:t>
      </w:r>
      <w:r w:rsidR="00F94CD2">
        <w:rPr>
          <w:rFonts w:cs="Arial"/>
        </w:rPr>
        <w:fldChar w:fldCharType="end"/>
      </w:r>
      <w:bookmarkEnd w:id="10"/>
    </w:p>
    <w:p w14:paraId="10104233" w14:textId="77777777" w:rsidR="0075351A" w:rsidRPr="000931C3" w:rsidRDefault="0075351A" w:rsidP="004C6659">
      <w:pPr>
        <w:pStyle w:val="Corpsdetexte"/>
        <w:spacing w:before="0" w:after="0" w:line="240" w:lineRule="auto"/>
        <w:rPr>
          <w:rFonts w:cs="Arial"/>
        </w:rPr>
      </w:pPr>
    </w:p>
    <w:p w14:paraId="5ADFDA0C" w14:textId="25CFFEBC" w:rsidR="0075351A" w:rsidRPr="000931C3" w:rsidRDefault="0075351A" w:rsidP="004C6659">
      <w:pPr>
        <w:pStyle w:val="Corpsdetexte"/>
        <w:spacing w:before="0" w:after="0" w:line="240" w:lineRule="auto"/>
        <w:rPr>
          <w:rFonts w:cs="Arial"/>
        </w:rPr>
      </w:pPr>
      <w:r w:rsidRPr="000931C3">
        <w:rPr>
          <w:rFonts w:cs="Arial"/>
        </w:rPr>
        <w:t xml:space="preserve">Le cas échéant, afin d’assurer une couverture optimale du territoire, des points de service seront </w:t>
      </w:r>
      <w:r w:rsidR="007229CC" w:rsidRPr="000931C3">
        <w:rPr>
          <w:rFonts w:cs="Arial"/>
        </w:rPr>
        <w:t>établis</w:t>
      </w:r>
      <w:r w:rsidRPr="000931C3">
        <w:rPr>
          <w:rFonts w:cs="Arial"/>
        </w:rPr>
        <w:t xml:space="preserve"> dans les municipalités suivantes :</w:t>
      </w:r>
    </w:p>
    <w:p w14:paraId="58BCE755" w14:textId="77777777" w:rsidR="0075351A" w:rsidRPr="000931C3" w:rsidRDefault="0075351A" w:rsidP="004C6659">
      <w:pPr>
        <w:pStyle w:val="Corpsdetexte"/>
        <w:spacing w:before="0" w:after="0" w:line="240" w:lineRule="auto"/>
        <w:rPr>
          <w:rFonts w:cs="Arial"/>
        </w:rPr>
      </w:pPr>
    </w:p>
    <w:sdt>
      <w:sdtPr>
        <w:rPr>
          <w:rFonts w:cs="Arial"/>
        </w:rPr>
        <w:id w:val="1477805594"/>
        <w:placeholder>
          <w:docPart w:val="DefaultPlaceholder_-1854013440"/>
        </w:placeholder>
      </w:sdtPr>
      <w:sdtContent>
        <w:p w14:paraId="0C914021" w14:textId="2D7CAE45" w:rsidR="00F94CD2" w:rsidRPr="00F94CD2"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bookmarkStart w:id="11" w:name="Texte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bookmarkEnd w:id="11" w:displacedByCustomXml="next"/>
      </w:sdtContent>
    </w:sdt>
    <w:sdt>
      <w:sdtPr>
        <w:rPr>
          <w:rFonts w:cs="Arial"/>
        </w:rPr>
        <w:id w:val="-1878469806"/>
        <w:placeholder>
          <w:docPart w:val="DefaultPlaceholder_-1854013440"/>
        </w:placeholder>
      </w:sdtPr>
      <w:sdtContent>
        <w:p w14:paraId="1E1C82CC" w14:textId="74E67430" w:rsidR="00F94CD2"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1575581023"/>
        <w:placeholder>
          <w:docPart w:val="DefaultPlaceholder_-1854013440"/>
        </w:placeholder>
      </w:sdtPr>
      <w:sdtContent>
        <w:p w14:paraId="524CDA94" w14:textId="46FC1DAF"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1960718322"/>
        <w:placeholder>
          <w:docPart w:val="DefaultPlaceholder_-1854013440"/>
        </w:placeholder>
      </w:sdtPr>
      <w:sdtContent>
        <w:p w14:paraId="56311E58" w14:textId="2F7F66A1"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143434838"/>
        <w:placeholder>
          <w:docPart w:val="DefaultPlaceholder_-1854013440"/>
        </w:placeholder>
      </w:sdtPr>
      <w:sdtContent>
        <w:p w14:paraId="54C80921" w14:textId="5E3D9641"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p w14:paraId="71753BC0" w14:textId="77777777" w:rsidR="00F94CD2" w:rsidRPr="000931C3" w:rsidRDefault="00F94CD2" w:rsidP="004C6659">
      <w:pPr>
        <w:pStyle w:val="Corpsdetexte"/>
        <w:spacing w:before="0" w:after="0" w:line="240" w:lineRule="auto"/>
        <w:rPr>
          <w:rFonts w:cs="Arial"/>
        </w:rPr>
      </w:pPr>
    </w:p>
    <w:p w14:paraId="304745DF" w14:textId="5A94CB73" w:rsidR="0075351A" w:rsidRPr="000931C3" w:rsidRDefault="002A52F7" w:rsidP="004C6659">
      <w:pPr>
        <w:pStyle w:val="Titre6"/>
        <w:pBdr>
          <w:bottom w:val="single" w:sz="4" w:space="1" w:color="auto"/>
        </w:pBdr>
        <w:spacing w:before="0" w:after="0" w:line="240" w:lineRule="auto"/>
        <w:rPr>
          <w:rFonts w:ascii="Arial" w:hAnsi="Arial" w:cs="Arial"/>
        </w:rPr>
      </w:pPr>
      <w:r w:rsidRPr="000931C3">
        <w:rPr>
          <w:rFonts w:ascii="Arial" w:hAnsi="Arial" w:cs="Arial"/>
        </w:rPr>
        <w:t xml:space="preserve">Municipalités servies par </w:t>
      </w:r>
      <w:r w:rsidR="0078752E" w:rsidRPr="000931C3">
        <w:rPr>
          <w:rFonts w:ascii="Arial" w:hAnsi="Arial" w:cs="Arial"/>
        </w:rPr>
        <w:t>l’Office</w:t>
      </w:r>
    </w:p>
    <w:p w14:paraId="195D1D36" w14:textId="77777777" w:rsidR="002A52F7" w:rsidRPr="000931C3" w:rsidRDefault="002A52F7" w:rsidP="004C6659">
      <w:pPr>
        <w:pStyle w:val="Corpsdetexte"/>
        <w:spacing w:before="0" w:after="0" w:line="240" w:lineRule="auto"/>
        <w:rPr>
          <w:rFonts w:cs="Arial"/>
        </w:rPr>
      </w:pPr>
    </w:p>
    <w:p w14:paraId="39505B52" w14:textId="2DD9D8C1" w:rsidR="0075351A" w:rsidRPr="000931C3" w:rsidRDefault="002A52F7" w:rsidP="004C6659">
      <w:pPr>
        <w:pStyle w:val="Corpsdetexte"/>
        <w:spacing w:before="0" w:after="0" w:line="240" w:lineRule="auto"/>
        <w:rPr>
          <w:rFonts w:cs="Arial"/>
        </w:rPr>
      </w:pPr>
      <w:r w:rsidRPr="000931C3">
        <w:rPr>
          <w:rFonts w:cs="Arial"/>
        </w:rPr>
        <w:t>L’Office sera l’agent des municipalités suivantes :</w:t>
      </w:r>
      <w:r w:rsidR="0075351A" w:rsidRPr="000931C3">
        <w:rPr>
          <w:rFonts w:cs="Arial"/>
        </w:rPr>
        <w:t xml:space="preserve"> </w:t>
      </w:r>
    </w:p>
    <w:p w14:paraId="5ACC346D" w14:textId="77777777" w:rsidR="0075351A" w:rsidRPr="000931C3" w:rsidRDefault="0075351A" w:rsidP="004C6659">
      <w:pPr>
        <w:pStyle w:val="Corpsdetexte"/>
        <w:spacing w:before="0" w:after="0" w:line="240" w:lineRule="auto"/>
        <w:rPr>
          <w:rFonts w:cs="Arial"/>
        </w:rPr>
      </w:pPr>
    </w:p>
    <w:sdt>
      <w:sdtPr>
        <w:rPr>
          <w:rFonts w:cs="Arial"/>
        </w:rPr>
        <w:id w:val="-1465188312"/>
        <w:placeholder>
          <w:docPart w:val="0A00000A18204220B715ECD79BCFE895"/>
        </w:placeholder>
      </w:sdtPr>
      <w:sdtContent>
        <w:p w14:paraId="13D9482F" w14:textId="77777777" w:rsidR="00F94CD2" w:rsidRPr="00F94CD2"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1288399520"/>
        <w:placeholder>
          <w:docPart w:val="0A00000A18204220B715ECD79BCFE895"/>
        </w:placeholder>
      </w:sdtPr>
      <w:sdtContent>
        <w:p w14:paraId="11B2EBF3" w14:textId="77777777" w:rsidR="00F94CD2"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706259132"/>
        <w:placeholder>
          <w:docPart w:val="0A00000A18204220B715ECD79BCFE895"/>
        </w:placeholder>
      </w:sdtPr>
      <w:sdtContent>
        <w:p w14:paraId="18127796" w14:textId="77777777"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783076300"/>
        <w:placeholder>
          <w:docPart w:val="0A00000A18204220B715ECD79BCFE895"/>
        </w:placeholder>
      </w:sdtPr>
      <w:sdtContent>
        <w:p w14:paraId="178272B6" w14:textId="77777777"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sdt>
      <w:sdtPr>
        <w:rPr>
          <w:rFonts w:cs="Arial"/>
        </w:rPr>
        <w:id w:val="-1183973451"/>
        <w:placeholder>
          <w:docPart w:val="0A00000A18204220B715ECD79BCFE895"/>
        </w:placeholder>
      </w:sdtPr>
      <w:sdtContent>
        <w:p w14:paraId="027772F5" w14:textId="77777777" w:rsidR="00F94CD2" w:rsidRPr="000931C3" w:rsidRDefault="00F94CD2" w:rsidP="00F94CD2">
          <w:pPr>
            <w:pStyle w:val="Corpsdetexte"/>
            <w:numPr>
              <w:ilvl w:val="0"/>
              <w:numId w:val="20"/>
            </w:numPr>
            <w:tabs>
              <w:tab w:val="left" w:pos="630"/>
            </w:tabs>
            <w:spacing w:before="0" w:after="0" w:line="240" w:lineRule="auto"/>
            <w:rPr>
              <w:rFonts w:cs="Arial"/>
            </w:rPr>
          </w:pPr>
          <w:r>
            <w:rPr>
              <w:rFonts w:cs="Arial"/>
            </w:rPr>
            <w:fldChar w:fldCharType="begin">
              <w:ffData>
                <w:name w:val="Texte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sdtContent>
    </w:sdt>
    <w:p w14:paraId="451C9BFF" w14:textId="1EC7A1DA" w:rsidR="0075351A" w:rsidRPr="000931C3" w:rsidRDefault="0075351A" w:rsidP="004C6659">
      <w:pPr>
        <w:pStyle w:val="Corpsdetexte"/>
        <w:tabs>
          <w:tab w:val="left" w:pos="630"/>
        </w:tabs>
        <w:spacing w:before="0" w:after="0" w:line="240" w:lineRule="auto"/>
        <w:rPr>
          <w:rFonts w:cs="Arial"/>
        </w:rPr>
      </w:pPr>
    </w:p>
    <w:p w14:paraId="6B98F36C" w14:textId="1B0D9D19" w:rsidR="002A52F7" w:rsidRPr="000931C3" w:rsidRDefault="002A52F7" w:rsidP="004C6659">
      <w:pPr>
        <w:pStyle w:val="Titre6"/>
        <w:pBdr>
          <w:bottom w:val="single" w:sz="4" w:space="1" w:color="auto"/>
        </w:pBdr>
        <w:spacing w:before="0" w:after="0" w:line="240" w:lineRule="auto"/>
        <w:rPr>
          <w:rFonts w:cs="Arial"/>
        </w:rPr>
      </w:pPr>
      <w:r w:rsidRPr="000931C3">
        <w:rPr>
          <w:rFonts w:ascii="Arial" w:hAnsi="Arial" w:cs="Arial"/>
        </w:rPr>
        <w:t>Financement du déficit d’exploitation des HLM</w:t>
      </w:r>
    </w:p>
    <w:p w14:paraId="522D45C1" w14:textId="77777777" w:rsidR="002A52F7" w:rsidRPr="000931C3" w:rsidRDefault="002A52F7" w:rsidP="004C6659">
      <w:pPr>
        <w:pStyle w:val="Corpsdetexte"/>
        <w:tabs>
          <w:tab w:val="left" w:pos="630"/>
        </w:tabs>
        <w:spacing w:before="0" w:after="0" w:line="240" w:lineRule="auto"/>
        <w:rPr>
          <w:rFonts w:cs="Arial"/>
        </w:rPr>
      </w:pPr>
    </w:p>
    <w:p w14:paraId="759955CF" w14:textId="194DEB3F" w:rsidR="0075351A" w:rsidRPr="000931C3" w:rsidRDefault="0075351A" w:rsidP="004C6659">
      <w:pPr>
        <w:pStyle w:val="Corpsdetexte"/>
        <w:tabs>
          <w:tab w:val="left" w:pos="630"/>
        </w:tabs>
        <w:spacing w:before="0" w:after="0" w:line="240" w:lineRule="auto"/>
        <w:rPr>
          <w:rFonts w:cs="Arial"/>
        </w:rPr>
      </w:pPr>
      <w:r w:rsidRPr="000931C3">
        <w:rPr>
          <w:rFonts w:cs="Arial"/>
        </w:rPr>
        <w:t xml:space="preserve">Le financement </w:t>
      </w:r>
      <w:r w:rsidR="00FB3447" w:rsidRPr="000931C3">
        <w:rPr>
          <w:rFonts w:cs="Arial"/>
        </w:rPr>
        <w:t xml:space="preserve">du déficit d’exploitation des habitations à loyer modique (HLM) </w:t>
      </w:r>
      <w:r w:rsidRPr="000931C3">
        <w:rPr>
          <w:rFonts w:cs="Arial"/>
        </w:rPr>
        <w:t xml:space="preserve">assumé par les municipalités sera réparti de la façon suivante : </w:t>
      </w:r>
    </w:p>
    <w:p w14:paraId="167DCDAE" w14:textId="77777777" w:rsidR="0075351A" w:rsidRPr="000931C3" w:rsidRDefault="0075351A" w:rsidP="004C6659">
      <w:pPr>
        <w:pStyle w:val="Corpsdetexte"/>
        <w:tabs>
          <w:tab w:val="left" w:pos="630"/>
        </w:tabs>
        <w:spacing w:before="0" w:after="0" w:line="240" w:lineRule="auto"/>
        <w:rPr>
          <w:rFonts w:cs="Arial"/>
        </w:rPr>
      </w:pPr>
    </w:p>
    <w:p w14:paraId="5DF13457" w14:textId="042221E7" w:rsidR="009E4AF1" w:rsidRPr="000931C3" w:rsidRDefault="00000000" w:rsidP="004C6659">
      <w:pPr>
        <w:pStyle w:val="Corpsdetexte"/>
        <w:tabs>
          <w:tab w:val="left" w:pos="630"/>
        </w:tabs>
        <w:spacing w:before="0" w:after="0" w:line="240" w:lineRule="auto"/>
        <w:rPr>
          <w:rFonts w:cs="Arial"/>
        </w:rPr>
      </w:pPr>
      <w:sdt>
        <w:sdtPr>
          <w:rPr>
            <w:rFonts w:cs="Arial"/>
          </w:rPr>
          <w:id w:val="-1849933725"/>
          <w14:checkbox>
            <w14:checked w14:val="0"/>
            <w14:checkedState w14:val="2612" w14:font="MS Gothic"/>
            <w14:uncheckedState w14:val="2610" w14:font="MS Gothic"/>
          </w14:checkbox>
        </w:sdtPr>
        <w:sdtContent>
          <w:r w:rsidR="00881BA3">
            <w:rPr>
              <w:rFonts w:ascii="MS Gothic" w:eastAsia="MS Gothic" w:hAnsi="MS Gothic" w:cs="Arial" w:hint="eastAsia"/>
            </w:rPr>
            <w:t>☐</w:t>
          </w:r>
        </w:sdtContent>
      </w:sdt>
      <w:r w:rsidR="00262BD9" w:rsidRPr="000931C3">
        <w:rPr>
          <w:rFonts w:cs="Arial"/>
        </w:rPr>
        <w:tab/>
      </w:r>
      <w:r w:rsidR="0075351A" w:rsidRPr="000931C3">
        <w:rPr>
          <w:rFonts w:cs="Arial"/>
        </w:rPr>
        <w:t>Statu quo</w:t>
      </w:r>
    </w:p>
    <w:p w14:paraId="2745F6B3" w14:textId="26C3FCEA" w:rsidR="009E4AF1" w:rsidRPr="000931C3" w:rsidRDefault="00000000" w:rsidP="004C6659">
      <w:pPr>
        <w:pStyle w:val="Corpsdetexte"/>
        <w:tabs>
          <w:tab w:val="left" w:pos="630"/>
        </w:tabs>
        <w:spacing w:before="0" w:after="0" w:line="240" w:lineRule="auto"/>
        <w:rPr>
          <w:rFonts w:cs="Arial"/>
        </w:rPr>
      </w:pPr>
      <w:sdt>
        <w:sdtPr>
          <w:rPr>
            <w:rFonts w:cs="Arial"/>
          </w:rPr>
          <w:id w:val="-1760521315"/>
          <w14:checkbox>
            <w14:checked w14:val="0"/>
            <w14:checkedState w14:val="2612" w14:font="MS Gothic"/>
            <w14:uncheckedState w14:val="2610" w14:font="MS Gothic"/>
          </w14:checkbox>
        </w:sdtPr>
        <w:sdtContent>
          <w:r w:rsidR="00F94CD2">
            <w:rPr>
              <w:rFonts w:ascii="MS Gothic" w:eastAsia="MS Gothic" w:hAnsi="MS Gothic" w:cs="Arial" w:hint="eastAsia"/>
            </w:rPr>
            <w:t>☐</w:t>
          </w:r>
        </w:sdtContent>
      </w:sdt>
      <w:r w:rsidR="00262BD9" w:rsidRPr="000931C3">
        <w:rPr>
          <w:rFonts w:cs="Arial"/>
        </w:rPr>
        <w:tab/>
      </w:r>
      <w:r w:rsidR="009E4AF1" w:rsidRPr="000931C3">
        <w:rPr>
          <w:rFonts w:cs="Arial"/>
        </w:rPr>
        <w:t>R</w:t>
      </w:r>
      <w:r w:rsidR="0075351A" w:rsidRPr="000931C3">
        <w:rPr>
          <w:rFonts w:cs="Arial"/>
        </w:rPr>
        <w:t>épartition du financement au prorata d</w:t>
      </w:r>
      <w:r w:rsidR="009E4AF1" w:rsidRPr="000931C3">
        <w:rPr>
          <w:rFonts w:cs="Arial"/>
        </w:rPr>
        <w:t>u nombre d</w:t>
      </w:r>
      <w:r w:rsidR="0075351A" w:rsidRPr="000931C3">
        <w:rPr>
          <w:rFonts w:cs="Arial"/>
        </w:rPr>
        <w:t xml:space="preserve">e </w:t>
      </w:r>
      <w:r w:rsidR="009E4AF1" w:rsidRPr="000931C3">
        <w:rPr>
          <w:rFonts w:cs="Arial"/>
        </w:rPr>
        <w:t>logements</w:t>
      </w:r>
    </w:p>
    <w:p w14:paraId="734839D7" w14:textId="49F97644" w:rsidR="0075351A" w:rsidRPr="000931C3" w:rsidRDefault="00000000" w:rsidP="004C6659">
      <w:pPr>
        <w:pStyle w:val="Corpsdetexte"/>
        <w:tabs>
          <w:tab w:val="left" w:pos="630"/>
        </w:tabs>
        <w:spacing w:before="0" w:after="0" w:line="240" w:lineRule="auto"/>
        <w:rPr>
          <w:rFonts w:cs="Arial"/>
          <w:i/>
        </w:rPr>
      </w:pPr>
      <w:sdt>
        <w:sdtPr>
          <w:rPr>
            <w:rFonts w:cs="Arial"/>
          </w:rPr>
          <w:id w:val="849452316"/>
          <w14:checkbox>
            <w14:checked w14:val="0"/>
            <w14:checkedState w14:val="2612" w14:font="MS Gothic"/>
            <w14:uncheckedState w14:val="2610" w14:font="MS Gothic"/>
          </w14:checkbox>
        </w:sdtPr>
        <w:sdtContent>
          <w:r w:rsidR="00F94CD2">
            <w:rPr>
              <w:rFonts w:ascii="MS Gothic" w:eastAsia="MS Gothic" w:hAnsi="MS Gothic" w:cs="Arial" w:hint="eastAsia"/>
            </w:rPr>
            <w:t>☐</w:t>
          </w:r>
        </w:sdtContent>
      </w:sdt>
      <w:r w:rsidR="00262BD9" w:rsidRPr="000931C3">
        <w:rPr>
          <w:rFonts w:cs="Arial"/>
        </w:rPr>
        <w:tab/>
      </w:r>
      <w:r w:rsidR="009E4AF1" w:rsidRPr="000931C3">
        <w:rPr>
          <w:rFonts w:cs="Arial"/>
        </w:rPr>
        <w:t>A</w:t>
      </w:r>
      <w:r w:rsidR="0075351A" w:rsidRPr="000931C3">
        <w:rPr>
          <w:rFonts w:cs="Arial"/>
        </w:rPr>
        <w:t>utre type de répartition</w:t>
      </w:r>
      <w:r w:rsidR="009E4AF1" w:rsidRPr="000931C3">
        <w:rPr>
          <w:rFonts w:cs="Arial"/>
        </w:rPr>
        <w:t xml:space="preserve"> : </w:t>
      </w:r>
      <w:r w:rsidR="00E72349" w:rsidRPr="000931C3">
        <w:rPr>
          <w:rFonts w:cs="Arial"/>
        </w:rPr>
        <w:t>Précisez</w:t>
      </w:r>
    </w:p>
    <w:p w14:paraId="34DFDEB3" w14:textId="1B646DEC" w:rsidR="0075351A" w:rsidRPr="000931C3" w:rsidRDefault="0075351A" w:rsidP="004C6659">
      <w:pPr>
        <w:pStyle w:val="Corpsdetexte"/>
        <w:spacing w:before="0" w:after="0" w:line="240" w:lineRule="auto"/>
        <w:rPr>
          <w:rFonts w:cs="Arial"/>
          <w:b/>
        </w:rPr>
      </w:pPr>
    </w:p>
    <w:p w14:paraId="76D9C123" w14:textId="77777777" w:rsidR="0075351A" w:rsidRPr="000931C3" w:rsidRDefault="0075351A" w:rsidP="004C6659">
      <w:pPr>
        <w:pStyle w:val="Corpsdetexte"/>
        <w:spacing w:before="0" w:after="0" w:line="240" w:lineRule="auto"/>
        <w:rPr>
          <w:rFonts w:cs="Arial"/>
          <w:b/>
        </w:rPr>
      </w:pPr>
    </w:p>
    <w:p w14:paraId="3DB70951" w14:textId="77777777" w:rsidR="00F868A8" w:rsidRPr="000931C3" w:rsidRDefault="00F868A8">
      <w:pPr>
        <w:spacing w:line="240" w:lineRule="auto"/>
        <w:rPr>
          <w:rFonts w:cs="Arial"/>
          <w:b/>
          <w:bCs/>
          <w:sz w:val="24"/>
          <w:szCs w:val="28"/>
        </w:rPr>
      </w:pPr>
      <w:r w:rsidRPr="000931C3">
        <w:rPr>
          <w:rFonts w:cs="Arial"/>
        </w:rPr>
        <w:br w:type="page"/>
      </w:r>
    </w:p>
    <w:p w14:paraId="2E7C2084" w14:textId="4789D6D8" w:rsidR="001D4E11" w:rsidRPr="000931C3" w:rsidRDefault="004B2C64" w:rsidP="004C6659">
      <w:pPr>
        <w:pStyle w:val="Titre"/>
        <w:numPr>
          <w:ilvl w:val="0"/>
          <w:numId w:val="36"/>
        </w:numPr>
        <w:spacing w:before="0" w:after="0"/>
        <w:ind w:left="426"/>
        <w:rPr>
          <w:rFonts w:cs="Arial"/>
        </w:rPr>
      </w:pPr>
      <w:bookmarkStart w:id="12" w:name="_Toc190183044"/>
      <w:r w:rsidRPr="000931C3">
        <w:rPr>
          <w:rFonts w:cs="Arial"/>
        </w:rPr>
        <w:lastRenderedPageBreak/>
        <w:t>P</w:t>
      </w:r>
      <w:r w:rsidR="006A5AD8" w:rsidRPr="000931C3">
        <w:rPr>
          <w:rFonts w:cs="Arial"/>
        </w:rPr>
        <w:t xml:space="preserve">ortrait des </w:t>
      </w:r>
      <w:r w:rsidR="003D1A3B" w:rsidRPr="000931C3">
        <w:rPr>
          <w:rFonts w:cs="Arial"/>
        </w:rPr>
        <w:t>OH regroupés</w:t>
      </w:r>
      <w:bookmarkEnd w:id="12"/>
    </w:p>
    <w:p w14:paraId="5E6F1F3A" w14:textId="77777777" w:rsidR="002F2B73" w:rsidRPr="000931C3" w:rsidRDefault="002F2B73" w:rsidP="004C6659">
      <w:pPr>
        <w:pStyle w:val="Corpsdetexte"/>
        <w:spacing w:before="0" w:after="0" w:line="240" w:lineRule="auto"/>
        <w:rPr>
          <w:rFonts w:cs="Arial"/>
        </w:rPr>
      </w:pPr>
    </w:p>
    <w:p w14:paraId="6AF833A1" w14:textId="4CEDEB77" w:rsidR="006A5AD8" w:rsidRPr="000931C3" w:rsidRDefault="00DE3CE4" w:rsidP="004C6659">
      <w:pPr>
        <w:pStyle w:val="Corpsdetexte"/>
        <w:spacing w:before="0" w:after="0" w:line="240" w:lineRule="auto"/>
        <w:rPr>
          <w:rFonts w:cs="Arial"/>
        </w:rPr>
      </w:pPr>
      <w:r w:rsidRPr="000931C3">
        <w:rPr>
          <w:rFonts w:cs="Arial"/>
        </w:rPr>
        <w:t xml:space="preserve">Le </w:t>
      </w:r>
      <w:r w:rsidR="007903FD" w:rsidRPr="000931C3">
        <w:rPr>
          <w:rFonts w:cs="Arial"/>
        </w:rPr>
        <w:t xml:space="preserve">tableau suivant présente </w:t>
      </w:r>
      <w:r w:rsidR="00166C4F" w:rsidRPr="000931C3">
        <w:rPr>
          <w:rFonts w:cs="Arial"/>
        </w:rPr>
        <w:t xml:space="preserve">les OH qui </w:t>
      </w:r>
      <w:r w:rsidR="007769EC" w:rsidRPr="000931C3">
        <w:rPr>
          <w:rFonts w:cs="Arial"/>
        </w:rPr>
        <w:t xml:space="preserve">seront éteints </w:t>
      </w:r>
      <w:r w:rsidR="002F2B73" w:rsidRPr="000931C3">
        <w:rPr>
          <w:rFonts w:cs="Arial"/>
        </w:rPr>
        <w:t xml:space="preserve">à la </w:t>
      </w:r>
      <w:r w:rsidR="007769EC" w:rsidRPr="000931C3">
        <w:rPr>
          <w:rFonts w:cs="Arial"/>
        </w:rPr>
        <w:t xml:space="preserve">suite </w:t>
      </w:r>
      <w:r w:rsidR="002F2B73" w:rsidRPr="000931C3">
        <w:rPr>
          <w:rFonts w:cs="Arial"/>
        </w:rPr>
        <w:t>d</w:t>
      </w:r>
      <w:r w:rsidR="007769EC" w:rsidRPr="000931C3">
        <w:rPr>
          <w:rFonts w:cs="Arial"/>
        </w:rPr>
        <w:t xml:space="preserve">u </w:t>
      </w:r>
      <w:r w:rsidR="00166C4F" w:rsidRPr="000931C3">
        <w:rPr>
          <w:rFonts w:cs="Arial"/>
        </w:rPr>
        <w:t>regroupement ainsi que le</w:t>
      </w:r>
      <w:r w:rsidR="007903FD" w:rsidRPr="000931C3">
        <w:rPr>
          <w:rFonts w:cs="Arial"/>
        </w:rPr>
        <w:t xml:space="preserve"> nombre de lo</w:t>
      </w:r>
      <w:r w:rsidR="003D1A3B" w:rsidRPr="000931C3">
        <w:rPr>
          <w:rFonts w:cs="Arial"/>
        </w:rPr>
        <w:t xml:space="preserve">gements </w:t>
      </w:r>
      <w:r w:rsidR="00166C4F" w:rsidRPr="000931C3">
        <w:rPr>
          <w:rFonts w:cs="Arial"/>
        </w:rPr>
        <w:t>qu’ils gèrent actuellement</w:t>
      </w:r>
      <w:r w:rsidR="003D1A3B" w:rsidRPr="000931C3">
        <w:rPr>
          <w:rFonts w:cs="Arial"/>
        </w:rPr>
        <w:t>.</w:t>
      </w:r>
    </w:p>
    <w:p w14:paraId="4EE192DC" w14:textId="77777777" w:rsidR="002F307C" w:rsidRPr="000931C3" w:rsidRDefault="002F307C" w:rsidP="004C6659">
      <w:pPr>
        <w:pStyle w:val="Corpsdetexte"/>
        <w:spacing w:before="0" w:after="0" w:line="240" w:lineRule="auto"/>
        <w:rPr>
          <w:rFonts w:cs="Arial"/>
        </w:rPr>
      </w:pPr>
    </w:p>
    <w:sdt>
      <w:sdtPr>
        <w:rPr>
          <w:rFonts w:cs="Arial"/>
          <w:b/>
          <w:sz w:val="20"/>
        </w:rPr>
        <w:id w:val="853693371"/>
        <w:placeholder>
          <w:docPart w:val="DefaultPlaceholder_-1854013440"/>
        </w:placeholder>
      </w:sdtPr>
      <w:sdtEndPr>
        <w:rPr>
          <w:b w:val="0"/>
          <w:sz w:val="22"/>
        </w:rPr>
      </w:sdtEndPr>
      <w:sdtContent>
        <w:tbl>
          <w:tblPr>
            <w:tblW w:w="8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1848"/>
            <w:gridCol w:w="1668"/>
            <w:gridCol w:w="1728"/>
          </w:tblGrid>
          <w:tr w:rsidR="00F868A8" w:rsidRPr="000931C3" w14:paraId="0129B3E0" w14:textId="77777777" w:rsidTr="00F868A8">
            <w:trPr>
              <w:trHeight w:val="20"/>
            </w:trPr>
            <w:tc>
              <w:tcPr>
                <w:tcW w:w="2908" w:type="dxa"/>
                <w:shd w:val="clear" w:color="auto" w:fill="auto"/>
                <w:vAlign w:val="center"/>
              </w:tcPr>
              <w:p w14:paraId="3ECBE700" w14:textId="58DFB6B6" w:rsidR="00F868A8" w:rsidRPr="000931C3" w:rsidRDefault="00F868A8" w:rsidP="004C6659">
                <w:pPr>
                  <w:pStyle w:val="Corpsdetexte"/>
                  <w:spacing w:before="0" w:after="0" w:line="240" w:lineRule="auto"/>
                  <w:jc w:val="center"/>
                  <w:rPr>
                    <w:rFonts w:cs="Arial"/>
                    <w:b/>
                    <w:sz w:val="20"/>
                  </w:rPr>
                </w:pPr>
                <w:r w:rsidRPr="000931C3">
                  <w:rPr>
                    <w:rFonts w:cs="Arial"/>
                    <w:b/>
                    <w:sz w:val="20"/>
                  </w:rPr>
                  <w:t>Nom de l’OH</w:t>
                </w:r>
              </w:p>
            </w:tc>
            <w:tc>
              <w:tcPr>
                <w:tcW w:w="1848" w:type="dxa"/>
                <w:shd w:val="clear" w:color="auto" w:fill="auto"/>
                <w:vAlign w:val="center"/>
              </w:tcPr>
              <w:p w14:paraId="07E21B95" w14:textId="19E747E4" w:rsidR="00F868A8" w:rsidRPr="000931C3" w:rsidRDefault="00F868A8" w:rsidP="004C6659">
                <w:pPr>
                  <w:pStyle w:val="Corpsdetexte"/>
                  <w:spacing w:before="0" w:after="0" w:line="240" w:lineRule="auto"/>
                  <w:jc w:val="center"/>
                  <w:rPr>
                    <w:rFonts w:cs="Arial"/>
                    <w:b/>
                    <w:sz w:val="20"/>
                  </w:rPr>
                </w:pPr>
                <w:r w:rsidRPr="000931C3">
                  <w:rPr>
                    <w:rFonts w:cs="Arial"/>
                    <w:b/>
                    <w:sz w:val="20"/>
                  </w:rPr>
                  <w:t xml:space="preserve">Nombre de logements à loyer modique </w:t>
                </w:r>
              </w:p>
            </w:tc>
            <w:tc>
              <w:tcPr>
                <w:tcW w:w="1668" w:type="dxa"/>
                <w:shd w:val="clear" w:color="auto" w:fill="auto"/>
                <w:vAlign w:val="center"/>
              </w:tcPr>
              <w:p w14:paraId="6E4C5F3E" w14:textId="02D21BF2" w:rsidR="00F868A8" w:rsidRPr="000931C3" w:rsidRDefault="00F868A8" w:rsidP="004C6659">
                <w:pPr>
                  <w:pStyle w:val="Corpsdetexte"/>
                  <w:spacing w:before="0" w:after="0" w:line="240" w:lineRule="auto"/>
                  <w:jc w:val="center"/>
                  <w:rPr>
                    <w:rFonts w:cs="Arial"/>
                    <w:i/>
                    <w:sz w:val="20"/>
                  </w:rPr>
                </w:pPr>
                <w:r w:rsidRPr="000931C3">
                  <w:rPr>
                    <w:rFonts w:cs="Arial"/>
                    <w:b/>
                    <w:sz w:val="20"/>
                  </w:rPr>
                  <w:t>Nombre de logements PSL régulier et PSL Québec</w:t>
                </w:r>
              </w:p>
            </w:tc>
            <w:tc>
              <w:tcPr>
                <w:tcW w:w="1728" w:type="dxa"/>
                <w:shd w:val="clear" w:color="auto" w:fill="auto"/>
                <w:vAlign w:val="center"/>
              </w:tcPr>
              <w:p w14:paraId="1EC18576" w14:textId="77777777" w:rsidR="00F868A8" w:rsidRPr="000931C3" w:rsidRDefault="00F868A8" w:rsidP="004C6659">
                <w:pPr>
                  <w:pStyle w:val="Corpsdetexte"/>
                  <w:spacing w:before="0" w:after="0" w:line="240" w:lineRule="auto"/>
                  <w:jc w:val="center"/>
                  <w:rPr>
                    <w:rFonts w:cs="Arial"/>
                    <w:b/>
                    <w:sz w:val="20"/>
                  </w:rPr>
                </w:pPr>
                <w:r w:rsidRPr="000931C3">
                  <w:rPr>
                    <w:rFonts w:cs="Arial"/>
                    <w:b/>
                    <w:sz w:val="20"/>
                  </w:rPr>
                  <w:t>Nombre de logements autres</w:t>
                </w:r>
                <w:r w:rsidRPr="000931C3">
                  <w:rPr>
                    <w:rStyle w:val="Appelnotedebasdep"/>
                    <w:b/>
                  </w:rPr>
                  <w:footnoteReference w:id="1"/>
                </w:r>
              </w:p>
            </w:tc>
          </w:tr>
          <w:tr w:rsidR="00F868A8" w:rsidRPr="000931C3" w14:paraId="4DA3736E" w14:textId="77777777" w:rsidTr="00355AFB">
            <w:trPr>
              <w:trHeight w:val="20"/>
            </w:trPr>
            <w:tc>
              <w:tcPr>
                <w:tcW w:w="2908" w:type="dxa"/>
                <w:shd w:val="clear" w:color="auto" w:fill="auto"/>
              </w:tcPr>
              <w:p w14:paraId="37E63EBD" w14:textId="3684FBB9"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8" w:type="dxa"/>
                <w:shd w:val="clear" w:color="auto" w:fill="auto"/>
              </w:tcPr>
              <w:p w14:paraId="3729B5A3" w14:textId="104DB579"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clear" w:color="auto" w:fill="auto"/>
              </w:tcPr>
              <w:p w14:paraId="243F0160" w14:textId="614BBE3E"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clear" w:color="auto" w:fill="auto"/>
              </w:tcPr>
              <w:p w14:paraId="3224ECF6" w14:textId="0F5F26F9"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6C8EA226" w14:textId="77777777" w:rsidTr="00F256C6">
            <w:trPr>
              <w:trHeight w:val="20"/>
            </w:trPr>
            <w:tc>
              <w:tcPr>
                <w:tcW w:w="2908" w:type="dxa"/>
                <w:shd w:val="clear" w:color="auto" w:fill="auto"/>
              </w:tcPr>
              <w:p w14:paraId="1290298A" w14:textId="0AC61741"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8" w:type="dxa"/>
                <w:shd w:val="clear" w:color="auto" w:fill="auto"/>
              </w:tcPr>
              <w:p w14:paraId="06F3D43F" w14:textId="1E5F19A9"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clear" w:color="auto" w:fill="auto"/>
              </w:tcPr>
              <w:p w14:paraId="628151CA" w14:textId="1A92778C"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clear" w:color="auto" w:fill="auto"/>
              </w:tcPr>
              <w:p w14:paraId="21950286" w14:textId="6FEAEC06"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2AB8BB9D" w14:textId="77777777" w:rsidTr="00F256C6">
            <w:trPr>
              <w:trHeight w:val="20"/>
            </w:trPr>
            <w:tc>
              <w:tcPr>
                <w:tcW w:w="2908" w:type="dxa"/>
                <w:shd w:val="clear" w:color="auto" w:fill="auto"/>
              </w:tcPr>
              <w:p w14:paraId="36EF72FB" w14:textId="0306ED2D"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8" w:type="dxa"/>
                <w:shd w:val="clear" w:color="auto" w:fill="auto"/>
              </w:tcPr>
              <w:p w14:paraId="71E9ACD5" w14:textId="5CE5193A"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clear" w:color="auto" w:fill="auto"/>
              </w:tcPr>
              <w:p w14:paraId="69EDBD5D" w14:textId="1CC2F4BC"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clear" w:color="auto" w:fill="auto"/>
              </w:tcPr>
              <w:p w14:paraId="219D4DA7" w14:textId="3F7D0510"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273915DA" w14:textId="77777777" w:rsidTr="00F256C6">
            <w:trPr>
              <w:trHeight w:val="20"/>
            </w:trPr>
            <w:tc>
              <w:tcPr>
                <w:tcW w:w="2908" w:type="dxa"/>
                <w:shd w:val="clear" w:color="auto" w:fill="auto"/>
              </w:tcPr>
              <w:p w14:paraId="0C023581" w14:textId="533D5884"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8" w:type="dxa"/>
                <w:shd w:val="clear" w:color="auto" w:fill="auto"/>
              </w:tcPr>
              <w:p w14:paraId="4FEC0A3C" w14:textId="74AA9553"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clear" w:color="auto" w:fill="auto"/>
              </w:tcPr>
              <w:p w14:paraId="2B3282B0" w14:textId="3678EC2C"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clear" w:color="auto" w:fill="auto"/>
              </w:tcPr>
              <w:p w14:paraId="7BCA9EC0" w14:textId="17B973A6"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16DC7A85" w14:textId="77777777" w:rsidTr="00F256C6">
            <w:trPr>
              <w:trHeight w:val="20"/>
            </w:trPr>
            <w:tc>
              <w:tcPr>
                <w:tcW w:w="2908" w:type="dxa"/>
                <w:shd w:val="clear" w:color="auto" w:fill="auto"/>
              </w:tcPr>
              <w:p w14:paraId="54080776" w14:textId="0A0B6E68"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8" w:type="dxa"/>
                <w:shd w:val="clear" w:color="auto" w:fill="auto"/>
              </w:tcPr>
              <w:p w14:paraId="21CD4B8D" w14:textId="7B898C58"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clear" w:color="auto" w:fill="auto"/>
              </w:tcPr>
              <w:p w14:paraId="0F91BC80" w14:textId="4751E4F2"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clear" w:color="auto" w:fill="auto"/>
              </w:tcPr>
              <w:p w14:paraId="4520D01B" w14:textId="5F8F0E71" w:rsidR="00F868A8" w:rsidRPr="000931C3" w:rsidRDefault="00F94CD2"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22CE844" w14:textId="52B1AE0C" w:rsidR="001F31FF" w:rsidRPr="001F31FF" w:rsidRDefault="001F31FF" w:rsidP="00F868A8">
          <w:pPr>
            <w:pStyle w:val="Corpsdetexte"/>
            <w:tabs>
              <w:tab w:val="left" w:pos="3059"/>
              <w:tab w:val="left" w:pos="4907"/>
              <w:tab w:val="left" w:pos="6575"/>
            </w:tabs>
            <w:spacing w:before="0" w:after="0" w:line="240" w:lineRule="auto"/>
            <w:ind w:left="151"/>
            <w:jc w:val="left"/>
            <w:rPr>
              <w:rFonts w:cs="Arial"/>
              <w:sz w:val="4"/>
              <w:szCs w:val="4"/>
            </w:rPr>
          </w:pPr>
        </w:p>
        <w:tbl>
          <w:tblPr>
            <w:tblW w:w="8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1848"/>
            <w:gridCol w:w="1668"/>
            <w:gridCol w:w="1728"/>
          </w:tblGrid>
          <w:tr w:rsidR="00F868A8" w:rsidRPr="000931C3" w14:paraId="0246EA6D" w14:textId="77777777" w:rsidTr="00F868A8">
            <w:trPr>
              <w:trHeight w:val="20"/>
            </w:trPr>
            <w:tc>
              <w:tcPr>
                <w:tcW w:w="2908" w:type="dxa"/>
                <w:shd w:val="pct10" w:color="auto" w:fill="auto"/>
                <w:vAlign w:val="center"/>
              </w:tcPr>
              <w:p w14:paraId="23550A93" w14:textId="77777777" w:rsidR="00F868A8" w:rsidRPr="000931C3" w:rsidRDefault="00F868A8" w:rsidP="004C6659">
                <w:pPr>
                  <w:pStyle w:val="Corpsdetexte"/>
                  <w:spacing w:before="0" w:after="0" w:line="240" w:lineRule="auto"/>
                  <w:jc w:val="center"/>
                  <w:rPr>
                    <w:rFonts w:cs="Arial"/>
                    <w:b/>
                  </w:rPr>
                </w:pPr>
                <w:r w:rsidRPr="000931C3">
                  <w:rPr>
                    <w:rFonts w:cs="Arial"/>
                    <w:b/>
                  </w:rPr>
                  <w:t>Total</w:t>
                </w:r>
              </w:p>
            </w:tc>
            <w:tc>
              <w:tcPr>
                <w:tcW w:w="1848" w:type="dxa"/>
                <w:shd w:val="pct10" w:color="auto" w:fill="auto"/>
                <w:vAlign w:val="center"/>
              </w:tcPr>
              <w:p w14:paraId="1A979506" w14:textId="5AC48FFD" w:rsidR="00F868A8" w:rsidRPr="000931C3" w:rsidRDefault="00F94CD2" w:rsidP="004C6659">
                <w:pPr>
                  <w:pStyle w:val="Corpsdetexte"/>
                  <w:spacing w:before="0" w:after="0" w:line="240" w:lineRule="auto"/>
                  <w:jc w:val="center"/>
                  <w:rPr>
                    <w:rFonts w:cs="Arial"/>
                    <w:b/>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68" w:type="dxa"/>
                <w:shd w:val="pct10" w:color="auto" w:fill="auto"/>
                <w:vAlign w:val="center"/>
              </w:tcPr>
              <w:p w14:paraId="6CA5C49A" w14:textId="24E2C168" w:rsidR="00F868A8" w:rsidRPr="000931C3" w:rsidRDefault="00F94CD2" w:rsidP="004C6659">
                <w:pPr>
                  <w:pStyle w:val="Corpsdetexte"/>
                  <w:spacing w:before="0" w:after="0" w:line="240" w:lineRule="auto"/>
                  <w:jc w:val="center"/>
                  <w:rPr>
                    <w:rFonts w:cs="Arial"/>
                    <w:b/>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28" w:type="dxa"/>
                <w:shd w:val="pct10" w:color="auto" w:fill="auto"/>
                <w:vAlign w:val="center"/>
              </w:tcPr>
              <w:p w14:paraId="3A4EF62D" w14:textId="08B68EFF" w:rsidR="00F868A8" w:rsidRPr="000931C3" w:rsidRDefault="00F94CD2" w:rsidP="004C6659">
                <w:pPr>
                  <w:pStyle w:val="Corpsdetexte"/>
                  <w:spacing w:before="0" w:after="0" w:line="240" w:lineRule="auto"/>
                  <w:jc w:val="center"/>
                  <w:rPr>
                    <w:rFonts w:cs="Arial"/>
                    <w:b/>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sdtContent>
    </w:sdt>
    <w:p w14:paraId="7FEE57BA" w14:textId="77777777" w:rsidR="006A5AD8" w:rsidRPr="000931C3" w:rsidRDefault="006A5AD8" w:rsidP="004C6659">
      <w:pPr>
        <w:pStyle w:val="Corpsdetexte"/>
        <w:spacing w:before="0" w:after="0" w:line="240" w:lineRule="auto"/>
        <w:rPr>
          <w:rFonts w:cs="Arial"/>
          <w:b/>
        </w:rPr>
      </w:pPr>
    </w:p>
    <w:p w14:paraId="75A871C7" w14:textId="77777777" w:rsidR="006A5AD8" w:rsidRPr="000931C3" w:rsidRDefault="006A5AD8" w:rsidP="004C6659">
      <w:pPr>
        <w:pStyle w:val="Titre6"/>
        <w:pBdr>
          <w:bottom w:val="single" w:sz="4" w:space="1" w:color="auto"/>
        </w:pBdr>
        <w:spacing w:before="0" w:after="0" w:line="240" w:lineRule="auto"/>
        <w:rPr>
          <w:rFonts w:ascii="Arial" w:hAnsi="Arial" w:cs="Arial"/>
        </w:rPr>
      </w:pPr>
      <w:r w:rsidRPr="000931C3">
        <w:rPr>
          <w:rFonts w:ascii="Arial" w:hAnsi="Arial" w:cs="Arial"/>
        </w:rPr>
        <w:t>Clientèle et type de logements gérés</w:t>
      </w:r>
    </w:p>
    <w:p w14:paraId="5A21DF32" w14:textId="77777777" w:rsidR="006A5AD8" w:rsidRPr="000931C3" w:rsidRDefault="006A5AD8" w:rsidP="004C6659">
      <w:pPr>
        <w:pStyle w:val="Corpsdetexte"/>
        <w:spacing w:before="0" w:after="0" w:line="240" w:lineRule="auto"/>
        <w:rPr>
          <w:rFonts w:cs="Arial"/>
        </w:rPr>
      </w:pPr>
    </w:p>
    <w:p w14:paraId="607C5D66" w14:textId="3E23A262" w:rsidR="006A5AD8" w:rsidRPr="000931C3" w:rsidRDefault="006A5AD8" w:rsidP="004C6659">
      <w:pPr>
        <w:pStyle w:val="Corpsdetexte"/>
        <w:spacing w:before="0" w:after="0" w:line="240" w:lineRule="auto"/>
        <w:rPr>
          <w:rFonts w:cs="Arial"/>
        </w:rPr>
      </w:pPr>
      <w:r w:rsidRPr="000931C3">
        <w:rPr>
          <w:rFonts w:cs="Arial"/>
        </w:rPr>
        <w:t xml:space="preserve">Une fois </w:t>
      </w:r>
      <w:r w:rsidR="00F72191" w:rsidRPr="000931C3">
        <w:rPr>
          <w:rFonts w:cs="Arial"/>
        </w:rPr>
        <w:t>le regroupement effectué</w:t>
      </w:r>
      <w:r w:rsidRPr="000931C3">
        <w:rPr>
          <w:rFonts w:cs="Arial"/>
        </w:rPr>
        <w:t>, l’O</w:t>
      </w:r>
      <w:r w:rsidR="0030015E" w:rsidRPr="000931C3">
        <w:rPr>
          <w:rFonts w:cs="Arial"/>
        </w:rPr>
        <w:t>ffice</w:t>
      </w:r>
      <w:r w:rsidRPr="000931C3">
        <w:rPr>
          <w:rFonts w:cs="Arial"/>
          <w:color w:val="0070C0"/>
        </w:rPr>
        <w:t xml:space="preserve"> </w:t>
      </w:r>
      <w:r w:rsidRPr="000931C3">
        <w:rPr>
          <w:rFonts w:cs="Arial"/>
        </w:rPr>
        <w:t>sera responsable de la gestion d’un parc de logements constitué de la façon suivante :</w:t>
      </w:r>
    </w:p>
    <w:p w14:paraId="781951C1" w14:textId="77777777" w:rsidR="00732D87" w:rsidRPr="000931C3" w:rsidRDefault="00732D87" w:rsidP="004C6659">
      <w:pPr>
        <w:pStyle w:val="Corpsdetexte"/>
        <w:spacing w:before="0" w:after="0" w:line="240" w:lineRule="auto"/>
        <w:rPr>
          <w:rFonts w:cs="Arial"/>
        </w:rPr>
      </w:pPr>
    </w:p>
    <w:p w14:paraId="1A33FA2A" w14:textId="52AC8C2E" w:rsidR="006A5AD8" w:rsidRPr="000931C3" w:rsidRDefault="001F31FF" w:rsidP="004C6659">
      <w:pPr>
        <w:pStyle w:val="Corpsdetexte"/>
        <w:numPr>
          <w:ilvl w:val="0"/>
          <w:numId w:val="20"/>
        </w:numPr>
        <w:spacing w:before="0" w:after="0" w:line="240" w:lineRule="auto"/>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roofErr w:type="gramStart"/>
      <w:r w:rsidR="00B532B9" w:rsidRPr="000931C3">
        <w:rPr>
          <w:rFonts w:cs="Arial"/>
        </w:rPr>
        <w:t>logements</w:t>
      </w:r>
      <w:proofErr w:type="gramEnd"/>
      <w:r w:rsidR="00B532B9" w:rsidRPr="000931C3">
        <w:rPr>
          <w:rFonts w:cs="Arial"/>
        </w:rPr>
        <w:t xml:space="preserve"> à loyer modique</w:t>
      </w:r>
      <w:r w:rsidR="006A5AD8" w:rsidRPr="000931C3">
        <w:rPr>
          <w:rFonts w:cs="Arial"/>
        </w:rPr>
        <w:t xml:space="preserve"> pour personnes âgées;</w:t>
      </w:r>
    </w:p>
    <w:p w14:paraId="5710D11B" w14:textId="7B73FFD7" w:rsidR="006A5AD8" w:rsidRPr="000931C3" w:rsidRDefault="001F31FF" w:rsidP="004C6659">
      <w:pPr>
        <w:pStyle w:val="Corpsdetexte"/>
        <w:numPr>
          <w:ilvl w:val="0"/>
          <w:numId w:val="20"/>
        </w:numPr>
        <w:spacing w:before="0" w:after="0" w:line="240" w:lineRule="auto"/>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roofErr w:type="gramStart"/>
      <w:r w:rsidR="00070AF3" w:rsidRPr="000931C3">
        <w:rPr>
          <w:rFonts w:cs="Arial"/>
        </w:rPr>
        <w:t>logements</w:t>
      </w:r>
      <w:proofErr w:type="gramEnd"/>
      <w:r w:rsidR="00070AF3" w:rsidRPr="000931C3">
        <w:rPr>
          <w:rFonts w:cs="Arial"/>
        </w:rPr>
        <w:t xml:space="preserve"> à loyer modique</w:t>
      </w:r>
      <w:r w:rsidR="006A5AD8" w:rsidRPr="000931C3">
        <w:rPr>
          <w:rFonts w:cs="Arial"/>
        </w:rPr>
        <w:t xml:space="preserve"> pour familles;</w:t>
      </w:r>
    </w:p>
    <w:p w14:paraId="3B32ED53" w14:textId="30ACB245" w:rsidR="006A5AD8" w:rsidRPr="000931C3" w:rsidRDefault="001F31FF" w:rsidP="004C6659">
      <w:pPr>
        <w:pStyle w:val="Corpsdetexte"/>
        <w:numPr>
          <w:ilvl w:val="0"/>
          <w:numId w:val="20"/>
        </w:numPr>
        <w:spacing w:before="0" w:after="0" w:line="240" w:lineRule="auto"/>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roofErr w:type="gramStart"/>
      <w:r w:rsidR="00070AF3" w:rsidRPr="000931C3">
        <w:rPr>
          <w:rFonts w:cs="Arial"/>
        </w:rPr>
        <w:t>logements</w:t>
      </w:r>
      <w:proofErr w:type="gramEnd"/>
      <w:r w:rsidR="00070AF3" w:rsidRPr="000931C3">
        <w:rPr>
          <w:rFonts w:cs="Arial"/>
        </w:rPr>
        <w:t xml:space="preserve"> à loyer modique</w:t>
      </w:r>
      <w:r w:rsidR="006A5AD8" w:rsidRPr="000931C3">
        <w:rPr>
          <w:rFonts w:cs="Arial"/>
        </w:rPr>
        <w:t xml:space="preserve"> pour personnes seules;</w:t>
      </w:r>
    </w:p>
    <w:p w14:paraId="2BC74DF0" w14:textId="7E3BE7BF" w:rsidR="006A5AD8" w:rsidRPr="000931C3" w:rsidRDefault="001F31FF" w:rsidP="004C6659">
      <w:pPr>
        <w:pStyle w:val="Corpsdetexte"/>
        <w:numPr>
          <w:ilvl w:val="0"/>
          <w:numId w:val="20"/>
        </w:numPr>
        <w:spacing w:before="0" w:after="0" w:line="240" w:lineRule="auto"/>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roofErr w:type="gramStart"/>
      <w:r w:rsidR="006A5AD8" w:rsidRPr="000931C3">
        <w:rPr>
          <w:rFonts w:cs="Arial"/>
        </w:rPr>
        <w:t>logements</w:t>
      </w:r>
      <w:proofErr w:type="gramEnd"/>
      <w:r w:rsidR="006A5AD8" w:rsidRPr="000931C3">
        <w:rPr>
          <w:rFonts w:cs="Arial"/>
        </w:rPr>
        <w:t xml:space="preserve"> subventionnés </w:t>
      </w:r>
      <w:r w:rsidR="00EE4C57" w:rsidRPr="000931C3">
        <w:rPr>
          <w:rFonts w:cs="Arial"/>
        </w:rPr>
        <w:t>par le</w:t>
      </w:r>
      <w:r w:rsidR="006A5AD8" w:rsidRPr="000931C3">
        <w:rPr>
          <w:rFonts w:cs="Arial"/>
        </w:rPr>
        <w:t xml:space="preserve"> </w:t>
      </w:r>
      <w:r w:rsidR="00DF7E73" w:rsidRPr="000931C3">
        <w:rPr>
          <w:rFonts w:cs="Arial"/>
        </w:rPr>
        <w:t>P</w:t>
      </w:r>
      <w:r w:rsidR="00EE4C57" w:rsidRPr="000931C3">
        <w:rPr>
          <w:rFonts w:cs="Arial"/>
        </w:rPr>
        <w:t xml:space="preserve">rogramme </w:t>
      </w:r>
      <w:r w:rsidR="00DF7E73" w:rsidRPr="000931C3">
        <w:rPr>
          <w:rFonts w:cs="Arial"/>
        </w:rPr>
        <w:t>de s</w:t>
      </w:r>
      <w:r w:rsidR="00EE4C57" w:rsidRPr="000931C3">
        <w:rPr>
          <w:rFonts w:cs="Arial"/>
        </w:rPr>
        <w:t xml:space="preserve">upplément au loyer </w:t>
      </w:r>
      <w:r w:rsidR="000A08F0" w:rsidRPr="000931C3">
        <w:rPr>
          <w:rFonts w:cs="Arial"/>
        </w:rPr>
        <w:t xml:space="preserve">régulier </w:t>
      </w:r>
      <w:r w:rsidR="00EE4C57" w:rsidRPr="000931C3">
        <w:rPr>
          <w:rFonts w:cs="Arial"/>
        </w:rPr>
        <w:t>(</w:t>
      </w:r>
      <w:r w:rsidR="006A5AD8" w:rsidRPr="000931C3">
        <w:rPr>
          <w:rFonts w:cs="Arial"/>
        </w:rPr>
        <w:t>PSL</w:t>
      </w:r>
      <w:r w:rsidR="00DD51B3">
        <w:rPr>
          <w:rFonts w:cs="Arial"/>
        </w:rPr>
        <w:t>)</w:t>
      </w:r>
      <w:r w:rsidR="00070AF3" w:rsidRPr="000931C3">
        <w:rPr>
          <w:rFonts w:cs="Arial"/>
        </w:rPr>
        <w:t xml:space="preserve"> et </w:t>
      </w:r>
      <w:r w:rsidR="00DD51B3">
        <w:rPr>
          <w:rFonts w:cs="Arial"/>
        </w:rPr>
        <w:t xml:space="preserve">le </w:t>
      </w:r>
      <w:r w:rsidR="00DD51B3" w:rsidRPr="000931C3">
        <w:rPr>
          <w:rFonts w:cs="Arial"/>
        </w:rPr>
        <w:t xml:space="preserve">Programme de supplément au loyer </w:t>
      </w:r>
      <w:r w:rsidR="00DD51B3">
        <w:rPr>
          <w:rFonts w:cs="Arial"/>
        </w:rPr>
        <w:t>Québec (</w:t>
      </w:r>
      <w:r w:rsidR="00070AF3" w:rsidRPr="000931C3">
        <w:rPr>
          <w:rFonts w:cs="Arial"/>
        </w:rPr>
        <w:t>PSLQ</w:t>
      </w:r>
      <w:r w:rsidR="00EE4C57" w:rsidRPr="000931C3">
        <w:rPr>
          <w:rFonts w:cs="Arial"/>
        </w:rPr>
        <w:t>)</w:t>
      </w:r>
      <w:r w:rsidR="006A5AD8" w:rsidRPr="000931C3">
        <w:rPr>
          <w:rFonts w:cs="Arial"/>
        </w:rPr>
        <w:t>;</w:t>
      </w:r>
    </w:p>
    <w:p w14:paraId="1805C04A" w14:textId="40885A68" w:rsidR="006A5AD8" w:rsidRPr="000931C3" w:rsidRDefault="001F31FF" w:rsidP="004C6659">
      <w:pPr>
        <w:pStyle w:val="Corpsdetexte"/>
        <w:numPr>
          <w:ilvl w:val="0"/>
          <w:numId w:val="20"/>
        </w:numPr>
        <w:spacing w:before="0" w:after="0" w:line="240" w:lineRule="auto"/>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roofErr w:type="gramStart"/>
      <w:r w:rsidR="006A5AD8" w:rsidRPr="000931C3">
        <w:rPr>
          <w:rFonts w:cs="Arial"/>
        </w:rPr>
        <w:t>logements</w:t>
      </w:r>
      <w:proofErr w:type="gramEnd"/>
      <w:r w:rsidR="006A5AD8" w:rsidRPr="000931C3">
        <w:rPr>
          <w:rFonts w:cs="Arial"/>
        </w:rPr>
        <w:t xml:space="preserve"> </w:t>
      </w:r>
      <w:r w:rsidR="00EE4C57" w:rsidRPr="000931C3">
        <w:rPr>
          <w:rFonts w:cs="Arial"/>
        </w:rPr>
        <w:t xml:space="preserve">subventionnés par le programme </w:t>
      </w:r>
      <w:proofErr w:type="spellStart"/>
      <w:r w:rsidR="006A5AD8" w:rsidRPr="000931C3">
        <w:rPr>
          <w:rFonts w:cs="Arial"/>
        </w:rPr>
        <w:t>AccèsLogis</w:t>
      </w:r>
      <w:proofErr w:type="spellEnd"/>
      <w:r w:rsidR="006A5AD8" w:rsidRPr="000931C3">
        <w:rPr>
          <w:rFonts w:cs="Arial"/>
        </w:rPr>
        <w:t xml:space="preserve"> Québec</w:t>
      </w:r>
      <w:r w:rsidR="00EE4C57" w:rsidRPr="000931C3">
        <w:rPr>
          <w:rFonts w:cs="Arial"/>
        </w:rPr>
        <w:t xml:space="preserve"> (ACL)</w:t>
      </w:r>
      <w:r w:rsidR="006A5AD8" w:rsidRPr="000931C3">
        <w:rPr>
          <w:rFonts w:cs="Arial"/>
        </w:rPr>
        <w:t>.</w:t>
      </w:r>
    </w:p>
    <w:p w14:paraId="56FE9195" w14:textId="469A6290" w:rsidR="00C60AF0" w:rsidRPr="000931C3" w:rsidRDefault="00C60AF0" w:rsidP="004C6659">
      <w:pPr>
        <w:spacing w:line="240" w:lineRule="auto"/>
        <w:rPr>
          <w:rFonts w:cs="Arial"/>
          <w:b/>
        </w:rPr>
      </w:pPr>
    </w:p>
    <w:p w14:paraId="7F23EB60" w14:textId="28DCCED6" w:rsidR="006A5AD8" w:rsidRPr="000931C3" w:rsidRDefault="006A5AD8" w:rsidP="004C6659">
      <w:pPr>
        <w:pStyle w:val="Titre6"/>
        <w:pBdr>
          <w:bottom w:val="single" w:sz="4" w:space="1" w:color="auto"/>
        </w:pBdr>
        <w:spacing w:before="0" w:after="0" w:line="240" w:lineRule="auto"/>
        <w:rPr>
          <w:rFonts w:ascii="Arial" w:hAnsi="Arial" w:cs="Arial"/>
          <w:i/>
        </w:rPr>
      </w:pPr>
      <w:r w:rsidRPr="000931C3">
        <w:rPr>
          <w:rFonts w:ascii="Arial" w:hAnsi="Arial" w:cs="Arial"/>
        </w:rPr>
        <w:t xml:space="preserve">Inventaire des ressources matérielles </w:t>
      </w:r>
      <w:r w:rsidR="00DF7E73" w:rsidRPr="000931C3">
        <w:rPr>
          <w:rFonts w:ascii="Arial" w:hAnsi="Arial" w:cs="Arial"/>
        </w:rPr>
        <w:t xml:space="preserve">de </w:t>
      </w:r>
      <w:r w:rsidRPr="000931C3">
        <w:rPr>
          <w:rFonts w:ascii="Arial" w:hAnsi="Arial" w:cs="Arial"/>
        </w:rPr>
        <w:t>chacun des OH</w:t>
      </w:r>
      <w:r w:rsidR="00732D87" w:rsidRPr="000931C3">
        <w:rPr>
          <w:rFonts w:ascii="Arial" w:hAnsi="Arial" w:cs="Arial"/>
        </w:rPr>
        <w:t xml:space="preserve"> </w:t>
      </w:r>
      <w:r w:rsidR="00B773A7" w:rsidRPr="000931C3">
        <w:rPr>
          <w:rFonts w:ascii="Arial" w:hAnsi="Arial" w:cs="Arial"/>
          <w:b w:val="0"/>
          <w:i/>
        </w:rPr>
        <w:t>(facultatif)</w:t>
      </w:r>
    </w:p>
    <w:p w14:paraId="563B68C5" w14:textId="77777777" w:rsidR="00732D87" w:rsidRPr="000931C3" w:rsidRDefault="00732D87" w:rsidP="004C6659">
      <w:pPr>
        <w:pStyle w:val="Corpsdetexte"/>
        <w:spacing w:before="0" w:after="0" w:line="240" w:lineRule="auto"/>
      </w:pPr>
    </w:p>
    <w:p w14:paraId="2E9FA855" w14:textId="39FB041F" w:rsidR="0030015E" w:rsidRPr="000931C3" w:rsidRDefault="00D0136F" w:rsidP="004C6659">
      <w:pPr>
        <w:pStyle w:val="Corpsdetexte"/>
        <w:spacing w:before="0" w:after="0" w:line="240" w:lineRule="auto"/>
      </w:pPr>
      <w:r w:rsidRPr="000931C3">
        <w:t>I</w:t>
      </w:r>
      <w:r w:rsidR="000200DB" w:rsidRPr="000931C3">
        <w:t xml:space="preserve">nventaire sommaire des biens </w:t>
      </w:r>
      <w:r w:rsidR="00E43EFA">
        <w:t xml:space="preserve">meubles et immeubles </w:t>
      </w:r>
      <w:r w:rsidR="00DD51B3">
        <w:t xml:space="preserve">d’une valeur supérieure à 10 000 $ </w:t>
      </w:r>
      <w:r w:rsidR="000200DB" w:rsidRPr="000931C3">
        <w:t xml:space="preserve">de </w:t>
      </w:r>
      <w:r w:rsidRPr="000931C3">
        <w:t>chaque</w:t>
      </w:r>
      <w:r w:rsidR="000200DB" w:rsidRPr="000931C3">
        <w:t xml:space="preserve"> OH</w:t>
      </w:r>
      <w:r w:rsidR="00DD51B3">
        <w:t>, incluant</w:t>
      </w:r>
      <w:r w:rsidR="0038768A">
        <w:t xml:space="preserve"> l</w:t>
      </w:r>
      <w:r w:rsidR="00253259">
        <w:t>es baux de location</w:t>
      </w:r>
      <w:r w:rsidR="0038768A">
        <w:t>.</w:t>
      </w:r>
    </w:p>
    <w:p w14:paraId="3234C0DE" w14:textId="77777777" w:rsidR="000200DB" w:rsidRPr="000931C3" w:rsidRDefault="000200DB" w:rsidP="004C6659">
      <w:pPr>
        <w:pStyle w:val="Corpsdetexte"/>
        <w:spacing w:before="0" w:after="0" w:line="240" w:lineRule="auto"/>
      </w:pPr>
    </w:p>
    <w:tbl>
      <w:tblPr>
        <w:tblW w:w="86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5746"/>
      </w:tblGrid>
      <w:tr w:rsidR="00F868A8" w:rsidRPr="000931C3" w14:paraId="0E9282DF" w14:textId="77777777" w:rsidTr="00F868A8">
        <w:trPr>
          <w:trHeight w:val="20"/>
        </w:trPr>
        <w:tc>
          <w:tcPr>
            <w:tcW w:w="2908" w:type="dxa"/>
            <w:shd w:val="clear" w:color="auto" w:fill="auto"/>
            <w:vAlign w:val="center"/>
          </w:tcPr>
          <w:p w14:paraId="2009B172" w14:textId="77777777" w:rsidR="00F868A8" w:rsidRPr="000931C3" w:rsidRDefault="00F868A8" w:rsidP="004C6659">
            <w:pPr>
              <w:pStyle w:val="Corpsdetexte"/>
              <w:spacing w:before="0" w:after="0" w:line="240" w:lineRule="auto"/>
              <w:jc w:val="center"/>
              <w:rPr>
                <w:rFonts w:cs="Arial"/>
                <w:b/>
                <w:sz w:val="20"/>
              </w:rPr>
            </w:pPr>
            <w:r w:rsidRPr="000931C3">
              <w:rPr>
                <w:rFonts w:cs="Arial"/>
                <w:b/>
                <w:sz w:val="20"/>
              </w:rPr>
              <w:t>Nom de l’OH</w:t>
            </w:r>
          </w:p>
        </w:tc>
        <w:tc>
          <w:tcPr>
            <w:tcW w:w="5746" w:type="dxa"/>
            <w:shd w:val="clear" w:color="auto" w:fill="auto"/>
            <w:vAlign w:val="center"/>
          </w:tcPr>
          <w:p w14:paraId="41A5BEB8" w14:textId="5BB63995" w:rsidR="00F868A8" w:rsidRPr="000931C3" w:rsidRDefault="00F868A8" w:rsidP="004C6659">
            <w:pPr>
              <w:pStyle w:val="Corpsdetexte"/>
              <w:spacing w:before="0" w:after="0" w:line="240" w:lineRule="auto"/>
              <w:jc w:val="center"/>
              <w:rPr>
                <w:rFonts w:cs="Arial"/>
                <w:b/>
                <w:sz w:val="20"/>
              </w:rPr>
            </w:pPr>
            <w:r w:rsidRPr="000931C3">
              <w:rPr>
                <w:rFonts w:cs="Arial"/>
                <w:b/>
                <w:sz w:val="20"/>
              </w:rPr>
              <w:t>Ressources matérielles</w:t>
            </w:r>
            <w:r w:rsidR="00DD51B3">
              <w:rPr>
                <w:rFonts w:cs="Arial"/>
                <w:b/>
                <w:sz w:val="20"/>
              </w:rPr>
              <w:t xml:space="preserve"> (description et valeur en $)</w:t>
            </w:r>
          </w:p>
        </w:tc>
      </w:tr>
      <w:tr w:rsidR="00F868A8" w:rsidRPr="000931C3" w14:paraId="1F1E1046" w14:textId="77777777" w:rsidTr="00B728A3">
        <w:trPr>
          <w:trHeight w:val="20"/>
        </w:trPr>
        <w:tc>
          <w:tcPr>
            <w:tcW w:w="2908" w:type="dxa"/>
            <w:shd w:val="clear" w:color="auto" w:fill="auto"/>
          </w:tcPr>
          <w:p w14:paraId="25B35950" w14:textId="274C0048"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746" w:type="dxa"/>
            <w:shd w:val="clear" w:color="auto" w:fill="auto"/>
          </w:tcPr>
          <w:p w14:paraId="0B42DCD2" w14:textId="4F4B3853"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472170D0" w14:textId="77777777" w:rsidTr="00B728A3">
        <w:trPr>
          <w:trHeight w:val="20"/>
        </w:trPr>
        <w:tc>
          <w:tcPr>
            <w:tcW w:w="2908" w:type="dxa"/>
            <w:shd w:val="clear" w:color="auto" w:fill="auto"/>
          </w:tcPr>
          <w:p w14:paraId="5F6318CE" w14:textId="3F1ECEC1"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746" w:type="dxa"/>
            <w:shd w:val="clear" w:color="auto" w:fill="auto"/>
          </w:tcPr>
          <w:p w14:paraId="71117E26" w14:textId="56D8B959"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622BA31C" w14:textId="77777777" w:rsidTr="00B728A3">
        <w:trPr>
          <w:trHeight w:val="20"/>
        </w:trPr>
        <w:tc>
          <w:tcPr>
            <w:tcW w:w="2908" w:type="dxa"/>
            <w:shd w:val="clear" w:color="auto" w:fill="auto"/>
          </w:tcPr>
          <w:p w14:paraId="68F1C2E3" w14:textId="17504EB2"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746" w:type="dxa"/>
            <w:shd w:val="clear" w:color="auto" w:fill="auto"/>
          </w:tcPr>
          <w:p w14:paraId="12E47A11" w14:textId="298BB275"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06446E04" w14:textId="77777777" w:rsidTr="00B728A3">
        <w:trPr>
          <w:trHeight w:val="20"/>
        </w:trPr>
        <w:tc>
          <w:tcPr>
            <w:tcW w:w="2908" w:type="dxa"/>
            <w:shd w:val="clear" w:color="auto" w:fill="auto"/>
          </w:tcPr>
          <w:p w14:paraId="3F1D4735" w14:textId="12009347"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746" w:type="dxa"/>
            <w:shd w:val="clear" w:color="auto" w:fill="auto"/>
          </w:tcPr>
          <w:p w14:paraId="2BEB8B1C" w14:textId="512294D7"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868A8" w:rsidRPr="000931C3" w14:paraId="76F26D6B" w14:textId="77777777" w:rsidTr="00B728A3">
        <w:trPr>
          <w:trHeight w:val="20"/>
        </w:trPr>
        <w:tc>
          <w:tcPr>
            <w:tcW w:w="2908" w:type="dxa"/>
            <w:shd w:val="clear" w:color="auto" w:fill="auto"/>
          </w:tcPr>
          <w:p w14:paraId="0A3D55D0" w14:textId="13CF41B4"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746" w:type="dxa"/>
            <w:shd w:val="clear" w:color="auto" w:fill="auto"/>
          </w:tcPr>
          <w:p w14:paraId="3D3A0C30" w14:textId="02933934" w:rsidR="00F868A8" w:rsidRPr="000931C3" w:rsidRDefault="001F31FF" w:rsidP="00F868A8">
            <w:pPr>
              <w:pStyle w:val="Corpsdetexte"/>
              <w:spacing w:before="0" w:after="0" w:line="240" w:lineRule="auto"/>
              <w:jc w:val="center"/>
              <w:rPr>
                <w:rFonts w:cs="Arial"/>
              </w:rPr>
            </w:pP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End w:id="8"/>
    </w:tbl>
    <w:p w14:paraId="20DA82BE" w14:textId="77777777" w:rsidR="002F2B73" w:rsidRPr="000931C3" w:rsidRDefault="002F2B73" w:rsidP="004C6659">
      <w:pPr>
        <w:spacing w:line="240" w:lineRule="auto"/>
        <w:rPr>
          <w:rFonts w:cs="Arial"/>
          <w:b/>
          <w:bCs/>
          <w:kern w:val="28"/>
          <w:sz w:val="36"/>
          <w:szCs w:val="32"/>
        </w:rPr>
      </w:pPr>
      <w:r w:rsidRPr="000931C3">
        <w:rPr>
          <w:rFonts w:cs="Arial"/>
        </w:rPr>
        <w:br w:type="page"/>
      </w:r>
    </w:p>
    <w:p w14:paraId="198BA719" w14:textId="10C5DE07" w:rsidR="004278C4" w:rsidRPr="000931C3" w:rsidRDefault="00E47C20" w:rsidP="004C6659">
      <w:pPr>
        <w:pStyle w:val="Titre"/>
        <w:numPr>
          <w:ilvl w:val="0"/>
          <w:numId w:val="36"/>
        </w:numPr>
        <w:spacing w:before="0" w:after="0"/>
        <w:ind w:left="426"/>
        <w:rPr>
          <w:rFonts w:cs="Arial"/>
        </w:rPr>
      </w:pPr>
      <w:bookmarkStart w:id="13" w:name="_Toc190183045"/>
      <w:r w:rsidRPr="000931C3">
        <w:rPr>
          <w:rFonts w:cs="Arial"/>
        </w:rPr>
        <w:lastRenderedPageBreak/>
        <w:t>Gouvernance</w:t>
      </w:r>
      <w:r w:rsidR="001E48E0" w:rsidRPr="000931C3">
        <w:rPr>
          <w:rFonts w:cs="Arial"/>
        </w:rPr>
        <w:t xml:space="preserve"> </w:t>
      </w:r>
      <w:r w:rsidR="0078752E" w:rsidRPr="000931C3">
        <w:rPr>
          <w:rFonts w:cs="Arial"/>
        </w:rPr>
        <w:t>de l’Office</w:t>
      </w:r>
      <w:bookmarkEnd w:id="13"/>
    </w:p>
    <w:p w14:paraId="16EC47E2" w14:textId="77777777" w:rsidR="004C6659" w:rsidRPr="000931C3" w:rsidRDefault="004C6659" w:rsidP="004C6659">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278C4" w:rsidRPr="000931C3" w14:paraId="7F48A94B" w14:textId="77777777" w:rsidTr="003D1BB9">
        <w:trPr>
          <w:trHeight w:val="20"/>
        </w:trPr>
        <w:tc>
          <w:tcPr>
            <w:tcW w:w="8780" w:type="dxa"/>
            <w:shd w:val="pct10" w:color="auto" w:fill="auto"/>
            <w:vAlign w:val="center"/>
          </w:tcPr>
          <w:p w14:paraId="1D962DF8" w14:textId="7088D876" w:rsidR="00B6594A" w:rsidRPr="000931C3" w:rsidRDefault="004A1E84" w:rsidP="004C6659">
            <w:pPr>
              <w:spacing w:line="240" w:lineRule="auto"/>
              <w:jc w:val="both"/>
              <w:rPr>
                <w:rFonts w:cs="Arial"/>
                <w:i/>
                <w:sz w:val="20"/>
                <w:szCs w:val="20"/>
              </w:rPr>
            </w:pPr>
            <w:r w:rsidRPr="000931C3">
              <w:rPr>
                <w:rFonts w:cs="Arial"/>
                <w:i/>
                <w:sz w:val="20"/>
                <w:szCs w:val="20"/>
              </w:rPr>
              <w:t>Dans c</w:t>
            </w:r>
            <w:r w:rsidR="00054D9E" w:rsidRPr="000931C3">
              <w:rPr>
                <w:rFonts w:cs="Arial"/>
                <w:i/>
                <w:sz w:val="20"/>
                <w:szCs w:val="20"/>
              </w:rPr>
              <w:t>ette section</w:t>
            </w:r>
            <w:r w:rsidRPr="000931C3">
              <w:rPr>
                <w:rFonts w:cs="Arial"/>
                <w:i/>
                <w:sz w:val="20"/>
                <w:szCs w:val="20"/>
              </w:rPr>
              <w:t xml:space="preserve">, le </w:t>
            </w:r>
            <w:r w:rsidR="00345216" w:rsidRPr="000931C3">
              <w:rPr>
                <w:rFonts w:cs="Arial"/>
                <w:i/>
                <w:sz w:val="20"/>
                <w:szCs w:val="20"/>
              </w:rPr>
              <w:t xml:space="preserve">CTC </w:t>
            </w:r>
            <w:r w:rsidR="00054D9E" w:rsidRPr="000931C3">
              <w:rPr>
                <w:rFonts w:cs="Arial"/>
                <w:i/>
                <w:sz w:val="20"/>
                <w:szCs w:val="20"/>
              </w:rPr>
              <w:t>présente</w:t>
            </w:r>
            <w:r w:rsidR="00E47C20" w:rsidRPr="000931C3">
              <w:rPr>
                <w:rFonts w:cs="Arial"/>
                <w:i/>
                <w:sz w:val="20"/>
                <w:szCs w:val="20"/>
              </w:rPr>
              <w:t xml:space="preserve"> la composition de la structure de gouvernance </w:t>
            </w:r>
            <w:r w:rsidR="0078752E" w:rsidRPr="000931C3">
              <w:rPr>
                <w:rFonts w:cs="Arial"/>
                <w:i/>
                <w:szCs w:val="22"/>
              </w:rPr>
              <w:t xml:space="preserve">de </w:t>
            </w:r>
            <w:r w:rsidR="0078752E" w:rsidRPr="000931C3">
              <w:rPr>
                <w:rFonts w:cs="Arial"/>
                <w:i/>
              </w:rPr>
              <w:t>l’Office</w:t>
            </w:r>
            <w:r w:rsidR="00D85896" w:rsidRPr="000931C3">
              <w:rPr>
                <w:rFonts w:cs="Arial"/>
                <w:i/>
                <w:sz w:val="20"/>
                <w:szCs w:val="20"/>
              </w:rPr>
              <w:t xml:space="preserve">. </w:t>
            </w:r>
          </w:p>
          <w:p w14:paraId="256E4C4D" w14:textId="77777777" w:rsidR="003B4CF9" w:rsidRPr="000931C3" w:rsidRDefault="003B4CF9" w:rsidP="004C6659">
            <w:pPr>
              <w:spacing w:line="240" w:lineRule="auto"/>
              <w:jc w:val="both"/>
              <w:rPr>
                <w:rFonts w:cs="Arial"/>
                <w:i/>
                <w:sz w:val="20"/>
                <w:szCs w:val="20"/>
              </w:rPr>
            </w:pPr>
          </w:p>
          <w:p w14:paraId="1371EB36" w14:textId="4CE02F7E" w:rsidR="003B4CF9" w:rsidRPr="000931C3" w:rsidRDefault="004970BD" w:rsidP="004C6659">
            <w:pPr>
              <w:pStyle w:val="Corpsdetexte"/>
              <w:spacing w:before="0" w:after="0" w:line="240" w:lineRule="auto"/>
              <w:rPr>
                <w:rFonts w:cs="Arial"/>
                <w:i/>
                <w:sz w:val="20"/>
                <w:szCs w:val="20"/>
              </w:rPr>
            </w:pPr>
            <w:r w:rsidRPr="000931C3">
              <w:rPr>
                <w:rFonts w:cs="Arial"/>
                <w:i/>
                <w:sz w:val="20"/>
                <w:szCs w:val="20"/>
              </w:rPr>
              <w:t>Selon la LSHQ, c</w:t>
            </w:r>
            <w:r w:rsidR="003B4CF9" w:rsidRPr="000931C3">
              <w:rPr>
                <w:rFonts w:cs="Arial"/>
                <w:i/>
                <w:sz w:val="20"/>
                <w:szCs w:val="20"/>
              </w:rPr>
              <w:t xml:space="preserve">haque OH est administré par un C. A. composé de cinq à </w:t>
            </w:r>
            <w:r w:rsidR="00324E50" w:rsidRPr="000931C3">
              <w:rPr>
                <w:rFonts w:cs="Arial"/>
                <w:i/>
                <w:sz w:val="20"/>
                <w:szCs w:val="20"/>
              </w:rPr>
              <w:t>quinze</w:t>
            </w:r>
            <w:r w:rsidR="003B4CF9" w:rsidRPr="000931C3">
              <w:rPr>
                <w:rFonts w:cs="Arial"/>
                <w:i/>
                <w:sz w:val="20"/>
                <w:szCs w:val="20"/>
              </w:rPr>
              <w:t xml:space="preserve"> membres</w:t>
            </w:r>
            <w:r w:rsidR="00DF7E73" w:rsidRPr="000931C3">
              <w:rPr>
                <w:rFonts w:cs="Arial"/>
                <w:i/>
                <w:sz w:val="20"/>
                <w:szCs w:val="20"/>
              </w:rPr>
              <w:t>,</w:t>
            </w:r>
            <w:r w:rsidR="003B4CF9" w:rsidRPr="000931C3">
              <w:rPr>
                <w:rFonts w:cs="Arial"/>
                <w:i/>
                <w:sz w:val="20"/>
                <w:szCs w:val="20"/>
              </w:rPr>
              <w:t xml:space="preserve"> dont </w:t>
            </w:r>
            <w:r w:rsidR="00324E50" w:rsidRPr="000931C3">
              <w:rPr>
                <w:rFonts w:cs="Arial"/>
                <w:i/>
                <w:sz w:val="20"/>
                <w:szCs w:val="20"/>
              </w:rPr>
              <w:t>obligatoirement</w:t>
            </w:r>
            <w:r w:rsidR="003B4CF9" w:rsidRPr="000931C3">
              <w:rPr>
                <w:rFonts w:cs="Arial"/>
                <w:i/>
                <w:sz w:val="20"/>
                <w:szCs w:val="20"/>
              </w:rPr>
              <w:t xml:space="preserve"> deux locataires</w:t>
            </w:r>
            <w:r w:rsidR="00324E50" w:rsidRPr="000931C3">
              <w:rPr>
                <w:rFonts w:cs="Arial"/>
                <w:i/>
                <w:sz w:val="20"/>
                <w:szCs w:val="20"/>
              </w:rPr>
              <w:t xml:space="preserve"> pour les C.</w:t>
            </w:r>
            <w:r w:rsidR="00DF7E73" w:rsidRPr="000931C3">
              <w:rPr>
                <w:rFonts w:cs="Arial"/>
                <w:i/>
                <w:sz w:val="20"/>
                <w:szCs w:val="20"/>
              </w:rPr>
              <w:t> </w:t>
            </w:r>
            <w:r w:rsidR="00324E50" w:rsidRPr="000931C3">
              <w:rPr>
                <w:rFonts w:cs="Arial"/>
                <w:i/>
                <w:sz w:val="20"/>
                <w:szCs w:val="20"/>
              </w:rPr>
              <w:t xml:space="preserve">A. comptant </w:t>
            </w:r>
            <w:r w:rsidR="009E334A" w:rsidRPr="000931C3">
              <w:rPr>
                <w:rFonts w:cs="Arial"/>
                <w:i/>
                <w:sz w:val="20"/>
                <w:szCs w:val="20"/>
              </w:rPr>
              <w:t>dix</w:t>
            </w:r>
            <w:r w:rsidR="00324E50" w:rsidRPr="000931C3">
              <w:rPr>
                <w:rFonts w:cs="Arial"/>
                <w:i/>
                <w:sz w:val="20"/>
                <w:szCs w:val="20"/>
              </w:rPr>
              <w:t xml:space="preserve"> administrateurs </w:t>
            </w:r>
            <w:r w:rsidR="00DF7E73" w:rsidRPr="000931C3">
              <w:rPr>
                <w:rFonts w:cs="Arial"/>
                <w:i/>
                <w:sz w:val="20"/>
                <w:szCs w:val="20"/>
              </w:rPr>
              <w:t>ou</w:t>
            </w:r>
            <w:r w:rsidR="00324E50" w:rsidRPr="000931C3">
              <w:rPr>
                <w:rFonts w:cs="Arial"/>
                <w:i/>
                <w:sz w:val="20"/>
                <w:szCs w:val="20"/>
              </w:rPr>
              <w:t xml:space="preserve"> moins et trois dans les autres cas. Il doit également compter obligatoirement </w:t>
            </w:r>
            <w:r w:rsidR="009E334A" w:rsidRPr="000931C3">
              <w:rPr>
                <w:rFonts w:cs="Arial"/>
                <w:i/>
                <w:sz w:val="20"/>
                <w:szCs w:val="20"/>
              </w:rPr>
              <w:t>deux</w:t>
            </w:r>
            <w:r w:rsidR="00324E50" w:rsidRPr="000931C3">
              <w:rPr>
                <w:rFonts w:cs="Arial"/>
                <w:i/>
                <w:sz w:val="20"/>
                <w:szCs w:val="20"/>
              </w:rPr>
              <w:t xml:space="preserve"> représentants nommés par le</w:t>
            </w:r>
            <w:r w:rsidR="00410B99" w:rsidRPr="000931C3">
              <w:rPr>
                <w:rFonts w:cs="Arial"/>
                <w:i/>
                <w:sz w:val="20"/>
                <w:szCs w:val="20"/>
              </w:rPr>
              <w:t xml:space="preserve"> ou la</w:t>
            </w:r>
            <w:r w:rsidR="00324E50" w:rsidRPr="000931C3">
              <w:rPr>
                <w:rFonts w:cs="Arial"/>
                <w:i/>
                <w:sz w:val="20"/>
                <w:szCs w:val="20"/>
              </w:rPr>
              <w:t xml:space="preserve"> ministre responsable de l’application de la </w:t>
            </w:r>
            <w:r w:rsidR="006D7515" w:rsidRPr="000931C3">
              <w:rPr>
                <w:rFonts w:cs="Arial"/>
                <w:i/>
                <w:sz w:val="20"/>
                <w:szCs w:val="20"/>
              </w:rPr>
              <w:t>L</w:t>
            </w:r>
            <w:r w:rsidR="00324E50" w:rsidRPr="000931C3">
              <w:rPr>
                <w:rFonts w:cs="Arial"/>
                <w:i/>
                <w:sz w:val="20"/>
                <w:szCs w:val="20"/>
              </w:rPr>
              <w:t>SHQ</w:t>
            </w:r>
            <w:r w:rsidR="006A343F" w:rsidRPr="000931C3">
              <w:rPr>
                <w:rFonts w:cs="Arial"/>
                <w:i/>
                <w:sz w:val="20"/>
                <w:szCs w:val="20"/>
              </w:rPr>
              <w:t xml:space="preserve"> parmi les groupes socioéconomiques représentatifs de la région</w:t>
            </w:r>
            <w:r w:rsidR="003B4CF9" w:rsidRPr="000931C3">
              <w:rPr>
                <w:rFonts w:cs="Arial"/>
                <w:i/>
                <w:sz w:val="20"/>
                <w:szCs w:val="20"/>
              </w:rPr>
              <w:t xml:space="preserve">. </w:t>
            </w:r>
          </w:p>
          <w:p w14:paraId="145923CD" w14:textId="77777777" w:rsidR="00B6594A" w:rsidRPr="000931C3" w:rsidRDefault="00B6594A" w:rsidP="004C6659">
            <w:pPr>
              <w:spacing w:line="240" w:lineRule="auto"/>
              <w:jc w:val="both"/>
              <w:rPr>
                <w:rFonts w:cs="Arial"/>
                <w:i/>
                <w:sz w:val="20"/>
                <w:szCs w:val="20"/>
              </w:rPr>
            </w:pPr>
          </w:p>
          <w:p w14:paraId="3ABF3741" w14:textId="7E0902E1" w:rsidR="003B4CF9" w:rsidRPr="000931C3" w:rsidRDefault="00B6594A" w:rsidP="004C6659">
            <w:pPr>
              <w:spacing w:line="240" w:lineRule="auto"/>
              <w:jc w:val="both"/>
              <w:rPr>
                <w:rFonts w:cs="Arial"/>
                <w:i/>
                <w:sz w:val="20"/>
                <w:szCs w:val="20"/>
              </w:rPr>
            </w:pPr>
            <w:r w:rsidRPr="000931C3">
              <w:rPr>
                <w:rFonts w:cs="Arial"/>
                <w:i/>
                <w:sz w:val="20"/>
                <w:szCs w:val="20"/>
              </w:rPr>
              <w:t xml:space="preserve">Le CTC </w:t>
            </w:r>
            <w:r w:rsidR="00A159B2" w:rsidRPr="000931C3">
              <w:rPr>
                <w:rFonts w:cs="Arial"/>
                <w:i/>
                <w:sz w:val="20"/>
                <w:szCs w:val="20"/>
              </w:rPr>
              <w:t>devra établir</w:t>
            </w:r>
            <w:r w:rsidRPr="000931C3">
              <w:rPr>
                <w:rFonts w:cs="Arial"/>
                <w:i/>
                <w:sz w:val="20"/>
                <w:szCs w:val="20"/>
              </w:rPr>
              <w:t xml:space="preserve"> l</w:t>
            </w:r>
            <w:r w:rsidR="00A159B2" w:rsidRPr="000931C3">
              <w:rPr>
                <w:rFonts w:cs="Arial"/>
                <w:i/>
                <w:sz w:val="20"/>
                <w:szCs w:val="20"/>
              </w:rPr>
              <w:t>e mode de</w:t>
            </w:r>
            <w:r w:rsidRPr="000931C3">
              <w:rPr>
                <w:rFonts w:cs="Arial"/>
                <w:i/>
                <w:sz w:val="20"/>
                <w:szCs w:val="20"/>
              </w:rPr>
              <w:t xml:space="preserve"> représentati</w:t>
            </w:r>
            <w:r w:rsidR="00A159B2" w:rsidRPr="000931C3">
              <w:rPr>
                <w:rFonts w:cs="Arial"/>
                <w:i/>
                <w:sz w:val="20"/>
                <w:szCs w:val="20"/>
              </w:rPr>
              <w:t>on</w:t>
            </w:r>
            <w:r w:rsidRPr="000931C3">
              <w:rPr>
                <w:rFonts w:cs="Arial"/>
                <w:i/>
                <w:sz w:val="20"/>
                <w:szCs w:val="20"/>
              </w:rPr>
              <w:t xml:space="preserve"> des</w:t>
            </w:r>
            <w:r w:rsidR="00345216" w:rsidRPr="000931C3">
              <w:rPr>
                <w:rFonts w:cs="Arial"/>
                <w:i/>
                <w:sz w:val="20"/>
                <w:szCs w:val="20"/>
              </w:rPr>
              <w:t xml:space="preserve"> municipalités au sein du C.</w:t>
            </w:r>
            <w:r w:rsidR="007F5BBF" w:rsidRPr="000931C3">
              <w:rPr>
                <w:rFonts w:cs="Arial"/>
                <w:i/>
                <w:sz w:val="20"/>
                <w:szCs w:val="20"/>
              </w:rPr>
              <w:t> </w:t>
            </w:r>
            <w:r w:rsidR="00345216" w:rsidRPr="000931C3">
              <w:rPr>
                <w:rFonts w:cs="Arial"/>
                <w:i/>
                <w:sz w:val="20"/>
                <w:szCs w:val="20"/>
              </w:rPr>
              <w:t>A.</w:t>
            </w:r>
            <w:r w:rsidR="00D85896" w:rsidRPr="000931C3">
              <w:rPr>
                <w:rFonts w:cs="Arial"/>
                <w:i/>
                <w:sz w:val="20"/>
                <w:szCs w:val="20"/>
              </w:rPr>
              <w:t xml:space="preserve"> Puisque le regroupement implique l’intervention de plusieurs municipalités dans la gestion de l’O</w:t>
            </w:r>
            <w:r w:rsidR="00DF7E73" w:rsidRPr="000931C3">
              <w:rPr>
                <w:rFonts w:cs="Arial"/>
                <w:i/>
                <w:sz w:val="20"/>
                <w:szCs w:val="20"/>
              </w:rPr>
              <w:t>ffice</w:t>
            </w:r>
            <w:r w:rsidR="00D85896" w:rsidRPr="000931C3">
              <w:rPr>
                <w:rFonts w:cs="Arial"/>
                <w:i/>
                <w:sz w:val="20"/>
                <w:szCs w:val="20"/>
              </w:rPr>
              <w:t>, il est important que le CTC se concerte sur l</w:t>
            </w:r>
            <w:r w:rsidR="00313DBB" w:rsidRPr="000931C3">
              <w:rPr>
                <w:rFonts w:cs="Arial"/>
                <w:i/>
                <w:sz w:val="20"/>
                <w:szCs w:val="20"/>
              </w:rPr>
              <w:t>eur</w:t>
            </w:r>
            <w:r w:rsidR="00D85896" w:rsidRPr="000931C3">
              <w:rPr>
                <w:rFonts w:cs="Arial"/>
                <w:i/>
                <w:sz w:val="20"/>
                <w:szCs w:val="20"/>
              </w:rPr>
              <w:t xml:space="preserve"> représentativité au sein du C.</w:t>
            </w:r>
            <w:r w:rsidR="007F5BBF" w:rsidRPr="000931C3">
              <w:rPr>
                <w:rFonts w:cs="Arial"/>
                <w:i/>
                <w:sz w:val="20"/>
                <w:szCs w:val="20"/>
              </w:rPr>
              <w:t> </w:t>
            </w:r>
            <w:r w:rsidR="00D85896" w:rsidRPr="000931C3">
              <w:rPr>
                <w:rFonts w:cs="Arial"/>
                <w:i/>
                <w:sz w:val="20"/>
                <w:szCs w:val="20"/>
              </w:rPr>
              <w:t xml:space="preserve">A. </w:t>
            </w:r>
            <w:r w:rsidR="007F5BBF" w:rsidRPr="000931C3">
              <w:rPr>
                <w:rFonts w:cs="Arial"/>
                <w:i/>
                <w:sz w:val="20"/>
                <w:szCs w:val="20"/>
              </w:rPr>
              <w:t>L</w:t>
            </w:r>
            <w:r w:rsidR="00D85896" w:rsidRPr="000931C3">
              <w:rPr>
                <w:rFonts w:cs="Arial"/>
                <w:i/>
                <w:sz w:val="20"/>
                <w:szCs w:val="20"/>
              </w:rPr>
              <w:t>e fonctionnement qui sera privilégié pour la nomination des administrateurs</w:t>
            </w:r>
            <w:r w:rsidR="00985C26" w:rsidRPr="000931C3">
              <w:rPr>
                <w:rFonts w:cs="Arial"/>
                <w:i/>
                <w:sz w:val="20"/>
                <w:szCs w:val="20"/>
              </w:rPr>
              <w:t xml:space="preserve"> </w:t>
            </w:r>
            <w:r w:rsidR="007F5BBF" w:rsidRPr="000931C3">
              <w:rPr>
                <w:rFonts w:cs="Arial"/>
                <w:i/>
                <w:sz w:val="20"/>
                <w:szCs w:val="20"/>
              </w:rPr>
              <w:t>doit être clairement indiqué</w:t>
            </w:r>
            <w:r w:rsidR="00D85896" w:rsidRPr="000931C3">
              <w:rPr>
                <w:rFonts w:cs="Arial"/>
                <w:i/>
                <w:sz w:val="20"/>
                <w:szCs w:val="20"/>
              </w:rPr>
              <w:t>. Par</w:t>
            </w:r>
            <w:r w:rsidR="00571E4F" w:rsidRPr="000931C3">
              <w:rPr>
                <w:rFonts w:cs="Arial"/>
                <w:i/>
                <w:sz w:val="20"/>
                <w:szCs w:val="20"/>
              </w:rPr>
              <w:t> </w:t>
            </w:r>
            <w:r w:rsidR="00D85896" w:rsidRPr="000931C3">
              <w:rPr>
                <w:rFonts w:cs="Arial"/>
                <w:i/>
                <w:sz w:val="20"/>
                <w:szCs w:val="20"/>
              </w:rPr>
              <w:t>exemple, un CTC pourrait s’entendre pour qu’une municipalité détienne un siège permanent au C.</w:t>
            </w:r>
            <w:r w:rsidR="007F5BBF" w:rsidRPr="000931C3">
              <w:rPr>
                <w:rFonts w:cs="Arial"/>
                <w:i/>
                <w:sz w:val="20"/>
                <w:szCs w:val="20"/>
              </w:rPr>
              <w:t> </w:t>
            </w:r>
            <w:r w:rsidR="00D85896" w:rsidRPr="000931C3">
              <w:rPr>
                <w:rFonts w:cs="Arial"/>
                <w:i/>
                <w:sz w:val="20"/>
                <w:szCs w:val="20"/>
              </w:rPr>
              <w:t xml:space="preserve">A. </w:t>
            </w:r>
            <w:r w:rsidR="006D127D" w:rsidRPr="000931C3">
              <w:rPr>
                <w:rFonts w:cs="Arial"/>
                <w:i/>
                <w:sz w:val="20"/>
                <w:szCs w:val="20"/>
              </w:rPr>
              <w:t>et</w:t>
            </w:r>
            <w:r w:rsidR="00D85896" w:rsidRPr="000931C3">
              <w:rPr>
                <w:rFonts w:cs="Arial"/>
                <w:i/>
                <w:sz w:val="20"/>
                <w:szCs w:val="20"/>
              </w:rPr>
              <w:t xml:space="preserve"> </w:t>
            </w:r>
            <w:r w:rsidR="005128EC" w:rsidRPr="000931C3">
              <w:rPr>
                <w:rFonts w:cs="Arial"/>
                <w:i/>
                <w:sz w:val="20"/>
                <w:szCs w:val="20"/>
              </w:rPr>
              <w:t>que s’effectue</w:t>
            </w:r>
            <w:r w:rsidR="00B249AE" w:rsidRPr="000931C3">
              <w:rPr>
                <w:rFonts w:cs="Arial"/>
                <w:i/>
                <w:sz w:val="20"/>
                <w:szCs w:val="20"/>
              </w:rPr>
              <w:t>, tous les trois ans,</w:t>
            </w:r>
            <w:r w:rsidR="00D85896" w:rsidRPr="000931C3">
              <w:rPr>
                <w:rFonts w:cs="Arial"/>
                <w:i/>
                <w:sz w:val="20"/>
                <w:szCs w:val="20"/>
              </w:rPr>
              <w:t xml:space="preserve"> une rotation </w:t>
            </w:r>
            <w:r w:rsidR="006A343F" w:rsidRPr="000931C3">
              <w:rPr>
                <w:rFonts w:cs="Arial"/>
                <w:i/>
                <w:sz w:val="20"/>
                <w:szCs w:val="20"/>
              </w:rPr>
              <w:t>parmi l</w:t>
            </w:r>
            <w:r w:rsidR="00D85896" w:rsidRPr="000931C3">
              <w:rPr>
                <w:rFonts w:cs="Arial"/>
                <w:i/>
                <w:sz w:val="20"/>
                <w:szCs w:val="20"/>
              </w:rPr>
              <w:t xml:space="preserve">es administrateurs </w:t>
            </w:r>
            <w:r w:rsidR="006A343F" w:rsidRPr="000931C3">
              <w:rPr>
                <w:rFonts w:cs="Arial"/>
                <w:i/>
                <w:sz w:val="20"/>
                <w:szCs w:val="20"/>
              </w:rPr>
              <w:t>représentant</w:t>
            </w:r>
            <w:r w:rsidR="006D127D" w:rsidRPr="000931C3">
              <w:rPr>
                <w:rFonts w:cs="Arial"/>
                <w:i/>
                <w:sz w:val="20"/>
                <w:szCs w:val="20"/>
              </w:rPr>
              <w:t xml:space="preserve"> les autres</w:t>
            </w:r>
            <w:r w:rsidR="006A343F" w:rsidRPr="000931C3">
              <w:rPr>
                <w:rFonts w:cs="Arial"/>
                <w:i/>
                <w:sz w:val="20"/>
                <w:szCs w:val="20"/>
              </w:rPr>
              <w:t xml:space="preserve"> municipalités</w:t>
            </w:r>
            <w:r w:rsidR="00D85896" w:rsidRPr="000931C3">
              <w:rPr>
                <w:rFonts w:cs="Arial"/>
                <w:i/>
                <w:sz w:val="20"/>
                <w:szCs w:val="20"/>
              </w:rPr>
              <w:t>.</w:t>
            </w:r>
          </w:p>
          <w:p w14:paraId="54B792E7" w14:textId="77777777" w:rsidR="00A32A93" w:rsidRPr="000931C3" w:rsidRDefault="00A32A93" w:rsidP="004C6659">
            <w:pPr>
              <w:spacing w:line="240" w:lineRule="auto"/>
              <w:jc w:val="both"/>
              <w:rPr>
                <w:rFonts w:cs="Arial"/>
                <w:i/>
                <w:sz w:val="20"/>
                <w:szCs w:val="20"/>
              </w:rPr>
            </w:pPr>
          </w:p>
          <w:p w14:paraId="218B7D0A" w14:textId="744FC0A1" w:rsidR="00054D9E" w:rsidRPr="000931C3" w:rsidRDefault="00A32A93" w:rsidP="004C6659">
            <w:pPr>
              <w:spacing w:line="240" w:lineRule="auto"/>
              <w:jc w:val="both"/>
              <w:rPr>
                <w:rFonts w:cs="Arial"/>
                <w:b/>
                <w:i/>
                <w:sz w:val="20"/>
                <w:szCs w:val="20"/>
              </w:rPr>
            </w:pPr>
            <w:r w:rsidRPr="000931C3">
              <w:rPr>
                <w:rFonts w:cs="Arial"/>
                <w:i/>
                <w:sz w:val="20"/>
                <w:szCs w:val="20"/>
              </w:rPr>
              <w:t xml:space="preserve">Le CTC devra également </w:t>
            </w:r>
            <w:r w:rsidR="007F5BBF" w:rsidRPr="000931C3">
              <w:rPr>
                <w:rFonts w:cs="Arial"/>
                <w:i/>
                <w:sz w:val="20"/>
                <w:szCs w:val="20"/>
              </w:rPr>
              <w:t xml:space="preserve">nommer </w:t>
            </w:r>
            <w:r w:rsidRPr="000931C3">
              <w:rPr>
                <w:rFonts w:cs="Arial"/>
                <w:i/>
                <w:sz w:val="20"/>
                <w:szCs w:val="20"/>
              </w:rPr>
              <w:t>les membres du C.</w:t>
            </w:r>
            <w:r w:rsidR="007F5BBF" w:rsidRPr="000931C3">
              <w:rPr>
                <w:rFonts w:cs="Arial"/>
                <w:i/>
                <w:sz w:val="20"/>
                <w:szCs w:val="20"/>
              </w:rPr>
              <w:t> </w:t>
            </w:r>
            <w:r w:rsidRPr="000931C3">
              <w:rPr>
                <w:rFonts w:cs="Arial"/>
                <w:i/>
                <w:sz w:val="20"/>
                <w:szCs w:val="20"/>
              </w:rPr>
              <w:t>A. provisoire qui assurer</w:t>
            </w:r>
            <w:r w:rsidR="005128EC" w:rsidRPr="000931C3">
              <w:rPr>
                <w:rFonts w:cs="Arial"/>
                <w:i/>
                <w:sz w:val="20"/>
                <w:szCs w:val="20"/>
              </w:rPr>
              <w:t>a</w:t>
            </w:r>
            <w:r w:rsidRPr="000931C3">
              <w:rPr>
                <w:rFonts w:cs="Arial"/>
                <w:i/>
                <w:sz w:val="20"/>
                <w:szCs w:val="20"/>
              </w:rPr>
              <w:t xml:space="preserve"> la gestion </w:t>
            </w:r>
            <w:r w:rsidR="0078752E" w:rsidRPr="000931C3">
              <w:rPr>
                <w:rFonts w:cs="Arial"/>
                <w:i/>
                <w:sz w:val="20"/>
                <w:szCs w:val="20"/>
              </w:rPr>
              <w:t xml:space="preserve">de l’Office </w:t>
            </w:r>
            <w:r w:rsidRPr="000931C3">
              <w:rPr>
                <w:rFonts w:cs="Arial"/>
                <w:i/>
                <w:sz w:val="20"/>
                <w:szCs w:val="20"/>
              </w:rPr>
              <w:t xml:space="preserve">pendant la période de transition qui suivra </w:t>
            </w:r>
            <w:r w:rsidR="005128EC" w:rsidRPr="000931C3">
              <w:rPr>
                <w:rFonts w:cs="Arial"/>
                <w:i/>
                <w:sz w:val="20"/>
                <w:szCs w:val="20"/>
              </w:rPr>
              <w:t>s</w:t>
            </w:r>
            <w:r w:rsidRPr="000931C3">
              <w:rPr>
                <w:rFonts w:cs="Arial"/>
                <w:i/>
                <w:sz w:val="20"/>
                <w:szCs w:val="20"/>
              </w:rPr>
              <w:t xml:space="preserve">a </w:t>
            </w:r>
            <w:r w:rsidR="00B249AE" w:rsidRPr="000931C3">
              <w:rPr>
                <w:rFonts w:cs="Arial"/>
                <w:i/>
                <w:sz w:val="20"/>
                <w:szCs w:val="20"/>
              </w:rPr>
              <w:t>constitution</w:t>
            </w:r>
            <w:r w:rsidR="005128EC" w:rsidRPr="000931C3">
              <w:rPr>
                <w:rFonts w:cs="Arial"/>
                <w:i/>
                <w:sz w:val="20"/>
                <w:szCs w:val="20"/>
              </w:rPr>
              <w:t>,</w:t>
            </w:r>
            <w:r w:rsidR="0078752E" w:rsidRPr="000931C3">
              <w:rPr>
                <w:rFonts w:cs="Arial"/>
                <w:i/>
                <w:sz w:val="20"/>
                <w:szCs w:val="20"/>
              </w:rPr>
              <w:t xml:space="preserve"> </w:t>
            </w:r>
            <w:r w:rsidR="00B249AE" w:rsidRPr="000931C3">
              <w:rPr>
                <w:rFonts w:cs="Arial"/>
                <w:i/>
                <w:sz w:val="20"/>
                <w:szCs w:val="20"/>
              </w:rPr>
              <w:t xml:space="preserve">et ce, </w:t>
            </w:r>
            <w:r w:rsidR="007F5BBF" w:rsidRPr="000931C3">
              <w:rPr>
                <w:rFonts w:cs="Arial"/>
                <w:i/>
                <w:sz w:val="20"/>
                <w:szCs w:val="20"/>
              </w:rPr>
              <w:t xml:space="preserve">jusqu’à </w:t>
            </w:r>
            <w:r w:rsidRPr="000931C3">
              <w:rPr>
                <w:rFonts w:cs="Arial"/>
                <w:i/>
                <w:sz w:val="20"/>
                <w:szCs w:val="20"/>
              </w:rPr>
              <w:t xml:space="preserve">la nomination des administrateurs permanents. </w:t>
            </w:r>
            <w:r w:rsidR="00FB3447" w:rsidRPr="000931C3">
              <w:rPr>
                <w:rFonts w:cs="Arial"/>
                <w:i/>
                <w:sz w:val="20"/>
                <w:szCs w:val="20"/>
              </w:rPr>
              <w:t>Le mandat des administrateurs provisoires est d’au plus six</w:t>
            </w:r>
            <w:r w:rsidR="005128EC" w:rsidRPr="000931C3">
              <w:rPr>
                <w:rFonts w:cs="Arial"/>
                <w:i/>
                <w:sz w:val="20"/>
                <w:szCs w:val="20"/>
              </w:rPr>
              <w:t> </w:t>
            </w:r>
            <w:r w:rsidR="00FB3447" w:rsidRPr="000931C3">
              <w:rPr>
                <w:rFonts w:cs="Arial"/>
                <w:i/>
                <w:sz w:val="20"/>
                <w:szCs w:val="20"/>
              </w:rPr>
              <w:t xml:space="preserve">mois suivant la constitution </w:t>
            </w:r>
            <w:r w:rsidR="0078752E" w:rsidRPr="000931C3">
              <w:rPr>
                <w:rFonts w:cs="Arial"/>
                <w:i/>
                <w:sz w:val="20"/>
                <w:szCs w:val="20"/>
              </w:rPr>
              <w:t>de l’Office</w:t>
            </w:r>
            <w:r w:rsidR="00F22B17" w:rsidRPr="000931C3">
              <w:rPr>
                <w:rFonts w:cs="Arial"/>
                <w:i/>
              </w:rPr>
              <w:t>.</w:t>
            </w:r>
          </w:p>
        </w:tc>
      </w:tr>
    </w:tbl>
    <w:p w14:paraId="5E0BEA48" w14:textId="77777777" w:rsidR="0006788A" w:rsidRPr="000931C3" w:rsidRDefault="0006788A" w:rsidP="004C6659">
      <w:pPr>
        <w:pStyle w:val="p1"/>
        <w:tabs>
          <w:tab w:val="clear" w:pos="260"/>
        </w:tabs>
        <w:spacing w:before="0" w:after="0" w:line="240" w:lineRule="auto"/>
        <w:ind w:left="360"/>
      </w:pPr>
    </w:p>
    <w:p w14:paraId="2ED2D0E7" w14:textId="02695834" w:rsidR="00434131" w:rsidRPr="000931C3" w:rsidRDefault="001E2A22" w:rsidP="004C6659">
      <w:pPr>
        <w:pStyle w:val="Titre6"/>
        <w:pBdr>
          <w:bottom w:val="single" w:sz="4" w:space="1" w:color="auto"/>
        </w:pBdr>
        <w:spacing w:before="0" w:after="0" w:line="240" w:lineRule="auto"/>
        <w:rPr>
          <w:rFonts w:ascii="Arial" w:hAnsi="Arial" w:cs="Arial"/>
        </w:rPr>
      </w:pPr>
      <w:r w:rsidRPr="000931C3">
        <w:rPr>
          <w:rFonts w:ascii="Arial" w:hAnsi="Arial" w:cs="Arial"/>
        </w:rPr>
        <w:t>Mise en place et</w:t>
      </w:r>
      <w:r w:rsidR="00DE254E" w:rsidRPr="000931C3">
        <w:rPr>
          <w:rFonts w:ascii="Arial" w:hAnsi="Arial" w:cs="Arial"/>
        </w:rPr>
        <w:t xml:space="preserve"> composition du</w:t>
      </w:r>
      <w:r w:rsidR="00342516" w:rsidRPr="000931C3">
        <w:rPr>
          <w:rFonts w:ascii="Arial" w:hAnsi="Arial" w:cs="Arial"/>
        </w:rPr>
        <w:t xml:space="preserve"> C.</w:t>
      </w:r>
      <w:r w:rsidR="00D5397F" w:rsidRPr="000931C3">
        <w:rPr>
          <w:rFonts w:ascii="Arial" w:hAnsi="Arial" w:cs="Arial"/>
        </w:rPr>
        <w:t> </w:t>
      </w:r>
      <w:r w:rsidR="00342516" w:rsidRPr="000931C3">
        <w:rPr>
          <w:rFonts w:ascii="Arial" w:hAnsi="Arial" w:cs="Arial"/>
        </w:rPr>
        <w:t>A. provisoire</w:t>
      </w:r>
    </w:p>
    <w:p w14:paraId="1E697E03" w14:textId="020239C6" w:rsidR="00681656" w:rsidRPr="000931C3" w:rsidRDefault="00681656" w:rsidP="004C6659">
      <w:pPr>
        <w:pStyle w:val="Corpsdetexte"/>
        <w:spacing w:before="0"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C6659" w:rsidRPr="000931C3" w14:paraId="46B479C1" w14:textId="77777777" w:rsidTr="002C3204">
        <w:trPr>
          <w:trHeight w:val="20"/>
        </w:trPr>
        <w:tc>
          <w:tcPr>
            <w:tcW w:w="8630" w:type="dxa"/>
            <w:shd w:val="pct10" w:color="auto" w:fill="auto"/>
            <w:vAlign w:val="center"/>
          </w:tcPr>
          <w:p w14:paraId="46FE36EE" w14:textId="5A9D2FDA" w:rsidR="004C6659" w:rsidRPr="000931C3" w:rsidRDefault="004C6659" w:rsidP="004C6659">
            <w:pPr>
              <w:pStyle w:val="Paragraphedeliste"/>
              <w:ind w:left="0" w:firstLine="0"/>
              <w:jc w:val="both"/>
              <w:rPr>
                <w:rFonts w:ascii="Arial" w:hAnsi="Arial" w:cs="Arial"/>
                <w:i/>
                <w:sz w:val="20"/>
                <w:szCs w:val="20"/>
              </w:rPr>
            </w:pPr>
            <w:r w:rsidRPr="000931C3">
              <w:rPr>
                <w:rFonts w:ascii="Arial" w:hAnsi="Arial" w:cs="Arial"/>
                <w:i/>
                <w:sz w:val="20"/>
                <w:szCs w:val="20"/>
              </w:rPr>
              <w:t>Le C. A. provisoire devra notamment réaliser les tâches suivantes :</w:t>
            </w:r>
          </w:p>
          <w:p w14:paraId="218E3256" w14:textId="77777777"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assurer</w:t>
            </w:r>
            <w:proofErr w:type="gramEnd"/>
            <w:r w:rsidRPr="000931C3">
              <w:rPr>
                <w:i/>
                <w:iCs/>
                <w:sz w:val="20"/>
                <w:szCs w:val="20"/>
              </w:rPr>
              <w:t xml:space="preserve"> la nomination des administrateurs du nouveau C. A.;</w:t>
            </w:r>
          </w:p>
          <w:p w14:paraId="672DD9F7" w14:textId="77777777"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embaucher</w:t>
            </w:r>
            <w:proofErr w:type="gramEnd"/>
            <w:r w:rsidRPr="000931C3">
              <w:rPr>
                <w:i/>
                <w:iCs/>
                <w:sz w:val="20"/>
                <w:szCs w:val="20"/>
              </w:rPr>
              <w:t xml:space="preserve"> le directeur général ou la directrice générale et élaborer les mesures d’intégration des employés;</w:t>
            </w:r>
          </w:p>
          <w:p w14:paraId="650FD8EE" w14:textId="77777777"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approuver</w:t>
            </w:r>
            <w:proofErr w:type="gramEnd"/>
            <w:r w:rsidRPr="000931C3">
              <w:rPr>
                <w:i/>
                <w:iCs/>
                <w:sz w:val="20"/>
                <w:szCs w:val="20"/>
              </w:rPr>
              <w:t xml:space="preserve"> la structure administrative proposée par le CTC;</w:t>
            </w:r>
          </w:p>
          <w:p w14:paraId="2C021A7F" w14:textId="00B708D2"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préparer</w:t>
            </w:r>
            <w:proofErr w:type="gramEnd"/>
            <w:r w:rsidRPr="000931C3">
              <w:rPr>
                <w:i/>
                <w:iCs/>
                <w:sz w:val="20"/>
                <w:szCs w:val="20"/>
              </w:rPr>
              <w:t xml:space="preserve"> et adopter les règlements obligatoires, facultatifs et généraux de l’</w:t>
            </w:r>
            <w:r w:rsidR="00146734" w:rsidRPr="000931C3">
              <w:rPr>
                <w:i/>
                <w:iCs/>
                <w:sz w:val="20"/>
                <w:szCs w:val="20"/>
              </w:rPr>
              <w:t>O</w:t>
            </w:r>
            <w:r w:rsidRPr="000931C3">
              <w:rPr>
                <w:i/>
                <w:iCs/>
                <w:sz w:val="20"/>
                <w:szCs w:val="20"/>
              </w:rPr>
              <w:t xml:space="preserve">ffice pour l’obtention du certificat de conformité </w:t>
            </w:r>
            <w:r w:rsidR="00146734" w:rsidRPr="000931C3">
              <w:rPr>
                <w:i/>
                <w:iCs/>
                <w:sz w:val="20"/>
                <w:szCs w:val="20"/>
              </w:rPr>
              <w:t xml:space="preserve">délivré </w:t>
            </w:r>
            <w:r w:rsidRPr="000931C3">
              <w:rPr>
                <w:i/>
                <w:iCs/>
                <w:sz w:val="20"/>
                <w:szCs w:val="20"/>
              </w:rPr>
              <w:t>par la SHQ;</w:t>
            </w:r>
          </w:p>
          <w:p w14:paraId="67BF5386" w14:textId="77777777"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uniformiser</w:t>
            </w:r>
            <w:proofErr w:type="gramEnd"/>
            <w:r w:rsidRPr="000931C3">
              <w:rPr>
                <w:i/>
                <w:iCs/>
                <w:sz w:val="20"/>
                <w:szCs w:val="20"/>
              </w:rPr>
              <w:t xml:space="preserve"> la gestion financière (fournisseurs, comptes bancaires, etc.);</w:t>
            </w:r>
          </w:p>
          <w:p w14:paraId="31F43045" w14:textId="66F8C836"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former</w:t>
            </w:r>
            <w:proofErr w:type="gramEnd"/>
            <w:r w:rsidRPr="000931C3">
              <w:rPr>
                <w:i/>
                <w:iCs/>
                <w:sz w:val="20"/>
                <w:szCs w:val="20"/>
              </w:rPr>
              <w:t xml:space="preserve"> un comité de sélection conformément au Règlement sur l’attribution des logements à loyer modique (RLRQ, chapitre S-8, r.</w:t>
            </w:r>
            <w:r w:rsidR="00146734" w:rsidRPr="000931C3">
              <w:rPr>
                <w:i/>
                <w:iCs/>
                <w:sz w:val="20"/>
                <w:szCs w:val="20"/>
              </w:rPr>
              <w:t> </w:t>
            </w:r>
            <w:r w:rsidRPr="000931C3">
              <w:rPr>
                <w:i/>
                <w:iCs/>
                <w:sz w:val="20"/>
                <w:szCs w:val="20"/>
              </w:rPr>
              <w:t>1);</w:t>
            </w:r>
          </w:p>
          <w:p w14:paraId="7FEC92D1" w14:textId="6BDC12CD" w:rsidR="004C6659" w:rsidRPr="000931C3" w:rsidRDefault="004C6659" w:rsidP="004C6659">
            <w:pPr>
              <w:pStyle w:val="Default"/>
              <w:numPr>
                <w:ilvl w:val="0"/>
                <w:numId w:val="32"/>
              </w:numPr>
              <w:jc w:val="both"/>
              <w:rPr>
                <w:i/>
                <w:iCs/>
                <w:sz w:val="20"/>
                <w:szCs w:val="20"/>
              </w:rPr>
            </w:pPr>
            <w:proofErr w:type="gramStart"/>
            <w:r w:rsidRPr="000931C3">
              <w:rPr>
                <w:i/>
                <w:iCs/>
                <w:sz w:val="20"/>
                <w:szCs w:val="20"/>
              </w:rPr>
              <w:t>mettre</w:t>
            </w:r>
            <w:proofErr w:type="gramEnd"/>
            <w:r w:rsidRPr="000931C3">
              <w:rPr>
                <w:i/>
                <w:iCs/>
                <w:sz w:val="20"/>
                <w:szCs w:val="20"/>
              </w:rPr>
              <w:t xml:space="preserve"> en place un</w:t>
            </w:r>
            <w:r w:rsidRPr="000931C3">
              <w:rPr>
                <w:i/>
                <w:sz w:val="20"/>
                <w:szCs w:val="20"/>
              </w:rPr>
              <w:t xml:space="preserve"> comité consultatif de résidants (CCR)</w:t>
            </w:r>
            <w:r w:rsidR="00F1617A">
              <w:rPr>
                <w:i/>
                <w:sz w:val="20"/>
                <w:szCs w:val="20"/>
              </w:rPr>
              <w:t>,</w:t>
            </w:r>
            <w:r w:rsidRPr="000931C3">
              <w:rPr>
                <w:i/>
                <w:sz w:val="20"/>
                <w:szCs w:val="20"/>
              </w:rPr>
              <w:t xml:space="preserve"> </w:t>
            </w:r>
            <w:r w:rsidR="00F1617A">
              <w:rPr>
                <w:i/>
                <w:sz w:val="20"/>
                <w:szCs w:val="20"/>
              </w:rPr>
              <w:t>comme</w:t>
            </w:r>
            <w:r w:rsidRPr="000931C3">
              <w:rPr>
                <w:i/>
                <w:sz w:val="20"/>
                <w:szCs w:val="20"/>
              </w:rPr>
              <w:t xml:space="preserve"> le prévoit l’article</w:t>
            </w:r>
            <w:r w:rsidR="009C2F44" w:rsidRPr="000931C3">
              <w:rPr>
                <w:i/>
                <w:sz w:val="20"/>
                <w:szCs w:val="20"/>
              </w:rPr>
              <w:t> </w:t>
            </w:r>
            <w:r w:rsidRPr="000931C3">
              <w:rPr>
                <w:i/>
                <w:sz w:val="20"/>
                <w:szCs w:val="20"/>
              </w:rPr>
              <w:t>58.4 de la LSHQ.</w:t>
            </w:r>
          </w:p>
          <w:p w14:paraId="4F73E052" w14:textId="74CA393B" w:rsidR="004C6659" w:rsidRPr="000931C3" w:rsidRDefault="004C6659" w:rsidP="006D127D">
            <w:pPr>
              <w:pStyle w:val="Default"/>
              <w:jc w:val="both"/>
              <w:rPr>
                <w:i/>
                <w:sz w:val="20"/>
                <w:szCs w:val="20"/>
              </w:rPr>
            </w:pPr>
            <w:r w:rsidRPr="000931C3">
              <w:rPr>
                <w:i/>
                <w:iCs/>
                <w:sz w:val="20"/>
                <w:szCs w:val="20"/>
              </w:rPr>
              <w:t>Certaines tâches pourraient être déléguées à un comité interne constitué d’employés</w:t>
            </w:r>
            <w:r w:rsidR="00146734" w:rsidRPr="000931C3">
              <w:rPr>
                <w:i/>
                <w:iCs/>
                <w:sz w:val="20"/>
                <w:szCs w:val="20"/>
              </w:rPr>
              <w:t xml:space="preserve"> de</w:t>
            </w:r>
            <w:r w:rsidRPr="000931C3">
              <w:rPr>
                <w:i/>
                <w:iCs/>
                <w:sz w:val="20"/>
                <w:szCs w:val="20"/>
              </w:rPr>
              <w:t xml:space="preserve"> </w:t>
            </w:r>
            <w:r w:rsidR="0078752E" w:rsidRPr="000931C3">
              <w:rPr>
                <w:i/>
                <w:iCs/>
                <w:sz w:val="20"/>
                <w:szCs w:val="20"/>
              </w:rPr>
              <w:t>l’Office</w:t>
            </w:r>
            <w:r w:rsidRPr="000931C3">
              <w:rPr>
                <w:i/>
                <w:iCs/>
                <w:sz w:val="20"/>
                <w:szCs w:val="20"/>
              </w:rPr>
              <w:t>, afin de faciliter la transition et d’en diminuer la durée. Au besoin, des</w:t>
            </w:r>
            <w:r w:rsidRPr="000931C3">
              <w:rPr>
                <w:i/>
                <w:sz w:val="20"/>
                <w:szCs w:val="20"/>
              </w:rPr>
              <w:t> représentants de la SHQ ou du R</w:t>
            </w:r>
            <w:r w:rsidR="00F1617A">
              <w:rPr>
                <w:i/>
                <w:sz w:val="20"/>
                <w:szCs w:val="20"/>
              </w:rPr>
              <w:t>egroupement des offices d’habitation du Québec</w:t>
            </w:r>
            <w:r w:rsidRPr="000931C3">
              <w:rPr>
                <w:i/>
                <w:sz w:val="20"/>
                <w:szCs w:val="20"/>
              </w:rPr>
              <w:t xml:space="preserve"> pourront collaborer à titre de facilitateurs.</w:t>
            </w:r>
          </w:p>
          <w:p w14:paraId="3F51AC73" w14:textId="77777777" w:rsidR="006D127D" w:rsidRPr="000931C3" w:rsidRDefault="006D127D" w:rsidP="006D127D">
            <w:pPr>
              <w:pStyle w:val="Default"/>
              <w:jc w:val="both"/>
              <w:rPr>
                <w:i/>
                <w:sz w:val="20"/>
                <w:szCs w:val="20"/>
              </w:rPr>
            </w:pPr>
          </w:p>
          <w:p w14:paraId="17051A42" w14:textId="01888132" w:rsidR="00F1617A" w:rsidRPr="00B25327" w:rsidRDefault="006D127D" w:rsidP="007F28CF">
            <w:pPr>
              <w:pStyle w:val="Default"/>
              <w:jc w:val="both"/>
              <w:rPr>
                <w:i/>
                <w:sz w:val="20"/>
                <w:szCs w:val="20"/>
              </w:rPr>
            </w:pPr>
            <w:r w:rsidRPr="00B25327">
              <w:rPr>
                <w:i/>
                <w:iCs/>
                <w:sz w:val="20"/>
                <w:szCs w:val="20"/>
              </w:rPr>
              <w:t>Le nom, l</w:t>
            </w:r>
            <w:r w:rsidR="00421C01" w:rsidRPr="00B25327">
              <w:rPr>
                <w:i/>
                <w:iCs/>
                <w:sz w:val="20"/>
                <w:szCs w:val="20"/>
              </w:rPr>
              <w:t>’</w:t>
            </w:r>
            <w:r w:rsidRPr="00B25327">
              <w:rPr>
                <w:i/>
                <w:iCs/>
                <w:sz w:val="20"/>
                <w:szCs w:val="20"/>
              </w:rPr>
              <w:t>adresse et l</w:t>
            </w:r>
            <w:r w:rsidR="00421C01" w:rsidRPr="00B25327">
              <w:rPr>
                <w:i/>
                <w:iCs/>
                <w:sz w:val="20"/>
                <w:szCs w:val="20"/>
              </w:rPr>
              <w:t>’</w:t>
            </w:r>
            <w:r w:rsidRPr="00B25327">
              <w:rPr>
                <w:i/>
                <w:iCs/>
                <w:sz w:val="20"/>
                <w:szCs w:val="20"/>
              </w:rPr>
              <w:t>occupation de chaque administratrice ou administrateur nommé au C. A. provisoire doivent être indiqués dans les actes constitutifs de l’Office.</w:t>
            </w:r>
            <w:r w:rsidR="00201ABC" w:rsidRPr="00B25327">
              <w:rPr>
                <w:i/>
                <w:iCs/>
                <w:sz w:val="20"/>
                <w:szCs w:val="20"/>
              </w:rPr>
              <w:t xml:space="preserve"> </w:t>
            </w:r>
          </w:p>
          <w:p w14:paraId="120E3118" w14:textId="2BC0F487" w:rsidR="007F28CF" w:rsidRPr="00B25327" w:rsidRDefault="00517E7D" w:rsidP="007F28CF">
            <w:pPr>
              <w:pStyle w:val="Default"/>
              <w:jc w:val="both"/>
              <w:rPr>
                <w:i/>
                <w:iCs/>
                <w:sz w:val="20"/>
                <w:szCs w:val="20"/>
              </w:rPr>
            </w:pPr>
            <w:r w:rsidRPr="00B25327">
              <w:rPr>
                <w:i/>
                <w:sz w:val="20"/>
                <w:szCs w:val="20"/>
              </w:rPr>
              <w:t>Pour les maires, conseillers, directeurs généraux, il</w:t>
            </w:r>
            <w:r w:rsidR="00F1617A" w:rsidRPr="00B25327">
              <w:rPr>
                <w:i/>
                <w:sz w:val="20"/>
                <w:szCs w:val="20"/>
              </w:rPr>
              <w:t> </w:t>
            </w:r>
            <w:r w:rsidRPr="00B25327">
              <w:rPr>
                <w:i/>
                <w:sz w:val="20"/>
                <w:szCs w:val="20"/>
              </w:rPr>
              <w:t>faut préciser le nom de la municipalité</w:t>
            </w:r>
            <w:r w:rsidR="00F1617A" w:rsidRPr="00B25327">
              <w:rPr>
                <w:i/>
                <w:sz w:val="20"/>
                <w:szCs w:val="20"/>
              </w:rPr>
              <w:t>,</w:t>
            </w:r>
            <w:r w:rsidRPr="00B25327">
              <w:rPr>
                <w:i/>
                <w:sz w:val="20"/>
                <w:szCs w:val="20"/>
              </w:rPr>
              <w:t xml:space="preserve"> ville ou organisation pour l</w:t>
            </w:r>
            <w:r w:rsidR="00807247" w:rsidRPr="00B25327">
              <w:rPr>
                <w:i/>
                <w:sz w:val="20"/>
                <w:szCs w:val="20"/>
              </w:rPr>
              <w:t>aquelle</w:t>
            </w:r>
            <w:r w:rsidRPr="00B25327">
              <w:rPr>
                <w:i/>
                <w:sz w:val="20"/>
                <w:szCs w:val="20"/>
              </w:rPr>
              <w:t xml:space="preserve"> ils exercent leur fonction.</w:t>
            </w:r>
          </w:p>
          <w:p w14:paraId="12CC67BD" w14:textId="457E13F3" w:rsidR="00517E7D" w:rsidRPr="000931C3" w:rsidRDefault="007F28CF" w:rsidP="007F28CF">
            <w:pPr>
              <w:pStyle w:val="Default"/>
              <w:jc w:val="both"/>
              <w:rPr>
                <w:i/>
                <w:sz w:val="20"/>
                <w:szCs w:val="20"/>
              </w:rPr>
            </w:pPr>
            <w:r w:rsidRPr="00B25327">
              <w:rPr>
                <w:i/>
                <w:iCs/>
                <w:sz w:val="20"/>
                <w:szCs w:val="20"/>
              </w:rPr>
              <w:t>Exemple d’occupation :</w:t>
            </w:r>
            <w:r w:rsidRPr="00B25327">
              <w:rPr>
                <w:i/>
                <w:sz w:val="20"/>
                <w:szCs w:val="20"/>
              </w:rPr>
              <w:t xml:space="preserve"> « Conseiller municipal de la Ville de XXX ».</w:t>
            </w:r>
          </w:p>
        </w:tc>
      </w:tr>
    </w:tbl>
    <w:p w14:paraId="2A6F1981" w14:textId="77777777" w:rsidR="004C6659" w:rsidRPr="000931C3" w:rsidRDefault="004C6659" w:rsidP="004C6659">
      <w:pPr>
        <w:pStyle w:val="Corpsdetexte"/>
        <w:spacing w:before="0" w:after="0" w:line="240" w:lineRule="auto"/>
      </w:pPr>
    </w:p>
    <w:p w14:paraId="7EA248ED" w14:textId="2471AD7F" w:rsidR="00051922" w:rsidRPr="000931C3" w:rsidRDefault="00DE254E" w:rsidP="004C6659">
      <w:pPr>
        <w:pStyle w:val="Corpsdetexte"/>
        <w:spacing w:before="0" w:after="0" w:line="240" w:lineRule="auto"/>
        <w:rPr>
          <w:rFonts w:cs="Arial"/>
        </w:rPr>
      </w:pPr>
      <w:r w:rsidRPr="000931C3">
        <w:rPr>
          <w:rFonts w:cs="Arial"/>
        </w:rPr>
        <w:t xml:space="preserve">En conformité avec les lois applicables </w:t>
      </w:r>
      <w:r w:rsidR="00E71E63" w:rsidRPr="000931C3">
        <w:rPr>
          <w:rFonts w:cs="Arial"/>
        </w:rPr>
        <w:t>et en tenant compte des avis exprimés par les OH du territoire</w:t>
      </w:r>
      <w:r w:rsidRPr="000931C3">
        <w:rPr>
          <w:rFonts w:cs="Arial"/>
        </w:rPr>
        <w:t xml:space="preserve">, </w:t>
      </w:r>
      <w:r w:rsidR="0086326F" w:rsidRPr="000931C3">
        <w:rPr>
          <w:rFonts w:cs="Arial"/>
        </w:rPr>
        <w:t>l’Office sera dirigé par un conseil d’administration</w:t>
      </w:r>
      <w:r w:rsidR="00F1617A">
        <w:rPr>
          <w:rFonts w:cs="Arial"/>
        </w:rPr>
        <w:t xml:space="preserve"> (C. A.)</w:t>
      </w:r>
      <w:r w:rsidR="0086326F" w:rsidRPr="000931C3">
        <w:rPr>
          <w:rFonts w:cs="Arial"/>
        </w:rPr>
        <w:t xml:space="preserve"> provisoire composé de </w:t>
      </w:r>
      <w:r w:rsidR="0086326F" w:rsidRPr="00253259">
        <w:rPr>
          <w:rFonts w:cs="Arial"/>
          <w:noProof/>
          <w:shd w:val="clear" w:color="auto" w:fill="D9D9D9" w:themeFill="background1" w:themeFillShade="D9"/>
        </w:rPr>
        <w:t>XX</w:t>
      </w:r>
      <w:r w:rsidR="00F1617A">
        <w:rPr>
          <w:rFonts w:cs="Arial"/>
          <w:noProof/>
        </w:rPr>
        <w:t> </w:t>
      </w:r>
      <w:r w:rsidR="0086326F" w:rsidRPr="000931C3">
        <w:rPr>
          <w:rFonts w:cs="Arial"/>
        </w:rPr>
        <w:t>représentants pendant</w:t>
      </w:r>
      <w:r w:rsidRPr="000931C3">
        <w:rPr>
          <w:rFonts w:cs="Arial"/>
        </w:rPr>
        <w:t xml:space="preserve"> la période de transition qui suivra la </w:t>
      </w:r>
      <w:r w:rsidR="00B249AE" w:rsidRPr="000931C3">
        <w:rPr>
          <w:rFonts w:cs="Arial"/>
        </w:rPr>
        <w:t>constitution de l’O</w:t>
      </w:r>
      <w:r w:rsidR="002F2B73" w:rsidRPr="000931C3">
        <w:rPr>
          <w:rFonts w:cs="Arial"/>
        </w:rPr>
        <w:t>ffice</w:t>
      </w:r>
      <w:r w:rsidR="0086326F" w:rsidRPr="000931C3">
        <w:rPr>
          <w:rFonts w:cs="Arial"/>
        </w:rPr>
        <w:t>,</w:t>
      </w:r>
      <w:r w:rsidR="00B249AE" w:rsidRPr="000931C3">
        <w:rPr>
          <w:rFonts w:cs="Arial"/>
        </w:rPr>
        <w:t xml:space="preserve"> </w:t>
      </w:r>
      <w:r w:rsidR="00264AC4" w:rsidRPr="000931C3">
        <w:rPr>
          <w:rFonts w:cs="Arial"/>
        </w:rPr>
        <w:t>jusqu’à la</w:t>
      </w:r>
      <w:r w:rsidRPr="000931C3">
        <w:rPr>
          <w:rFonts w:cs="Arial"/>
        </w:rPr>
        <w:t xml:space="preserve"> nomination de</w:t>
      </w:r>
      <w:r w:rsidR="002F2B73" w:rsidRPr="000931C3">
        <w:rPr>
          <w:rFonts w:cs="Arial"/>
        </w:rPr>
        <w:t xml:space="preserve"> se</w:t>
      </w:r>
      <w:r w:rsidRPr="000931C3">
        <w:rPr>
          <w:rFonts w:cs="Arial"/>
        </w:rPr>
        <w:t>s administrateurs</w:t>
      </w:r>
      <w:r w:rsidR="0086326F" w:rsidRPr="000931C3">
        <w:rPr>
          <w:rFonts w:cs="Arial"/>
        </w:rPr>
        <w:t xml:space="preserve">. </w:t>
      </w:r>
    </w:p>
    <w:p w14:paraId="1FC1C1F5" w14:textId="77777777" w:rsidR="00F868A8" w:rsidRPr="000931C3" w:rsidRDefault="00F868A8" w:rsidP="004C6659">
      <w:pPr>
        <w:pStyle w:val="Corpsdetexte"/>
        <w:spacing w:before="0" w:after="0" w:line="240" w:lineRule="auto"/>
        <w:rPr>
          <w:rFonts w:cs="Arial"/>
        </w:rPr>
      </w:pPr>
    </w:p>
    <w:p w14:paraId="1E300EC3" w14:textId="496CB0F0" w:rsidR="00824DBB" w:rsidRDefault="00051922" w:rsidP="004C6659">
      <w:pPr>
        <w:pStyle w:val="Corpsdetexte"/>
        <w:spacing w:before="0" w:after="0" w:line="240" w:lineRule="auto"/>
        <w:rPr>
          <w:rFonts w:cs="Arial"/>
        </w:rPr>
      </w:pPr>
      <w:r w:rsidRPr="000931C3">
        <w:rPr>
          <w:rFonts w:cs="Arial"/>
        </w:rPr>
        <w:t>Le</w:t>
      </w:r>
      <w:r w:rsidR="0086326F" w:rsidRPr="000931C3">
        <w:rPr>
          <w:rFonts w:cs="Arial"/>
        </w:rPr>
        <w:t xml:space="preserve"> </w:t>
      </w:r>
      <w:r w:rsidR="00F1617A">
        <w:rPr>
          <w:rFonts w:cs="Arial"/>
        </w:rPr>
        <w:t>C. A.</w:t>
      </w:r>
      <w:r w:rsidRPr="000931C3">
        <w:rPr>
          <w:rFonts w:cs="Arial"/>
        </w:rPr>
        <w:t xml:space="preserve"> provisoire </w:t>
      </w:r>
      <w:r w:rsidR="0086326F" w:rsidRPr="000931C3">
        <w:rPr>
          <w:rFonts w:cs="Arial"/>
        </w:rPr>
        <w:t>sera composé d</w:t>
      </w:r>
      <w:r w:rsidRPr="000931C3">
        <w:rPr>
          <w:rFonts w:cs="Arial"/>
        </w:rPr>
        <w:t>es personnes suivantes :</w:t>
      </w:r>
    </w:p>
    <w:p w14:paraId="60DBF719" w14:textId="77777777" w:rsidR="00617A3E" w:rsidRPr="000931C3" w:rsidRDefault="00617A3E" w:rsidP="004C6659">
      <w:pPr>
        <w:pStyle w:val="Corpsdetexte"/>
        <w:spacing w:before="0" w:after="0" w:line="240" w:lineRule="auto"/>
        <w:rPr>
          <w:rFonts w:cs="Arial"/>
        </w:rPr>
      </w:pPr>
    </w:p>
    <w:p w14:paraId="03E4E84F" w14:textId="77777777" w:rsidR="00051922" w:rsidRDefault="00051922" w:rsidP="004C6659">
      <w:pPr>
        <w:pStyle w:val="Corpsdetexte"/>
        <w:spacing w:before="0" w:after="0" w:line="240" w:lineRule="auto"/>
        <w:rPr>
          <w:rFonts w:cs="Arial"/>
        </w:rPr>
      </w:pPr>
    </w:p>
    <w:sdt>
      <w:sdtPr>
        <w:rPr>
          <w:rFonts w:cs="Arial"/>
        </w:rPr>
        <w:id w:val="-1992785981"/>
        <w:placeholder>
          <w:docPart w:val="DefaultPlaceholder_-1854013440"/>
        </w:placeholder>
      </w:sdtPr>
      <w:sdtContent>
        <w:p w14:paraId="728E4C65" w14:textId="000B17CB" w:rsidR="00347AD0" w:rsidRDefault="00347AD0" w:rsidP="00347AD0">
          <w:pPr>
            <w:pStyle w:val="Corpsdetexte"/>
            <w:spacing w:before="0" w:after="0" w:line="240" w:lineRule="auto"/>
            <w:ind w:firstLine="360"/>
            <w:rPr>
              <w:rFonts w:cs="Arial"/>
            </w:rPr>
          </w:pPr>
          <w:r>
            <w:rPr>
              <w:rFonts w:cs="Arial"/>
            </w:rPr>
            <w:fldChar w:fldCharType="begin">
              <w:ffData>
                <w:name w:val="Texte10"/>
                <w:enabled/>
                <w:calcOnExit w:val="0"/>
                <w:textInput>
                  <w:default w:val="Prénom et nom"/>
                </w:textInput>
              </w:ffData>
            </w:fldChar>
          </w:r>
          <w:bookmarkStart w:id="14" w:name="Texte10"/>
          <w:r>
            <w:rPr>
              <w:rFonts w:cs="Arial"/>
            </w:rPr>
            <w:instrText xml:space="preserve"> FORMTEXT </w:instrText>
          </w:r>
          <w:r>
            <w:rPr>
              <w:rFonts w:cs="Arial"/>
            </w:rPr>
          </w:r>
          <w:r>
            <w:rPr>
              <w:rFonts w:cs="Arial"/>
            </w:rPr>
            <w:fldChar w:fldCharType="separate"/>
          </w:r>
          <w:r>
            <w:rPr>
              <w:rFonts w:cs="Arial"/>
              <w:noProof/>
            </w:rPr>
            <w:t>Prénom et nom</w:t>
          </w:r>
          <w:r>
            <w:rPr>
              <w:rFonts w:cs="Arial"/>
            </w:rPr>
            <w:fldChar w:fldCharType="end"/>
          </w:r>
          <w:bookmarkEnd w:id="14"/>
        </w:p>
        <w:p w14:paraId="489084E0" w14:textId="561E7B62"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Occupation"/>
                </w:textInput>
              </w:ffData>
            </w:fldChar>
          </w:r>
          <w:r>
            <w:rPr>
              <w:rFonts w:cs="Arial"/>
            </w:rPr>
            <w:instrText xml:space="preserve"> FORMTEXT </w:instrText>
          </w:r>
          <w:r>
            <w:rPr>
              <w:rFonts w:cs="Arial"/>
            </w:rPr>
          </w:r>
          <w:r>
            <w:rPr>
              <w:rFonts w:cs="Arial"/>
            </w:rPr>
            <w:fldChar w:fldCharType="separate"/>
          </w:r>
          <w:r>
            <w:rPr>
              <w:rFonts w:cs="Arial"/>
              <w:noProof/>
            </w:rPr>
            <w:t>Occupation</w:t>
          </w:r>
          <w:r>
            <w:rPr>
              <w:rFonts w:cs="Arial"/>
            </w:rPr>
            <w:fldChar w:fldCharType="end"/>
          </w:r>
        </w:p>
        <w:p w14:paraId="4F5673D9" w14:textId="5667C4EE"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Numéro, rue"/>
                </w:textInput>
              </w:ffData>
            </w:fldChar>
          </w:r>
          <w:r>
            <w:rPr>
              <w:rFonts w:cs="Arial"/>
            </w:rPr>
            <w:instrText xml:space="preserve"> FORMTEXT </w:instrText>
          </w:r>
          <w:r>
            <w:rPr>
              <w:rFonts w:cs="Arial"/>
            </w:rPr>
          </w:r>
          <w:r>
            <w:rPr>
              <w:rFonts w:cs="Arial"/>
            </w:rPr>
            <w:fldChar w:fldCharType="separate"/>
          </w:r>
          <w:r>
            <w:rPr>
              <w:rFonts w:cs="Arial"/>
              <w:noProof/>
            </w:rPr>
            <w:t>Numéro, rue</w:t>
          </w:r>
          <w:r>
            <w:rPr>
              <w:rFonts w:cs="Arial"/>
            </w:rPr>
            <w:fldChar w:fldCharType="end"/>
          </w:r>
        </w:p>
        <w:p w14:paraId="1518CE84" w14:textId="4D15EA1E"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Ville"/>
                </w:textInput>
              </w:ffData>
            </w:fldChar>
          </w:r>
          <w:r>
            <w:rPr>
              <w:rFonts w:cs="Arial"/>
            </w:rPr>
            <w:instrText xml:space="preserve"> FORMTEXT </w:instrText>
          </w:r>
          <w:r>
            <w:rPr>
              <w:rFonts w:cs="Arial"/>
            </w:rPr>
          </w:r>
          <w:r>
            <w:rPr>
              <w:rFonts w:cs="Arial"/>
            </w:rPr>
            <w:fldChar w:fldCharType="separate"/>
          </w:r>
          <w:r>
            <w:rPr>
              <w:rFonts w:cs="Arial"/>
              <w:noProof/>
            </w:rPr>
            <w:t>Ville</w:t>
          </w:r>
          <w:r>
            <w:rPr>
              <w:rFonts w:cs="Arial"/>
            </w:rPr>
            <w:fldChar w:fldCharType="end"/>
          </w:r>
          <w:r>
            <w:rPr>
              <w:rFonts w:cs="Arial"/>
            </w:rPr>
            <w:t xml:space="preserve"> (Québec)  </w:t>
          </w:r>
          <w:r>
            <w:rPr>
              <w:rFonts w:cs="Arial"/>
            </w:rPr>
            <w:fldChar w:fldCharType="begin">
              <w:ffData>
                <w:name w:val=""/>
                <w:enabled/>
                <w:calcOnExit w:val="0"/>
                <w:textInput>
                  <w:default w:val="Code postal"/>
                </w:textInput>
              </w:ffData>
            </w:fldChar>
          </w:r>
          <w:r>
            <w:rPr>
              <w:rFonts w:cs="Arial"/>
            </w:rPr>
            <w:instrText xml:space="preserve"> FORMTEXT </w:instrText>
          </w:r>
          <w:r>
            <w:rPr>
              <w:rFonts w:cs="Arial"/>
            </w:rPr>
          </w:r>
          <w:r>
            <w:rPr>
              <w:rFonts w:cs="Arial"/>
            </w:rPr>
            <w:fldChar w:fldCharType="separate"/>
          </w:r>
          <w:r>
            <w:rPr>
              <w:rFonts w:cs="Arial"/>
              <w:noProof/>
            </w:rPr>
            <w:t>Code postal</w:t>
          </w:r>
          <w:r>
            <w:rPr>
              <w:rFonts w:cs="Arial"/>
            </w:rPr>
            <w:fldChar w:fldCharType="end"/>
          </w:r>
        </w:p>
        <w:p w14:paraId="24F54C68" w14:textId="73B74A28" w:rsidR="00347AD0" w:rsidRDefault="00347AD0" w:rsidP="00347AD0">
          <w:pPr>
            <w:pStyle w:val="Corpsdetexte"/>
            <w:spacing w:before="0" w:after="0" w:line="240" w:lineRule="auto"/>
            <w:ind w:firstLine="360"/>
            <w:rPr>
              <w:rFonts w:cs="Arial"/>
            </w:rPr>
          </w:pPr>
        </w:p>
        <w:p w14:paraId="3F8141C8" w14:textId="77777777" w:rsidR="00347AD0" w:rsidRDefault="00347AD0" w:rsidP="00347AD0">
          <w:pPr>
            <w:pStyle w:val="Corpsdetexte"/>
            <w:spacing w:before="0" w:after="0" w:line="240" w:lineRule="auto"/>
            <w:ind w:firstLine="360"/>
            <w:rPr>
              <w:rFonts w:cs="Arial"/>
            </w:rPr>
          </w:pPr>
          <w:r>
            <w:rPr>
              <w:rFonts w:cs="Arial"/>
            </w:rPr>
            <w:fldChar w:fldCharType="begin">
              <w:ffData>
                <w:name w:val="Texte10"/>
                <w:enabled/>
                <w:calcOnExit w:val="0"/>
                <w:textInput>
                  <w:default w:val="Prénom et nom"/>
                </w:textInput>
              </w:ffData>
            </w:fldChar>
          </w:r>
          <w:r>
            <w:rPr>
              <w:rFonts w:cs="Arial"/>
            </w:rPr>
            <w:instrText xml:space="preserve"> FORMTEXT </w:instrText>
          </w:r>
          <w:r>
            <w:rPr>
              <w:rFonts w:cs="Arial"/>
            </w:rPr>
          </w:r>
          <w:r>
            <w:rPr>
              <w:rFonts w:cs="Arial"/>
            </w:rPr>
            <w:fldChar w:fldCharType="separate"/>
          </w:r>
          <w:r>
            <w:rPr>
              <w:rFonts w:cs="Arial"/>
              <w:noProof/>
            </w:rPr>
            <w:t>Prénom et nom</w:t>
          </w:r>
          <w:r>
            <w:rPr>
              <w:rFonts w:cs="Arial"/>
            </w:rPr>
            <w:fldChar w:fldCharType="end"/>
          </w:r>
        </w:p>
        <w:p w14:paraId="5CC55C3D"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Occupation"/>
                </w:textInput>
              </w:ffData>
            </w:fldChar>
          </w:r>
          <w:r>
            <w:rPr>
              <w:rFonts w:cs="Arial"/>
            </w:rPr>
            <w:instrText xml:space="preserve"> FORMTEXT </w:instrText>
          </w:r>
          <w:r>
            <w:rPr>
              <w:rFonts w:cs="Arial"/>
            </w:rPr>
          </w:r>
          <w:r>
            <w:rPr>
              <w:rFonts w:cs="Arial"/>
            </w:rPr>
            <w:fldChar w:fldCharType="separate"/>
          </w:r>
          <w:r>
            <w:rPr>
              <w:rFonts w:cs="Arial"/>
              <w:noProof/>
            </w:rPr>
            <w:t>Occupation</w:t>
          </w:r>
          <w:r>
            <w:rPr>
              <w:rFonts w:cs="Arial"/>
            </w:rPr>
            <w:fldChar w:fldCharType="end"/>
          </w:r>
        </w:p>
        <w:p w14:paraId="1A706E0C"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Numéro, rue"/>
                </w:textInput>
              </w:ffData>
            </w:fldChar>
          </w:r>
          <w:r>
            <w:rPr>
              <w:rFonts w:cs="Arial"/>
            </w:rPr>
            <w:instrText xml:space="preserve"> FORMTEXT </w:instrText>
          </w:r>
          <w:r>
            <w:rPr>
              <w:rFonts w:cs="Arial"/>
            </w:rPr>
          </w:r>
          <w:r>
            <w:rPr>
              <w:rFonts w:cs="Arial"/>
            </w:rPr>
            <w:fldChar w:fldCharType="separate"/>
          </w:r>
          <w:r>
            <w:rPr>
              <w:rFonts w:cs="Arial"/>
              <w:noProof/>
            </w:rPr>
            <w:t>Numéro, rue</w:t>
          </w:r>
          <w:r>
            <w:rPr>
              <w:rFonts w:cs="Arial"/>
            </w:rPr>
            <w:fldChar w:fldCharType="end"/>
          </w:r>
        </w:p>
        <w:p w14:paraId="663A8CB0"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Ville"/>
                </w:textInput>
              </w:ffData>
            </w:fldChar>
          </w:r>
          <w:r>
            <w:rPr>
              <w:rFonts w:cs="Arial"/>
            </w:rPr>
            <w:instrText xml:space="preserve"> FORMTEXT </w:instrText>
          </w:r>
          <w:r>
            <w:rPr>
              <w:rFonts w:cs="Arial"/>
            </w:rPr>
          </w:r>
          <w:r>
            <w:rPr>
              <w:rFonts w:cs="Arial"/>
            </w:rPr>
            <w:fldChar w:fldCharType="separate"/>
          </w:r>
          <w:r>
            <w:rPr>
              <w:rFonts w:cs="Arial"/>
              <w:noProof/>
            </w:rPr>
            <w:t>Ville</w:t>
          </w:r>
          <w:r>
            <w:rPr>
              <w:rFonts w:cs="Arial"/>
            </w:rPr>
            <w:fldChar w:fldCharType="end"/>
          </w:r>
          <w:r>
            <w:rPr>
              <w:rFonts w:cs="Arial"/>
            </w:rPr>
            <w:t xml:space="preserve"> (Québec)  </w:t>
          </w:r>
          <w:r>
            <w:rPr>
              <w:rFonts w:cs="Arial"/>
            </w:rPr>
            <w:fldChar w:fldCharType="begin">
              <w:ffData>
                <w:name w:val=""/>
                <w:enabled/>
                <w:calcOnExit w:val="0"/>
                <w:textInput>
                  <w:default w:val="Code postal"/>
                </w:textInput>
              </w:ffData>
            </w:fldChar>
          </w:r>
          <w:r>
            <w:rPr>
              <w:rFonts w:cs="Arial"/>
            </w:rPr>
            <w:instrText xml:space="preserve"> FORMTEXT </w:instrText>
          </w:r>
          <w:r>
            <w:rPr>
              <w:rFonts w:cs="Arial"/>
            </w:rPr>
          </w:r>
          <w:r>
            <w:rPr>
              <w:rFonts w:cs="Arial"/>
            </w:rPr>
            <w:fldChar w:fldCharType="separate"/>
          </w:r>
          <w:r>
            <w:rPr>
              <w:rFonts w:cs="Arial"/>
              <w:noProof/>
            </w:rPr>
            <w:t>Code postal</w:t>
          </w:r>
          <w:r>
            <w:rPr>
              <w:rFonts w:cs="Arial"/>
            </w:rPr>
            <w:fldChar w:fldCharType="end"/>
          </w:r>
        </w:p>
        <w:p w14:paraId="5A1B64F3" w14:textId="77777777" w:rsidR="00347AD0" w:rsidRDefault="00347AD0" w:rsidP="00347AD0">
          <w:pPr>
            <w:pStyle w:val="Corpsdetexte"/>
            <w:spacing w:before="0" w:after="0" w:line="240" w:lineRule="auto"/>
            <w:ind w:firstLine="360"/>
            <w:rPr>
              <w:rFonts w:cs="Arial"/>
            </w:rPr>
          </w:pPr>
        </w:p>
        <w:p w14:paraId="3183D300" w14:textId="77777777" w:rsidR="00347AD0" w:rsidRDefault="00347AD0" w:rsidP="00347AD0">
          <w:pPr>
            <w:pStyle w:val="Corpsdetexte"/>
            <w:spacing w:before="0" w:after="0" w:line="240" w:lineRule="auto"/>
            <w:ind w:firstLine="360"/>
            <w:rPr>
              <w:rFonts w:cs="Arial"/>
            </w:rPr>
          </w:pPr>
          <w:r>
            <w:rPr>
              <w:rFonts w:cs="Arial"/>
            </w:rPr>
            <w:fldChar w:fldCharType="begin">
              <w:ffData>
                <w:name w:val="Texte10"/>
                <w:enabled/>
                <w:calcOnExit w:val="0"/>
                <w:textInput>
                  <w:default w:val="Prénom et nom"/>
                </w:textInput>
              </w:ffData>
            </w:fldChar>
          </w:r>
          <w:r>
            <w:rPr>
              <w:rFonts w:cs="Arial"/>
            </w:rPr>
            <w:instrText xml:space="preserve"> FORMTEXT </w:instrText>
          </w:r>
          <w:r>
            <w:rPr>
              <w:rFonts w:cs="Arial"/>
            </w:rPr>
          </w:r>
          <w:r>
            <w:rPr>
              <w:rFonts w:cs="Arial"/>
            </w:rPr>
            <w:fldChar w:fldCharType="separate"/>
          </w:r>
          <w:r>
            <w:rPr>
              <w:rFonts w:cs="Arial"/>
              <w:noProof/>
            </w:rPr>
            <w:t>Prénom et nom</w:t>
          </w:r>
          <w:r>
            <w:rPr>
              <w:rFonts w:cs="Arial"/>
            </w:rPr>
            <w:fldChar w:fldCharType="end"/>
          </w:r>
        </w:p>
        <w:p w14:paraId="294283C3"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Occupation"/>
                </w:textInput>
              </w:ffData>
            </w:fldChar>
          </w:r>
          <w:r>
            <w:rPr>
              <w:rFonts w:cs="Arial"/>
            </w:rPr>
            <w:instrText xml:space="preserve"> FORMTEXT </w:instrText>
          </w:r>
          <w:r>
            <w:rPr>
              <w:rFonts w:cs="Arial"/>
            </w:rPr>
          </w:r>
          <w:r>
            <w:rPr>
              <w:rFonts w:cs="Arial"/>
            </w:rPr>
            <w:fldChar w:fldCharType="separate"/>
          </w:r>
          <w:r>
            <w:rPr>
              <w:rFonts w:cs="Arial"/>
              <w:noProof/>
            </w:rPr>
            <w:t>Occupation</w:t>
          </w:r>
          <w:r>
            <w:rPr>
              <w:rFonts w:cs="Arial"/>
            </w:rPr>
            <w:fldChar w:fldCharType="end"/>
          </w:r>
        </w:p>
        <w:p w14:paraId="77C5A4BB"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Numéro, rue"/>
                </w:textInput>
              </w:ffData>
            </w:fldChar>
          </w:r>
          <w:r>
            <w:rPr>
              <w:rFonts w:cs="Arial"/>
            </w:rPr>
            <w:instrText xml:space="preserve"> FORMTEXT </w:instrText>
          </w:r>
          <w:r>
            <w:rPr>
              <w:rFonts w:cs="Arial"/>
            </w:rPr>
          </w:r>
          <w:r>
            <w:rPr>
              <w:rFonts w:cs="Arial"/>
            </w:rPr>
            <w:fldChar w:fldCharType="separate"/>
          </w:r>
          <w:r>
            <w:rPr>
              <w:rFonts w:cs="Arial"/>
              <w:noProof/>
            </w:rPr>
            <w:t>Numéro, rue</w:t>
          </w:r>
          <w:r>
            <w:rPr>
              <w:rFonts w:cs="Arial"/>
            </w:rPr>
            <w:fldChar w:fldCharType="end"/>
          </w:r>
        </w:p>
        <w:p w14:paraId="744D926A"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Ville"/>
                </w:textInput>
              </w:ffData>
            </w:fldChar>
          </w:r>
          <w:r>
            <w:rPr>
              <w:rFonts w:cs="Arial"/>
            </w:rPr>
            <w:instrText xml:space="preserve"> FORMTEXT </w:instrText>
          </w:r>
          <w:r>
            <w:rPr>
              <w:rFonts w:cs="Arial"/>
            </w:rPr>
          </w:r>
          <w:r>
            <w:rPr>
              <w:rFonts w:cs="Arial"/>
            </w:rPr>
            <w:fldChar w:fldCharType="separate"/>
          </w:r>
          <w:r>
            <w:rPr>
              <w:rFonts w:cs="Arial"/>
              <w:noProof/>
            </w:rPr>
            <w:t>Ville</w:t>
          </w:r>
          <w:r>
            <w:rPr>
              <w:rFonts w:cs="Arial"/>
            </w:rPr>
            <w:fldChar w:fldCharType="end"/>
          </w:r>
          <w:r>
            <w:rPr>
              <w:rFonts w:cs="Arial"/>
            </w:rPr>
            <w:t xml:space="preserve"> (Québec)  </w:t>
          </w:r>
          <w:r>
            <w:rPr>
              <w:rFonts w:cs="Arial"/>
            </w:rPr>
            <w:fldChar w:fldCharType="begin">
              <w:ffData>
                <w:name w:val=""/>
                <w:enabled/>
                <w:calcOnExit w:val="0"/>
                <w:textInput>
                  <w:default w:val="Code postal"/>
                </w:textInput>
              </w:ffData>
            </w:fldChar>
          </w:r>
          <w:r>
            <w:rPr>
              <w:rFonts w:cs="Arial"/>
            </w:rPr>
            <w:instrText xml:space="preserve"> FORMTEXT </w:instrText>
          </w:r>
          <w:r>
            <w:rPr>
              <w:rFonts w:cs="Arial"/>
            </w:rPr>
          </w:r>
          <w:r>
            <w:rPr>
              <w:rFonts w:cs="Arial"/>
            </w:rPr>
            <w:fldChar w:fldCharType="separate"/>
          </w:r>
          <w:r>
            <w:rPr>
              <w:rFonts w:cs="Arial"/>
              <w:noProof/>
            </w:rPr>
            <w:t>Code postal</w:t>
          </w:r>
          <w:r>
            <w:rPr>
              <w:rFonts w:cs="Arial"/>
            </w:rPr>
            <w:fldChar w:fldCharType="end"/>
          </w:r>
        </w:p>
        <w:p w14:paraId="513D2366" w14:textId="77777777" w:rsidR="00347AD0" w:rsidRDefault="00347AD0" w:rsidP="00347AD0">
          <w:pPr>
            <w:pStyle w:val="Corpsdetexte"/>
            <w:spacing w:before="0" w:after="0" w:line="240" w:lineRule="auto"/>
            <w:ind w:firstLine="360"/>
            <w:rPr>
              <w:rFonts w:cs="Arial"/>
            </w:rPr>
          </w:pPr>
        </w:p>
        <w:p w14:paraId="2C97A058" w14:textId="77777777" w:rsidR="00347AD0" w:rsidRDefault="00347AD0" w:rsidP="00347AD0">
          <w:pPr>
            <w:pStyle w:val="Corpsdetexte"/>
            <w:spacing w:before="0" w:after="0" w:line="240" w:lineRule="auto"/>
            <w:ind w:firstLine="360"/>
            <w:rPr>
              <w:rFonts w:cs="Arial"/>
            </w:rPr>
          </w:pPr>
          <w:r>
            <w:rPr>
              <w:rFonts w:cs="Arial"/>
            </w:rPr>
            <w:fldChar w:fldCharType="begin">
              <w:ffData>
                <w:name w:val="Texte10"/>
                <w:enabled/>
                <w:calcOnExit w:val="0"/>
                <w:textInput>
                  <w:default w:val="Prénom et nom"/>
                </w:textInput>
              </w:ffData>
            </w:fldChar>
          </w:r>
          <w:r>
            <w:rPr>
              <w:rFonts w:cs="Arial"/>
            </w:rPr>
            <w:instrText xml:space="preserve"> FORMTEXT </w:instrText>
          </w:r>
          <w:r>
            <w:rPr>
              <w:rFonts w:cs="Arial"/>
            </w:rPr>
          </w:r>
          <w:r>
            <w:rPr>
              <w:rFonts w:cs="Arial"/>
            </w:rPr>
            <w:fldChar w:fldCharType="separate"/>
          </w:r>
          <w:r>
            <w:rPr>
              <w:rFonts w:cs="Arial"/>
              <w:noProof/>
            </w:rPr>
            <w:t>Prénom et nom</w:t>
          </w:r>
          <w:r>
            <w:rPr>
              <w:rFonts w:cs="Arial"/>
            </w:rPr>
            <w:fldChar w:fldCharType="end"/>
          </w:r>
        </w:p>
        <w:p w14:paraId="4FEF0DEF"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Occupation"/>
                </w:textInput>
              </w:ffData>
            </w:fldChar>
          </w:r>
          <w:r>
            <w:rPr>
              <w:rFonts w:cs="Arial"/>
            </w:rPr>
            <w:instrText xml:space="preserve"> FORMTEXT </w:instrText>
          </w:r>
          <w:r>
            <w:rPr>
              <w:rFonts w:cs="Arial"/>
            </w:rPr>
          </w:r>
          <w:r>
            <w:rPr>
              <w:rFonts w:cs="Arial"/>
            </w:rPr>
            <w:fldChar w:fldCharType="separate"/>
          </w:r>
          <w:r>
            <w:rPr>
              <w:rFonts w:cs="Arial"/>
              <w:noProof/>
            </w:rPr>
            <w:t>Occupation</w:t>
          </w:r>
          <w:r>
            <w:rPr>
              <w:rFonts w:cs="Arial"/>
            </w:rPr>
            <w:fldChar w:fldCharType="end"/>
          </w:r>
        </w:p>
        <w:p w14:paraId="20F66BFC" w14:textId="77777777"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Numéro, rue"/>
                </w:textInput>
              </w:ffData>
            </w:fldChar>
          </w:r>
          <w:r>
            <w:rPr>
              <w:rFonts w:cs="Arial"/>
            </w:rPr>
            <w:instrText xml:space="preserve"> FORMTEXT </w:instrText>
          </w:r>
          <w:r>
            <w:rPr>
              <w:rFonts w:cs="Arial"/>
            </w:rPr>
          </w:r>
          <w:r>
            <w:rPr>
              <w:rFonts w:cs="Arial"/>
            </w:rPr>
            <w:fldChar w:fldCharType="separate"/>
          </w:r>
          <w:r>
            <w:rPr>
              <w:rFonts w:cs="Arial"/>
              <w:noProof/>
            </w:rPr>
            <w:t>Numéro, rue</w:t>
          </w:r>
          <w:r>
            <w:rPr>
              <w:rFonts w:cs="Arial"/>
            </w:rPr>
            <w:fldChar w:fldCharType="end"/>
          </w:r>
        </w:p>
        <w:p w14:paraId="28995414" w14:textId="77C5F313" w:rsidR="00347AD0" w:rsidRDefault="00347AD0" w:rsidP="00347AD0">
          <w:pPr>
            <w:pStyle w:val="Corpsdetexte"/>
            <w:spacing w:before="0" w:after="0" w:line="240" w:lineRule="auto"/>
            <w:ind w:firstLine="360"/>
            <w:rPr>
              <w:rFonts w:cs="Arial"/>
            </w:rPr>
          </w:pPr>
          <w:r>
            <w:rPr>
              <w:rFonts w:cs="Arial"/>
            </w:rPr>
            <w:fldChar w:fldCharType="begin">
              <w:ffData>
                <w:name w:val=""/>
                <w:enabled/>
                <w:calcOnExit w:val="0"/>
                <w:textInput>
                  <w:default w:val="Ville"/>
                </w:textInput>
              </w:ffData>
            </w:fldChar>
          </w:r>
          <w:r>
            <w:rPr>
              <w:rFonts w:cs="Arial"/>
            </w:rPr>
            <w:instrText xml:space="preserve"> FORMTEXT </w:instrText>
          </w:r>
          <w:r>
            <w:rPr>
              <w:rFonts w:cs="Arial"/>
            </w:rPr>
          </w:r>
          <w:r>
            <w:rPr>
              <w:rFonts w:cs="Arial"/>
            </w:rPr>
            <w:fldChar w:fldCharType="separate"/>
          </w:r>
          <w:r>
            <w:rPr>
              <w:rFonts w:cs="Arial"/>
              <w:noProof/>
            </w:rPr>
            <w:t>Ville</w:t>
          </w:r>
          <w:r>
            <w:rPr>
              <w:rFonts w:cs="Arial"/>
            </w:rPr>
            <w:fldChar w:fldCharType="end"/>
          </w:r>
          <w:r>
            <w:rPr>
              <w:rFonts w:cs="Arial"/>
            </w:rPr>
            <w:t xml:space="preserve"> (Québec)  </w:t>
          </w:r>
          <w:r>
            <w:rPr>
              <w:rFonts w:cs="Arial"/>
            </w:rPr>
            <w:fldChar w:fldCharType="begin">
              <w:ffData>
                <w:name w:val=""/>
                <w:enabled/>
                <w:calcOnExit w:val="0"/>
                <w:textInput>
                  <w:default w:val="Code postal"/>
                </w:textInput>
              </w:ffData>
            </w:fldChar>
          </w:r>
          <w:r>
            <w:rPr>
              <w:rFonts w:cs="Arial"/>
            </w:rPr>
            <w:instrText xml:space="preserve"> FORMTEXT </w:instrText>
          </w:r>
          <w:r>
            <w:rPr>
              <w:rFonts w:cs="Arial"/>
            </w:rPr>
          </w:r>
          <w:r>
            <w:rPr>
              <w:rFonts w:cs="Arial"/>
            </w:rPr>
            <w:fldChar w:fldCharType="separate"/>
          </w:r>
          <w:r>
            <w:rPr>
              <w:rFonts w:cs="Arial"/>
              <w:noProof/>
            </w:rPr>
            <w:t>Code postal</w:t>
          </w:r>
          <w:r>
            <w:rPr>
              <w:rFonts w:cs="Arial"/>
            </w:rPr>
            <w:fldChar w:fldCharType="end"/>
          </w:r>
        </w:p>
      </w:sdtContent>
    </w:sdt>
    <w:p w14:paraId="1C7A3E9B" w14:textId="3737EE83" w:rsidR="00F5308F" w:rsidRPr="000931C3" w:rsidRDefault="00F5308F" w:rsidP="004C6659">
      <w:pPr>
        <w:spacing w:line="240" w:lineRule="auto"/>
        <w:rPr>
          <w:rFonts w:cs="Arial"/>
          <w:szCs w:val="22"/>
          <w:lang w:eastAsia="en-US"/>
        </w:rPr>
      </w:pPr>
    </w:p>
    <w:p w14:paraId="7F75AC3B" w14:textId="7AE10B05" w:rsidR="005958C1" w:rsidRPr="000931C3" w:rsidRDefault="005958C1" w:rsidP="004C6659">
      <w:pPr>
        <w:pStyle w:val="Titre6"/>
        <w:pBdr>
          <w:bottom w:val="single" w:sz="4" w:space="1" w:color="auto"/>
        </w:pBdr>
        <w:spacing w:before="0" w:after="0" w:line="240" w:lineRule="auto"/>
        <w:rPr>
          <w:rFonts w:ascii="Arial" w:hAnsi="Arial" w:cs="Arial"/>
        </w:rPr>
      </w:pPr>
      <w:r w:rsidRPr="000931C3">
        <w:rPr>
          <w:rFonts w:ascii="Arial" w:hAnsi="Arial" w:cs="Arial"/>
        </w:rPr>
        <w:t xml:space="preserve">Mise en place et composition du C. A. </w:t>
      </w:r>
      <w:r w:rsidR="00F22B17" w:rsidRPr="000931C3">
        <w:rPr>
          <w:rFonts w:ascii="Arial" w:hAnsi="Arial" w:cs="Arial"/>
        </w:rPr>
        <w:t>de l’Office</w:t>
      </w:r>
    </w:p>
    <w:p w14:paraId="605D5D60" w14:textId="77777777" w:rsidR="005958C1" w:rsidRPr="000931C3" w:rsidRDefault="005958C1" w:rsidP="004C6659">
      <w:pPr>
        <w:pStyle w:val="Corpsdetexte"/>
        <w:spacing w:before="0" w:after="0" w:line="240" w:lineRule="auto"/>
        <w:rPr>
          <w:rFonts w:cs="Arial"/>
        </w:rPr>
      </w:pPr>
    </w:p>
    <w:p w14:paraId="4FB75A09" w14:textId="262109E7" w:rsidR="005958C1" w:rsidRPr="000931C3" w:rsidRDefault="005958C1" w:rsidP="004C6659">
      <w:pPr>
        <w:pStyle w:val="Corpsdetexte"/>
        <w:spacing w:before="0" w:after="0" w:line="240" w:lineRule="auto"/>
        <w:rPr>
          <w:rFonts w:cs="Arial"/>
        </w:rPr>
      </w:pPr>
      <w:r w:rsidRPr="000931C3">
        <w:rPr>
          <w:rFonts w:cs="Arial"/>
        </w:rPr>
        <w:t>Les membres du</w:t>
      </w:r>
      <w:r w:rsidR="00F5308F" w:rsidRPr="000931C3">
        <w:rPr>
          <w:rFonts w:cs="Arial"/>
        </w:rPr>
        <w:t xml:space="preserve"> C.</w:t>
      </w:r>
      <w:r w:rsidR="00A54EFC" w:rsidRPr="000931C3">
        <w:rPr>
          <w:rFonts w:cs="Arial"/>
        </w:rPr>
        <w:t> </w:t>
      </w:r>
      <w:r w:rsidR="00F5308F" w:rsidRPr="000931C3">
        <w:rPr>
          <w:rFonts w:cs="Arial"/>
        </w:rPr>
        <w:t>A.</w:t>
      </w:r>
      <w:r w:rsidRPr="000931C3">
        <w:rPr>
          <w:rFonts w:cs="Arial"/>
        </w:rPr>
        <w:t xml:space="preserve"> sont désignés conformément aux dispositions de la LSHQ et selon les </w:t>
      </w:r>
      <w:r w:rsidR="0024066B" w:rsidRPr="000931C3">
        <w:rPr>
          <w:rFonts w:cs="Arial"/>
        </w:rPr>
        <w:t xml:space="preserve">statuts constitutifs </w:t>
      </w:r>
      <w:r w:rsidRPr="000931C3">
        <w:rPr>
          <w:rFonts w:cs="Arial"/>
        </w:rPr>
        <w:t>de l’O</w:t>
      </w:r>
      <w:r w:rsidR="008665DA" w:rsidRPr="000931C3">
        <w:rPr>
          <w:rFonts w:cs="Arial"/>
        </w:rPr>
        <w:t>ffice</w:t>
      </w:r>
      <w:r w:rsidRPr="000931C3">
        <w:rPr>
          <w:rFonts w:cs="Arial"/>
        </w:rPr>
        <w:t>.</w:t>
      </w:r>
      <w:r w:rsidR="004C6659" w:rsidRPr="000931C3">
        <w:rPr>
          <w:rFonts w:cs="Arial"/>
        </w:rPr>
        <w:t xml:space="preserve"> </w:t>
      </w:r>
      <w:r w:rsidRPr="000931C3">
        <w:rPr>
          <w:rFonts w:cs="Arial"/>
        </w:rPr>
        <w:t xml:space="preserve">En conformité avec les lois applicables et en tenant compte des avis exprimés par les OH du territoire, il est recommandé que </w:t>
      </w:r>
      <w:r w:rsidR="004C6659" w:rsidRPr="000931C3">
        <w:rPr>
          <w:rFonts w:cs="Arial"/>
        </w:rPr>
        <w:t>l’Office</w:t>
      </w:r>
      <w:r w:rsidRPr="000931C3">
        <w:rPr>
          <w:rFonts w:cs="Arial"/>
        </w:rPr>
        <w:t xml:space="preserve"> soit dirigé par un </w:t>
      </w:r>
      <w:r w:rsidR="006D183B">
        <w:rPr>
          <w:rFonts w:cs="Arial"/>
        </w:rPr>
        <w:t>C. A.</w:t>
      </w:r>
      <w:r w:rsidRPr="000931C3">
        <w:rPr>
          <w:rFonts w:cs="Arial"/>
        </w:rPr>
        <w:t xml:space="preserve"> de </w:t>
      </w:r>
      <w:r w:rsidR="004C6659" w:rsidRPr="00253259">
        <w:rPr>
          <w:rFonts w:cs="Arial"/>
          <w:shd w:val="clear" w:color="auto" w:fill="A6A6A6" w:themeFill="background1" w:themeFillShade="A6"/>
        </w:rPr>
        <w:t>XX</w:t>
      </w:r>
      <w:r w:rsidRPr="000931C3">
        <w:rPr>
          <w:rFonts w:cs="Arial"/>
        </w:rPr>
        <w:t xml:space="preserve"> membres, selon la composition suivante :</w:t>
      </w:r>
    </w:p>
    <w:p w14:paraId="09287AF1" w14:textId="77777777" w:rsidR="004C6659" w:rsidRPr="000931C3" w:rsidRDefault="004C6659" w:rsidP="004C6659">
      <w:pPr>
        <w:pStyle w:val="Corpsdetexte"/>
        <w:spacing w:before="0" w:after="0" w:line="240" w:lineRule="auto"/>
        <w:rPr>
          <w:rFonts w:cs="Arial"/>
        </w:rPr>
      </w:pPr>
    </w:p>
    <w:sdt>
      <w:sdtPr>
        <w:rPr>
          <w:rFonts w:cs="Arial"/>
        </w:rPr>
        <w:id w:val="331339993"/>
        <w:placeholder>
          <w:docPart w:val="DefaultPlaceholder_-1854013440"/>
        </w:placeholder>
      </w:sdtPr>
      <w:sdtContent>
        <w:p w14:paraId="4805DA05" w14:textId="4CF90FCC" w:rsidR="005958C1" w:rsidRPr="000931C3" w:rsidRDefault="00347AD0" w:rsidP="004C6659">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bookmarkStart w:id="15" w:name="Texte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r>
            <w:rPr>
              <w:rFonts w:cs="Arial"/>
            </w:rPr>
            <w:t xml:space="preserve"> </w:t>
          </w:r>
          <w:proofErr w:type="gramStart"/>
          <w:r w:rsidR="005958C1" w:rsidRPr="000931C3">
            <w:rPr>
              <w:rFonts w:cs="Arial"/>
              <w:szCs w:val="22"/>
            </w:rPr>
            <w:t>administrateurs</w:t>
          </w:r>
          <w:proofErr w:type="gramEnd"/>
          <w:r w:rsidR="005958C1"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rPr>
            <w:t>;</w:t>
          </w:r>
        </w:p>
        <w:p w14:paraId="2389C7FC" w14:textId="77777777" w:rsidR="005958C1" w:rsidRPr="000931C3" w:rsidRDefault="005958C1" w:rsidP="004C6659">
          <w:pPr>
            <w:spacing w:line="240" w:lineRule="auto"/>
            <w:ind w:left="360"/>
            <w:rPr>
              <w:rFonts w:cs="Arial"/>
              <w:szCs w:val="22"/>
            </w:rPr>
          </w:pPr>
        </w:p>
        <w:p w14:paraId="071878FA" w14:textId="4ED8FCBB" w:rsidR="00F868A8" w:rsidRPr="000931C3" w:rsidRDefault="00347AD0" w:rsidP="00F868A8">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00F868A8" w:rsidRPr="000931C3">
            <w:rPr>
              <w:rFonts w:cs="Arial"/>
              <w:szCs w:val="22"/>
            </w:rPr>
            <w:t>administrateurs</w:t>
          </w:r>
          <w:proofErr w:type="gramEnd"/>
          <w:r w:rsidR="00F868A8"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rPr>
            <w:t>;</w:t>
          </w:r>
        </w:p>
        <w:p w14:paraId="173E3724" w14:textId="77777777" w:rsidR="005958C1" w:rsidRPr="000931C3" w:rsidRDefault="005958C1" w:rsidP="004C6659">
          <w:pPr>
            <w:spacing w:line="240" w:lineRule="auto"/>
            <w:ind w:left="360"/>
            <w:rPr>
              <w:rFonts w:cs="Arial"/>
              <w:szCs w:val="22"/>
            </w:rPr>
          </w:pPr>
        </w:p>
        <w:p w14:paraId="50E5D075" w14:textId="30A9AB6D" w:rsidR="00F868A8" w:rsidRPr="000931C3" w:rsidRDefault="00347AD0" w:rsidP="00F868A8">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00F868A8" w:rsidRPr="000931C3">
            <w:rPr>
              <w:rFonts w:cs="Arial"/>
              <w:szCs w:val="22"/>
            </w:rPr>
            <w:t>administrateurs</w:t>
          </w:r>
          <w:proofErr w:type="gramEnd"/>
          <w:r w:rsidR="00F868A8"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rPr>
            <w:t>;</w:t>
          </w:r>
        </w:p>
        <w:p w14:paraId="58FAF1C6" w14:textId="77777777" w:rsidR="005958C1" w:rsidRPr="000931C3" w:rsidRDefault="005958C1" w:rsidP="004C6659">
          <w:pPr>
            <w:pStyle w:val="Paragraphedeliste"/>
            <w:rPr>
              <w:rFonts w:cs="Arial"/>
            </w:rPr>
          </w:pPr>
        </w:p>
        <w:p w14:paraId="4456D62B" w14:textId="2DF1461A" w:rsidR="00F868A8" w:rsidRPr="000931C3" w:rsidRDefault="00347AD0" w:rsidP="00F868A8">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00F868A8" w:rsidRPr="000931C3">
            <w:rPr>
              <w:rFonts w:cs="Arial"/>
              <w:szCs w:val="22"/>
            </w:rPr>
            <w:t>administrateurs</w:t>
          </w:r>
          <w:proofErr w:type="gramEnd"/>
          <w:r w:rsidR="00F868A8"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rPr>
            <w:t>;</w:t>
          </w:r>
        </w:p>
        <w:p w14:paraId="390FA416" w14:textId="77777777" w:rsidR="005958C1" w:rsidRPr="000931C3" w:rsidRDefault="005958C1" w:rsidP="004C6659">
          <w:pPr>
            <w:pStyle w:val="Paragraphedeliste"/>
            <w:rPr>
              <w:rFonts w:cs="Arial"/>
            </w:rPr>
          </w:pPr>
        </w:p>
        <w:p w14:paraId="5263154C" w14:textId="792CF67D" w:rsidR="00F868A8" w:rsidRPr="00881BA3" w:rsidRDefault="00347AD0" w:rsidP="00F868A8">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00F868A8" w:rsidRPr="000931C3">
            <w:rPr>
              <w:rFonts w:cs="Arial"/>
              <w:szCs w:val="22"/>
            </w:rPr>
            <w:t>administrateurs</w:t>
          </w:r>
          <w:proofErr w:type="gramEnd"/>
          <w:r w:rsidR="00F868A8"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rPr>
            <w:t>;</w:t>
          </w:r>
        </w:p>
        <w:p w14:paraId="170D8D90" w14:textId="77777777" w:rsidR="00881BA3" w:rsidRDefault="00881BA3" w:rsidP="00881BA3">
          <w:pPr>
            <w:pStyle w:val="Paragraphedeliste"/>
            <w:rPr>
              <w:rFonts w:cs="Arial"/>
            </w:rPr>
          </w:pPr>
        </w:p>
        <w:p w14:paraId="711A4F37" w14:textId="77777777" w:rsidR="00881BA3" w:rsidRPr="00881BA3" w:rsidRDefault="00881BA3" w:rsidP="00881BA3">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Pr="000931C3">
            <w:rPr>
              <w:rFonts w:cs="Arial"/>
              <w:szCs w:val="22"/>
            </w:rPr>
            <w:t>administrateurs</w:t>
          </w:r>
          <w:proofErr w:type="gramEnd"/>
          <w:r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0931C3">
            <w:rPr>
              <w:rFonts w:cs="Arial"/>
            </w:rPr>
            <w:t>;</w:t>
          </w:r>
        </w:p>
        <w:p w14:paraId="188E147E" w14:textId="77777777" w:rsidR="00881BA3" w:rsidRPr="00881BA3" w:rsidRDefault="00881BA3" w:rsidP="00881BA3">
          <w:pPr>
            <w:spacing w:line="240" w:lineRule="auto"/>
            <w:jc w:val="both"/>
            <w:rPr>
              <w:rFonts w:cs="Arial"/>
              <w:szCs w:val="22"/>
            </w:rPr>
          </w:pPr>
        </w:p>
        <w:p w14:paraId="3D19EADF" w14:textId="77777777" w:rsidR="00881BA3" w:rsidRPr="00881BA3" w:rsidRDefault="00881BA3" w:rsidP="00881BA3">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Pr="000931C3">
            <w:rPr>
              <w:rFonts w:cs="Arial"/>
              <w:szCs w:val="22"/>
            </w:rPr>
            <w:t>administrateurs</w:t>
          </w:r>
          <w:proofErr w:type="gramEnd"/>
          <w:r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0931C3">
            <w:rPr>
              <w:rFonts w:cs="Arial"/>
            </w:rPr>
            <w:t>;</w:t>
          </w:r>
        </w:p>
        <w:p w14:paraId="3B0B0684" w14:textId="77777777" w:rsidR="00881BA3" w:rsidRPr="00881BA3" w:rsidRDefault="00881BA3" w:rsidP="00881BA3">
          <w:pPr>
            <w:spacing w:line="240" w:lineRule="auto"/>
            <w:jc w:val="both"/>
            <w:rPr>
              <w:rFonts w:cs="Arial"/>
              <w:szCs w:val="22"/>
            </w:rPr>
          </w:pPr>
        </w:p>
        <w:p w14:paraId="7916496B" w14:textId="77777777" w:rsidR="00881BA3" w:rsidRPr="00881BA3" w:rsidRDefault="00881BA3" w:rsidP="00881BA3">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Pr="000931C3">
            <w:rPr>
              <w:rFonts w:cs="Arial"/>
              <w:szCs w:val="22"/>
            </w:rPr>
            <w:t>administrateurs</w:t>
          </w:r>
          <w:proofErr w:type="gramEnd"/>
          <w:r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0931C3">
            <w:rPr>
              <w:rFonts w:cs="Arial"/>
            </w:rPr>
            <w:t>;</w:t>
          </w:r>
        </w:p>
        <w:p w14:paraId="6C02B52A" w14:textId="77777777" w:rsidR="00881BA3" w:rsidRPr="00881BA3" w:rsidRDefault="00881BA3" w:rsidP="00881BA3">
          <w:pPr>
            <w:spacing w:line="240" w:lineRule="auto"/>
            <w:jc w:val="both"/>
            <w:rPr>
              <w:rFonts w:cs="Arial"/>
              <w:szCs w:val="22"/>
            </w:rPr>
          </w:pPr>
        </w:p>
        <w:p w14:paraId="73512021" w14:textId="77777777" w:rsidR="00881BA3" w:rsidRPr="00881BA3" w:rsidRDefault="00881BA3" w:rsidP="00881BA3">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Pr="000931C3">
            <w:rPr>
              <w:rFonts w:cs="Arial"/>
              <w:szCs w:val="22"/>
            </w:rPr>
            <w:t>administrateurs</w:t>
          </w:r>
          <w:proofErr w:type="gramEnd"/>
          <w:r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0931C3">
            <w:rPr>
              <w:rFonts w:cs="Arial"/>
            </w:rPr>
            <w:t>;</w:t>
          </w:r>
        </w:p>
        <w:p w14:paraId="1F54C4BF" w14:textId="77777777" w:rsidR="00881BA3" w:rsidRPr="00881BA3" w:rsidRDefault="00881BA3" w:rsidP="00881BA3">
          <w:pPr>
            <w:spacing w:line="240" w:lineRule="auto"/>
            <w:jc w:val="both"/>
            <w:rPr>
              <w:rFonts w:cs="Arial"/>
              <w:szCs w:val="22"/>
            </w:rPr>
          </w:pPr>
        </w:p>
        <w:p w14:paraId="06D22D9D" w14:textId="53FE6661" w:rsidR="00881BA3" w:rsidRPr="00881BA3" w:rsidRDefault="00881BA3" w:rsidP="00881BA3">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Pr="000931C3">
            <w:rPr>
              <w:rFonts w:cs="Arial"/>
              <w:szCs w:val="22"/>
            </w:rPr>
            <w:t>administrateurs</w:t>
          </w:r>
          <w:proofErr w:type="gramEnd"/>
          <w:r w:rsidRPr="000931C3">
            <w:rPr>
              <w:rFonts w:cs="Arial"/>
              <w:szCs w:val="22"/>
            </w:rPr>
            <w:t xml:space="preserve"> nommés par le conseil municipal de </w:t>
          </w: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0931C3">
            <w:rPr>
              <w:rFonts w:cs="Arial"/>
            </w:rPr>
            <w:t>;</w:t>
          </w:r>
        </w:p>
      </w:sdtContent>
    </w:sdt>
    <w:p w14:paraId="07299CFE" w14:textId="77777777" w:rsidR="005958C1" w:rsidRPr="000931C3" w:rsidRDefault="005958C1" w:rsidP="004C6659">
      <w:pPr>
        <w:spacing w:line="240" w:lineRule="auto"/>
        <w:rPr>
          <w:rFonts w:cs="Arial"/>
          <w:szCs w:val="22"/>
        </w:rPr>
      </w:pPr>
    </w:p>
    <w:p w14:paraId="62786269" w14:textId="19D88090" w:rsidR="005958C1" w:rsidRPr="000931C3" w:rsidRDefault="00347AD0" w:rsidP="004C6659">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F868A8" w:rsidRPr="000931C3">
        <w:rPr>
          <w:rFonts w:cs="Arial"/>
          <w:szCs w:val="22"/>
        </w:rPr>
        <w:t xml:space="preserve"> </w:t>
      </w:r>
      <w:proofErr w:type="gramStart"/>
      <w:r w:rsidR="005958C1" w:rsidRPr="000931C3">
        <w:rPr>
          <w:rFonts w:cs="Arial"/>
          <w:szCs w:val="22"/>
        </w:rPr>
        <w:t>administrateurs</w:t>
      </w:r>
      <w:proofErr w:type="gramEnd"/>
      <w:r w:rsidR="005958C1" w:rsidRPr="000931C3">
        <w:rPr>
          <w:rFonts w:cs="Arial"/>
          <w:szCs w:val="22"/>
        </w:rPr>
        <w:t xml:space="preserve"> nommés par l</w:t>
      </w:r>
      <w:r w:rsidR="00410B99" w:rsidRPr="000931C3">
        <w:rPr>
          <w:rFonts w:cs="Arial"/>
          <w:szCs w:val="22"/>
        </w:rPr>
        <w:t xml:space="preserve">a </w:t>
      </w:r>
      <w:r w:rsidR="005958C1" w:rsidRPr="000931C3">
        <w:rPr>
          <w:rFonts w:cs="Arial"/>
          <w:szCs w:val="22"/>
        </w:rPr>
        <w:t xml:space="preserve">ministre </w:t>
      </w:r>
      <w:r w:rsidR="00F5308F" w:rsidRPr="000931C3">
        <w:rPr>
          <w:rFonts w:cs="Arial"/>
          <w:szCs w:val="22"/>
        </w:rPr>
        <w:t>responsable de l’application de la LSHQ</w:t>
      </w:r>
      <w:r w:rsidR="005958C1" w:rsidRPr="000931C3">
        <w:rPr>
          <w:rFonts w:cs="Arial"/>
          <w:szCs w:val="22"/>
        </w:rPr>
        <w:t>, après consultation, parmi les groupes socioéconomiques les plus représentatifs du territoire</w:t>
      </w:r>
      <w:r w:rsidR="008665DA" w:rsidRPr="000931C3">
        <w:rPr>
          <w:rFonts w:cs="Arial"/>
          <w:szCs w:val="22"/>
        </w:rPr>
        <w:t xml:space="preserve"> de</w:t>
      </w:r>
      <w:r w:rsidR="005958C1" w:rsidRPr="000931C3">
        <w:rPr>
          <w:rFonts w:cs="Arial"/>
          <w:szCs w:val="22"/>
        </w:rPr>
        <w:t xml:space="preserve"> </w:t>
      </w:r>
      <w:r w:rsidR="0078752E" w:rsidRPr="000931C3">
        <w:rPr>
          <w:rFonts w:cs="Arial"/>
        </w:rPr>
        <w:t>l’Office</w:t>
      </w:r>
      <w:r w:rsidR="005958C1" w:rsidRPr="000931C3">
        <w:rPr>
          <w:rFonts w:cs="Arial"/>
          <w:szCs w:val="22"/>
        </w:rPr>
        <w:t>;</w:t>
      </w:r>
    </w:p>
    <w:p w14:paraId="3F644171" w14:textId="77777777" w:rsidR="005958C1" w:rsidRPr="000931C3" w:rsidRDefault="005958C1" w:rsidP="004C6659">
      <w:pPr>
        <w:pStyle w:val="Paragraphedeliste"/>
        <w:ind w:left="360"/>
        <w:rPr>
          <w:rFonts w:ascii="Arial" w:hAnsi="Arial" w:cs="Arial"/>
        </w:rPr>
      </w:pPr>
    </w:p>
    <w:p w14:paraId="042F6A17" w14:textId="34C32103" w:rsidR="005958C1" w:rsidRPr="000931C3" w:rsidRDefault="00347AD0" w:rsidP="004C6659">
      <w:pPr>
        <w:numPr>
          <w:ilvl w:val="0"/>
          <w:numId w:val="17"/>
        </w:numPr>
        <w:spacing w:line="240" w:lineRule="auto"/>
        <w:ind w:left="630" w:hanging="270"/>
        <w:jc w:val="both"/>
        <w:rPr>
          <w:rFonts w:cs="Arial"/>
          <w:szCs w:val="22"/>
        </w:rPr>
      </w:pPr>
      <w:r>
        <w:rPr>
          <w:rFonts w:cs="Arial"/>
        </w:rPr>
        <w:fldChar w:fldCharType="begin">
          <w:ffData>
            <w:name w:val="Texte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roofErr w:type="gramStart"/>
      <w:r w:rsidR="005958C1" w:rsidRPr="000931C3">
        <w:rPr>
          <w:rFonts w:cs="Arial"/>
          <w:szCs w:val="22"/>
        </w:rPr>
        <w:t>administrateurs</w:t>
      </w:r>
      <w:proofErr w:type="gramEnd"/>
      <w:r w:rsidR="005958C1" w:rsidRPr="000931C3">
        <w:rPr>
          <w:rFonts w:cs="Arial"/>
          <w:szCs w:val="22"/>
        </w:rPr>
        <w:t xml:space="preserve"> élus parmi </w:t>
      </w:r>
      <w:r w:rsidR="008665DA" w:rsidRPr="000931C3">
        <w:rPr>
          <w:rFonts w:cs="Arial"/>
          <w:szCs w:val="22"/>
        </w:rPr>
        <w:t>l</w:t>
      </w:r>
      <w:r w:rsidR="005958C1" w:rsidRPr="000931C3">
        <w:rPr>
          <w:rFonts w:cs="Arial"/>
          <w:szCs w:val="22"/>
        </w:rPr>
        <w:t>es locataires</w:t>
      </w:r>
      <w:r w:rsidR="0078752E" w:rsidRPr="000931C3">
        <w:rPr>
          <w:rFonts w:cs="Arial"/>
          <w:szCs w:val="22"/>
        </w:rPr>
        <w:t xml:space="preserve"> de</w:t>
      </w:r>
      <w:r w:rsidR="005958C1" w:rsidRPr="000931C3">
        <w:rPr>
          <w:rFonts w:cs="Arial"/>
          <w:szCs w:val="22"/>
        </w:rPr>
        <w:t xml:space="preserve"> </w:t>
      </w:r>
      <w:r w:rsidR="0078752E" w:rsidRPr="000931C3">
        <w:rPr>
          <w:rFonts w:cs="Arial"/>
        </w:rPr>
        <w:t>l’Office</w:t>
      </w:r>
      <w:r w:rsidR="005958C1" w:rsidRPr="000931C3">
        <w:rPr>
          <w:rFonts w:cs="Arial"/>
          <w:szCs w:val="22"/>
        </w:rPr>
        <w:t>, au cours d’une assemblée de locataires tenue à cette fin selon les modalités déterminées par ces derniers.</w:t>
      </w:r>
    </w:p>
    <w:p w14:paraId="2A05A642" w14:textId="77777777" w:rsidR="0006788A" w:rsidRPr="000931C3" w:rsidRDefault="0006788A" w:rsidP="004C6659">
      <w:pPr>
        <w:pStyle w:val="Default"/>
        <w:jc w:val="both"/>
        <w:rPr>
          <w:sz w:val="22"/>
          <w:szCs w:val="22"/>
        </w:rPr>
      </w:pPr>
    </w:p>
    <w:p w14:paraId="35C80AC4" w14:textId="77777777" w:rsidR="00F5308F" w:rsidRPr="000931C3" w:rsidRDefault="00F5308F" w:rsidP="004C6659">
      <w:pPr>
        <w:spacing w:line="240" w:lineRule="auto"/>
        <w:rPr>
          <w:rFonts w:cs="Arial"/>
          <w:b/>
          <w:bCs/>
          <w:kern w:val="28"/>
          <w:sz w:val="36"/>
          <w:szCs w:val="32"/>
        </w:rPr>
      </w:pPr>
      <w:r w:rsidRPr="000931C3">
        <w:rPr>
          <w:rFonts w:cs="Arial"/>
        </w:rPr>
        <w:br w:type="page"/>
      </w:r>
    </w:p>
    <w:p w14:paraId="5651E468" w14:textId="4B8A8BEF" w:rsidR="00E47C20" w:rsidRPr="000931C3" w:rsidRDefault="00E47C20" w:rsidP="004C6659">
      <w:pPr>
        <w:pStyle w:val="Titre"/>
        <w:numPr>
          <w:ilvl w:val="0"/>
          <w:numId w:val="36"/>
        </w:numPr>
        <w:spacing w:before="0" w:after="0"/>
        <w:ind w:left="426"/>
        <w:rPr>
          <w:rFonts w:cs="Arial"/>
        </w:rPr>
      </w:pPr>
      <w:bookmarkStart w:id="16" w:name="_Toc190183046"/>
      <w:r w:rsidRPr="000931C3">
        <w:rPr>
          <w:rFonts w:cs="Arial"/>
        </w:rPr>
        <w:lastRenderedPageBreak/>
        <w:t>Structure administrative</w:t>
      </w:r>
      <w:r w:rsidR="00932FC7" w:rsidRPr="000931C3">
        <w:rPr>
          <w:rFonts w:cs="Arial"/>
        </w:rPr>
        <w:t xml:space="preserve"> d</w:t>
      </w:r>
      <w:r w:rsidR="0078752E" w:rsidRPr="000931C3">
        <w:rPr>
          <w:rFonts w:cs="Arial"/>
        </w:rPr>
        <w:t>e l’Office</w:t>
      </w:r>
      <w:bookmarkEnd w:id="16"/>
    </w:p>
    <w:p w14:paraId="1EB45681" w14:textId="77777777" w:rsidR="004F2159" w:rsidRPr="000931C3" w:rsidRDefault="004F2159" w:rsidP="004C6659">
      <w:pPr>
        <w:pStyle w:val="Default"/>
        <w:jc w:val="both"/>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2"/>
      </w:tblGrid>
      <w:tr w:rsidR="00FA6480" w:rsidRPr="000931C3" w14:paraId="29860313" w14:textId="77777777" w:rsidTr="002178D5">
        <w:trPr>
          <w:trHeight w:val="1025"/>
        </w:trPr>
        <w:tc>
          <w:tcPr>
            <w:tcW w:w="8780" w:type="dxa"/>
            <w:shd w:val="pct10" w:color="auto" w:fill="auto"/>
            <w:vAlign w:val="center"/>
          </w:tcPr>
          <w:p w14:paraId="07675BD9" w14:textId="2ADDF541" w:rsidR="00C70392" w:rsidRPr="000931C3" w:rsidRDefault="00ED1760" w:rsidP="004C6659">
            <w:pPr>
              <w:pStyle w:val="Corpsdetexte"/>
              <w:spacing w:before="0" w:after="0" w:line="240" w:lineRule="auto"/>
              <w:rPr>
                <w:rFonts w:cs="Arial"/>
                <w:i/>
                <w:sz w:val="20"/>
                <w:szCs w:val="20"/>
              </w:rPr>
            </w:pPr>
            <w:r w:rsidRPr="000931C3">
              <w:rPr>
                <w:i/>
                <w:sz w:val="20"/>
                <w:szCs w:val="20"/>
              </w:rPr>
              <w:t xml:space="preserve">Cette section présente l’organigramme et les données relatives aux effectifs visant l’élaboration du plan d’intégration </w:t>
            </w:r>
            <w:r w:rsidR="0078752E" w:rsidRPr="000931C3">
              <w:rPr>
                <w:rFonts w:cs="Arial"/>
                <w:i/>
                <w:sz w:val="20"/>
                <w:szCs w:val="20"/>
              </w:rPr>
              <w:t>de l’Office</w:t>
            </w:r>
            <w:r w:rsidR="00C70392" w:rsidRPr="000931C3">
              <w:rPr>
                <w:rFonts w:cs="Arial"/>
                <w:i/>
                <w:sz w:val="20"/>
                <w:szCs w:val="20"/>
              </w:rPr>
              <w:t xml:space="preserve">. L’organigramme </w:t>
            </w:r>
            <w:r w:rsidR="00BC7F88" w:rsidRPr="000931C3">
              <w:rPr>
                <w:rFonts w:cs="Arial"/>
                <w:i/>
                <w:sz w:val="20"/>
                <w:szCs w:val="20"/>
              </w:rPr>
              <w:t>et</w:t>
            </w:r>
            <w:r w:rsidR="00C70392" w:rsidRPr="000931C3">
              <w:rPr>
                <w:rFonts w:cs="Arial"/>
                <w:i/>
                <w:sz w:val="20"/>
                <w:szCs w:val="20"/>
              </w:rPr>
              <w:t xml:space="preserve"> le plan</w:t>
            </w:r>
            <w:r w:rsidR="007F28CF">
              <w:rPr>
                <w:rFonts w:cs="Arial"/>
                <w:i/>
                <w:sz w:val="20"/>
                <w:szCs w:val="20"/>
              </w:rPr>
              <w:t xml:space="preserve"> d’intégration</w:t>
            </w:r>
            <w:r w:rsidR="00C70392" w:rsidRPr="000931C3">
              <w:rPr>
                <w:rFonts w:cs="Arial"/>
                <w:i/>
                <w:sz w:val="20"/>
                <w:szCs w:val="20"/>
              </w:rPr>
              <w:t xml:space="preserve"> doi</w:t>
            </w:r>
            <w:r w:rsidR="003A5F9D" w:rsidRPr="000931C3">
              <w:rPr>
                <w:rFonts w:cs="Arial"/>
                <w:i/>
                <w:sz w:val="20"/>
                <w:szCs w:val="20"/>
              </w:rPr>
              <w:t>ven</w:t>
            </w:r>
            <w:r w:rsidR="00C70392" w:rsidRPr="000931C3">
              <w:rPr>
                <w:rFonts w:cs="Arial"/>
                <w:i/>
                <w:sz w:val="20"/>
                <w:szCs w:val="20"/>
              </w:rPr>
              <w:t>t refléter le</w:t>
            </w:r>
            <w:r w:rsidR="007F28CF">
              <w:rPr>
                <w:rFonts w:cs="Arial"/>
                <w:i/>
                <w:sz w:val="20"/>
                <w:szCs w:val="20"/>
              </w:rPr>
              <w:t> </w:t>
            </w:r>
            <w:r w:rsidR="00C70392" w:rsidRPr="000931C3">
              <w:rPr>
                <w:rFonts w:cs="Arial"/>
                <w:i/>
                <w:sz w:val="20"/>
                <w:szCs w:val="20"/>
              </w:rPr>
              <w:t xml:space="preserve">nombre </w:t>
            </w:r>
            <w:r w:rsidR="00D632B3" w:rsidRPr="000931C3">
              <w:rPr>
                <w:rFonts w:cs="Arial"/>
                <w:i/>
                <w:sz w:val="20"/>
                <w:szCs w:val="20"/>
              </w:rPr>
              <w:t>d’équivalents temps complet autorisé</w:t>
            </w:r>
            <w:r w:rsidR="00C70392" w:rsidRPr="000931C3">
              <w:rPr>
                <w:rFonts w:cs="Arial"/>
                <w:i/>
                <w:sz w:val="20"/>
                <w:szCs w:val="20"/>
              </w:rPr>
              <w:t xml:space="preserve"> par la SHQ </w:t>
            </w:r>
            <w:r w:rsidR="008E6C8F" w:rsidRPr="000931C3">
              <w:rPr>
                <w:rFonts w:cs="Arial"/>
                <w:i/>
                <w:sz w:val="20"/>
                <w:szCs w:val="20"/>
              </w:rPr>
              <w:t>en fonction de</w:t>
            </w:r>
            <w:r w:rsidR="00D632B3" w:rsidRPr="000931C3">
              <w:rPr>
                <w:rFonts w:cs="Arial"/>
                <w:i/>
                <w:sz w:val="20"/>
                <w:szCs w:val="20"/>
              </w:rPr>
              <w:t xml:space="preserve"> la taille </w:t>
            </w:r>
            <w:r w:rsidR="0078752E" w:rsidRPr="000931C3">
              <w:rPr>
                <w:rFonts w:cs="Arial"/>
                <w:i/>
                <w:sz w:val="20"/>
                <w:szCs w:val="20"/>
              </w:rPr>
              <w:t xml:space="preserve">de l’Office </w:t>
            </w:r>
            <w:r w:rsidR="00AC301D" w:rsidRPr="000931C3">
              <w:rPr>
                <w:rFonts w:cs="Arial"/>
                <w:i/>
                <w:sz w:val="20"/>
                <w:szCs w:val="20"/>
              </w:rPr>
              <w:t xml:space="preserve">– </w:t>
            </w:r>
            <w:r w:rsidR="00D632B3" w:rsidRPr="000931C3">
              <w:rPr>
                <w:rFonts w:cs="Arial"/>
                <w:i/>
                <w:sz w:val="20"/>
                <w:szCs w:val="20"/>
              </w:rPr>
              <w:t>l</w:t>
            </w:r>
            <w:r w:rsidR="007A1BA9" w:rsidRPr="000931C3">
              <w:rPr>
                <w:rFonts w:cs="Arial"/>
                <w:i/>
                <w:sz w:val="20"/>
                <w:szCs w:val="20"/>
              </w:rPr>
              <w:t>a SHQ fournir</w:t>
            </w:r>
            <w:r w:rsidR="003A5F9D" w:rsidRPr="000931C3">
              <w:rPr>
                <w:rFonts w:cs="Arial"/>
                <w:i/>
                <w:sz w:val="20"/>
                <w:szCs w:val="20"/>
              </w:rPr>
              <w:t>a</w:t>
            </w:r>
            <w:r w:rsidR="00D632B3" w:rsidRPr="000931C3">
              <w:rPr>
                <w:rFonts w:cs="Arial"/>
                <w:i/>
                <w:sz w:val="20"/>
                <w:szCs w:val="20"/>
              </w:rPr>
              <w:t xml:space="preserve"> cette information au CTC.</w:t>
            </w:r>
          </w:p>
          <w:p w14:paraId="233B442A" w14:textId="77777777" w:rsidR="00C70392" w:rsidRPr="000931C3" w:rsidRDefault="00C70392" w:rsidP="004C6659">
            <w:pPr>
              <w:pStyle w:val="Corpsdetexte"/>
              <w:spacing w:before="0" w:after="0" w:line="240" w:lineRule="auto"/>
              <w:rPr>
                <w:rFonts w:cs="Arial"/>
                <w:i/>
                <w:sz w:val="20"/>
                <w:szCs w:val="20"/>
              </w:rPr>
            </w:pPr>
          </w:p>
          <w:p w14:paraId="33B2B8CE" w14:textId="77777777" w:rsidR="00FA6480" w:rsidRPr="000931C3" w:rsidRDefault="00D632B3" w:rsidP="004C6659">
            <w:pPr>
              <w:pStyle w:val="Corpsdetexte"/>
              <w:spacing w:before="0" w:after="0" w:line="240" w:lineRule="auto"/>
              <w:rPr>
                <w:rFonts w:cs="Arial"/>
                <w:i/>
                <w:sz w:val="20"/>
                <w:szCs w:val="20"/>
              </w:rPr>
            </w:pPr>
            <w:r w:rsidRPr="000931C3">
              <w:rPr>
                <w:rFonts w:cs="Arial"/>
                <w:i/>
                <w:sz w:val="20"/>
                <w:szCs w:val="20"/>
              </w:rPr>
              <w:t xml:space="preserve">Cette section </w:t>
            </w:r>
            <w:r w:rsidR="006F211C" w:rsidRPr="000931C3">
              <w:rPr>
                <w:rFonts w:cs="Arial"/>
                <w:i/>
                <w:sz w:val="20"/>
                <w:szCs w:val="20"/>
              </w:rPr>
              <w:t xml:space="preserve">expose </w:t>
            </w:r>
            <w:r w:rsidRPr="000931C3">
              <w:rPr>
                <w:rFonts w:cs="Arial"/>
                <w:i/>
                <w:sz w:val="20"/>
                <w:szCs w:val="20"/>
              </w:rPr>
              <w:t xml:space="preserve">également </w:t>
            </w:r>
            <w:r w:rsidR="006F211C" w:rsidRPr="000931C3">
              <w:rPr>
                <w:rFonts w:cs="Arial"/>
                <w:i/>
                <w:sz w:val="20"/>
                <w:szCs w:val="20"/>
              </w:rPr>
              <w:t>la</w:t>
            </w:r>
            <w:r w:rsidR="00E47C20" w:rsidRPr="000931C3">
              <w:rPr>
                <w:rFonts w:cs="Arial"/>
                <w:i/>
                <w:iCs/>
                <w:sz w:val="20"/>
                <w:szCs w:val="20"/>
              </w:rPr>
              <w:t xml:space="preserve"> façon </w:t>
            </w:r>
            <w:r w:rsidR="006F211C" w:rsidRPr="000931C3">
              <w:rPr>
                <w:rFonts w:cs="Arial"/>
                <w:i/>
                <w:iCs/>
                <w:sz w:val="20"/>
                <w:szCs w:val="20"/>
              </w:rPr>
              <w:t xml:space="preserve">dont </w:t>
            </w:r>
            <w:r w:rsidR="00E47C20" w:rsidRPr="000931C3">
              <w:rPr>
                <w:rFonts w:cs="Arial"/>
                <w:i/>
                <w:iCs/>
                <w:sz w:val="20"/>
                <w:szCs w:val="20"/>
              </w:rPr>
              <w:t xml:space="preserve">la transition des effectifs </w:t>
            </w:r>
            <w:r w:rsidR="002178D5" w:rsidRPr="000931C3">
              <w:rPr>
                <w:rFonts w:cs="Arial"/>
                <w:i/>
                <w:iCs/>
                <w:sz w:val="20"/>
                <w:szCs w:val="20"/>
              </w:rPr>
              <w:t xml:space="preserve">des OH regroupés </w:t>
            </w:r>
            <w:r w:rsidR="00E47C20" w:rsidRPr="000931C3">
              <w:rPr>
                <w:rFonts w:cs="Arial"/>
                <w:i/>
                <w:iCs/>
                <w:sz w:val="20"/>
                <w:szCs w:val="20"/>
              </w:rPr>
              <w:t>s’effectuer</w:t>
            </w:r>
            <w:r w:rsidR="006F211C" w:rsidRPr="000931C3">
              <w:rPr>
                <w:rFonts w:cs="Arial"/>
                <w:i/>
                <w:iCs/>
                <w:sz w:val="20"/>
                <w:szCs w:val="20"/>
              </w:rPr>
              <w:t>a</w:t>
            </w:r>
            <w:r w:rsidR="002178D5" w:rsidRPr="000931C3">
              <w:rPr>
                <w:rFonts w:cs="Arial"/>
                <w:i/>
                <w:sz w:val="20"/>
                <w:szCs w:val="20"/>
              </w:rPr>
              <w:t xml:space="preserve"> afin d’assurer leur </w:t>
            </w:r>
            <w:r w:rsidR="00E47C20" w:rsidRPr="000931C3">
              <w:rPr>
                <w:rFonts w:cs="Arial"/>
                <w:i/>
                <w:sz w:val="20"/>
                <w:szCs w:val="20"/>
              </w:rPr>
              <w:t>intégration au sein de la nouvelle administration.</w:t>
            </w:r>
          </w:p>
          <w:p w14:paraId="6A687D7E" w14:textId="77777777" w:rsidR="002E0189" w:rsidRPr="000931C3" w:rsidRDefault="002E0189" w:rsidP="004C6659">
            <w:pPr>
              <w:pStyle w:val="Corpsdetexte"/>
              <w:spacing w:before="0" w:after="0" w:line="240" w:lineRule="auto"/>
              <w:rPr>
                <w:rFonts w:cs="Arial"/>
                <w:i/>
                <w:sz w:val="20"/>
                <w:szCs w:val="20"/>
              </w:rPr>
            </w:pPr>
          </w:p>
          <w:p w14:paraId="2066F9B3" w14:textId="282DFFC2" w:rsidR="00C70392" w:rsidRPr="000931C3" w:rsidRDefault="002E0189" w:rsidP="0078752E">
            <w:pPr>
              <w:pStyle w:val="Corpsdetexte"/>
              <w:spacing w:before="0" w:after="0" w:line="240" w:lineRule="auto"/>
              <w:rPr>
                <w:rFonts w:cs="Arial"/>
                <w:i/>
                <w:szCs w:val="22"/>
              </w:rPr>
            </w:pPr>
            <w:r w:rsidRPr="000931C3">
              <w:rPr>
                <w:rFonts w:cs="Arial"/>
                <w:i/>
                <w:sz w:val="20"/>
                <w:szCs w:val="20"/>
              </w:rPr>
              <w:t xml:space="preserve">Rappelons que les dispositions de </w:t>
            </w:r>
            <w:r w:rsidR="00AC301D" w:rsidRPr="000931C3">
              <w:rPr>
                <w:rFonts w:cs="Arial"/>
                <w:i/>
                <w:sz w:val="20"/>
                <w:szCs w:val="20"/>
              </w:rPr>
              <w:t xml:space="preserve">la </w:t>
            </w:r>
            <w:r w:rsidRPr="000931C3">
              <w:rPr>
                <w:rFonts w:cs="Arial"/>
                <w:i/>
                <w:sz w:val="20"/>
                <w:szCs w:val="20"/>
              </w:rPr>
              <w:t xml:space="preserve">LSHQ prévoient que les employés des OH éteints deviennent, sans réduction de traitement, les employés </w:t>
            </w:r>
            <w:r w:rsidR="0078752E" w:rsidRPr="000931C3">
              <w:rPr>
                <w:rFonts w:cs="Arial"/>
                <w:i/>
                <w:sz w:val="20"/>
                <w:szCs w:val="20"/>
              </w:rPr>
              <w:t xml:space="preserve">de l’Office </w:t>
            </w:r>
            <w:r w:rsidRPr="000931C3">
              <w:rPr>
                <w:rFonts w:cs="Arial"/>
                <w:i/>
                <w:sz w:val="20"/>
                <w:szCs w:val="20"/>
              </w:rPr>
              <w:t>et conservent leur ancienneté et leurs avantages sociaux</w:t>
            </w:r>
            <w:r w:rsidRPr="000931C3">
              <w:rPr>
                <w:rFonts w:cs="Arial"/>
                <w:i/>
                <w:szCs w:val="22"/>
              </w:rPr>
              <w:t>.</w:t>
            </w:r>
          </w:p>
        </w:tc>
      </w:tr>
    </w:tbl>
    <w:p w14:paraId="1530A87A" w14:textId="77777777" w:rsidR="00FA6480" w:rsidRPr="000931C3" w:rsidRDefault="00FA6480" w:rsidP="004C6659">
      <w:pPr>
        <w:pStyle w:val="Corpsdetexte"/>
        <w:spacing w:before="0" w:after="0" w:line="240" w:lineRule="auto"/>
        <w:jc w:val="center"/>
        <w:rPr>
          <w:rFonts w:cs="Arial"/>
          <w:b/>
        </w:rPr>
      </w:pPr>
    </w:p>
    <w:p w14:paraId="06BC091F" w14:textId="6B99392D" w:rsidR="004A4954" w:rsidRPr="000931C3" w:rsidRDefault="00932FC7" w:rsidP="004C6659">
      <w:pPr>
        <w:pStyle w:val="Titre6"/>
        <w:pBdr>
          <w:bottom w:val="single" w:sz="4" w:space="1" w:color="auto"/>
        </w:pBdr>
        <w:spacing w:before="0" w:after="0" w:line="240" w:lineRule="auto"/>
        <w:rPr>
          <w:rFonts w:ascii="Arial" w:hAnsi="Arial" w:cs="Arial"/>
        </w:rPr>
      </w:pPr>
      <w:r w:rsidRPr="000931C3">
        <w:rPr>
          <w:rFonts w:ascii="Arial" w:hAnsi="Arial" w:cs="Arial"/>
        </w:rPr>
        <w:t xml:space="preserve">Organigramme </w:t>
      </w:r>
      <w:r w:rsidR="0078752E" w:rsidRPr="000931C3">
        <w:rPr>
          <w:rFonts w:ascii="Arial" w:hAnsi="Arial" w:cs="Arial"/>
        </w:rPr>
        <w:t>de l’Office</w:t>
      </w:r>
    </w:p>
    <w:p w14:paraId="1A2ADDD7" w14:textId="798D401E" w:rsidR="00AC719B" w:rsidRPr="000931C3" w:rsidRDefault="00AC719B" w:rsidP="00070AF3">
      <w:pPr>
        <w:pStyle w:val="Paragraphedeliste"/>
        <w:ind w:left="0" w:firstLine="0"/>
        <w:jc w:val="both"/>
      </w:pPr>
    </w:p>
    <w:p w14:paraId="3AE1B5E3" w14:textId="78D30710" w:rsidR="00AC719B" w:rsidRPr="000931C3" w:rsidRDefault="00AC719B" w:rsidP="00070AF3">
      <w:pPr>
        <w:pStyle w:val="Paragraphedeliste"/>
        <w:ind w:left="0" w:firstLine="0"/>
        <w:jc w:val="both"/>
      </w:pPr>
      <w:r w:rsidRPr="000931C3">
        <w:rPr>
          <w:noProof/>
        </w:rPr>
        <w:drawing>
          <wp:inline distT="0" distB="0" distL="0" distR="0" wp14:anchorId="377D5C2D" wp14:editId="14F1B8AC">
            <wp:extent cx="5486400" cy="42386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238625"/>
                    </a:xfrm>
                    <a:prstGeom prst="rect">
                      <a:avLst/>
                    </a:prstGeom>
                    <a:noFill/>
                    <a:ln>
                      <a:noFill/>
                    </a:ln>
                  </pic:spPr>
                </pic:pic>
              </a:graphicData>
            </a:graphic>
          </wp:inline>
        </w:drawing>
      </w:r>
    </w:p>
    <w:p w14:paraId="52C2D9C9" w14:textId="1F7B32C8" w:rsidR="00AC719B" w:rsidRPr="000931C3" w:rsidRDefault="00AC719B" w:rsidP="00070AF3">
      <w:pPr>
        <w:pStyle w:val="Paragraphedeliste"/>
        <w:ind w:left="0" w:firstLine="0"/>
        <w:jc w:val="both"/>
      </w:pPr>
    </w:p>
    <w:p w14:paraId="5D1BE46C" w14:textId="1216E8C4" w:rsidR="00AC719B" w:rsidRPr="000931C3" w:rsidRDefault="00493270" w:rsidP="00AC719B">
      <w:pPr>
        <w:pStyle w:val="Titre6"/>
        <w:pBdr>
          <w:bottom w:val="single" w:sz="4" w:space="1" w:color="auto"/>
        </w:pBdr>
        <w:spacing w:before="0" w:after="0" w:line="240" w:lineRule="auto"/>
        <w:rPr>
          <w:rFonts w:ascii="Arial" w:hAnsi="Arial" w:cs="Arial"/>
        </w:rPr>
      </w:pPr>
      <w:r w:rsidRPr="000931C3">
        <w:rPr>
          <w:rFonts w:ascii="Arial" w:hAnsi="Arial" w:cs="Arial"/>
        </w:rPr>
        <w:t>Inventaire de</w:t>
      </w:r>
      <w:r w:rsidR="006D127D" w:rsidRPr="000931C3">
        <w:rPr>
          <w:rFonts w:ascii="Arial" w:hAnsi="Arial" w:cs="Arial"/>
        </w:rPr>
        <w:t>s effectifs des OH</w:t>
      </w:r>
    </w:p>
    <w:p w14:paraId="2CB915F9" w14:textId="77777777" w:rsidR="00493270" w:rsidRPr="000931C3" w:rsidRDefault="00493270" w:rsidP="00493270">
      <w:pPr>
        <w:pStyle w:val="Corpsdetexte"/>
        <w:spacing w:before="0" w:after="0" w:line="240" w:lineRule="auto"/>
        <w:rPr>
          <w:rFonts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1"/>
        <w:gridCol w:w="2826"/>
        <w:gridCol w:w="1418"/>
        <w:gridCol w:w="1701"/>
      </w:tblGrid>
      <w:tr w:rsidR="002E2109" w:rsidRPr="000931C3" w14:paraId="311D8709" w14:textId="5D8D062D" w:rsidTr="002E2109">
        <w:trPr>
          <w:tblHeader/>
        </w:trPr>
        <w:tc>
          <w:tcPr>
            <w:tcW w:w="2731" w:type="dxa"/>
            <w:shd w:val="pct10" w:color="auto" w:fill="auto"/>
            <w:vAlign w:val="center"/>
          </w:tcPr>
          <w:p w14:paraId="538CAED3" w14:textId="0A2CE971" w:rsidR="002E2109" w:rsidRPr="000931C3" w:rsidRDefault="002E2109" w:rsidP="002C3204">
            <w:pPr>
              <w:pStyle w:val="p1"/>
              <w:tabs>
                <w:tab w:val="clear" w:pos="260"/>
              </w:tabs>
              <w:spacing w:before="0" w:after="0" w:line="240" w:lineRule="auto"/>
              <w:jc w:val="center"/>
              <w:rPr>
                <w:b/>
                <w:sz w:val="20"/>
                <w:szCs w:val="20"/>
              </w:rPr>
            </w:pPr>
            <w:r w:rsidRPr="000931C3">
              <w:rPr>
                <w:b/>
                <w:sz w:val="20"/>
                <w:szCs w:val="20"/>
              </w:rPr>
              <w:t xml:space="preserve">Nom de l’OH </w:t>
            </w:r>
          </w:p>
        </w:tc>
        <w:tc>
          <w:tcPr>
            <w:tcW w:w="2826" w:type="dxa"/>
            <w:shd w:val="pct10" w:color="auto" w:fill="auto"/>
            <w:vAlign w:val="center"/>
          </w:tcPr>
          <w:p w14:paraId="571BA56D" w14:textId="39DF2DD3" w:rsidR="002E2109" w:rsidRPr="000931C3" w:rsidRDefault="002E2109" w:rsidP="002C3204">
            <w:pPr>
              <w:pStyle w:val="p1"/>
              <w:tabs>
                <w:tab w:val="clear" w:pos="260"/>
              </w:tabs>
              <w:spacing w:before="0" w:after="0" w:line="240" w:lineRule="auto"/>
              <w:jc w:val="center"/>
              <w:rPr>
                <w:b/>
                <w:sz w:val="20"/>
                <w:szCs w:val="20"/>
              </w:rPr>
            </w:pPr>
            <w:r w:rsidRPr="000931C3">
              <w:rPr>
                <w:b/>
                <w:sz w:val="20"/>
                <w:szCs w:val="20"/>
              </w:rPr>
              <w:t>Titre du poste</w:t>
            </w:r>
          </w:p>
        </w:tc>
        <w:tc>
          <w:tcPr>
            <w:tcW w:w="1418" w:type="dxa"/>
            <w:shd w:val="pct10" w:color="auto" w:fill="auto"/>
            <w:vAlign w:val="center"/>
          </w:tcPr>
          <w:p w14:paraId="5AA61918" w14:textId="77777777" w:rsidR="002E2109" w:rsidRPr="000931C3" w:rsidRDefault="002E2109" w:rsidP="002C3204">
            <w:pPr>
              <w:pStyle w:val="p1"/>
              <w:tabs>
                <w:tab w:val="clear" w:pos="260"/>
              </w:tabs>
              <w:spacing w:before="0" w:after="0" w:line="240" w:lineRule="auto"/>
              <w:jc w:val="center"/>
              <w:rPr>
                <w:b/>
                <w:sz w:val="20"/>
                <w:szCs w:val="20"/>
              </w:rPr>
            </w:pPr>
            <w:r w:rsidRPr="000931C3">
              <w:rPr>
                <w:b/>
                <w:sz w:val="20"/>
                <w:szCs w:val="20"/>
              </w:rPr>
              <w:t>Nombre d’heures par semaine</w:t>
            </w:r>
          </w:p>
        </w:tc>
        <w:tc>
          <w:tcPr>
            <w:tcW w:w="1701" w:type="dxa"/>
            <w:shd w:val="pct10" w:color="auto" w:fill="auto"/>
          </w:tcPr>
          <w:p w14:paraId="0632DFE4" w14:textId="1948E0D7" w:rsidR="00F34FE4" w:rsidRPr="000931C3" w:rsidRDefault="002E2109" w:rsidP="006D183B">
            <w:pPr>
              <w:pStyle w:val="p1"/>
              <w:tabs>
                <w:tab w:val="clear" w:pos="260"/>
              </w:tabs>
              <w:spacing w:before="0" w:after="0" w:line="240" w:lineRule="auto"/>
              <w:jc w:val="center"/>
              <w:rPr>
                <w:b/>
                <w:sz w:val="20"/>
                <w:szCs w:val="20"/>
              </w:rPr>
            </w:pPr>
            <w:r w:rsidRPr="00B25327">
              <w:rPr>
                <w:b/>
                <w:sz w:val="20"/>
                <w:szCs w:val="20"/>
              </w:rPr>
              <w:t xml:space="preserve">Source </w:t>
            </w:r>
            <w:r w:rsidR="004E69CA" w:rsidRPr="00B25327">
              <w:rPr>
                <w:b/>
                <w:sz w:val="20"/>
                <w:szCs w:val="20"/>
              </w:rPr>
              <w:t>d</w:t>
            </w:r>
            <w:r w:rsidR="006973A8" w:rsidRPr="00B25327">
              <w:rPr>
                <w:b/>
                <w:sz w:val="20"/>
                <w:szCs w:val="20"/>
              </w:rPr>
              <w:t>e financement</w:t>
            </w:r>
            <w:r w:rsidR="006D183B" w:rsidRPr="00B25327">
              <w:rPr>
                <w:b/>
                <w:sz w:val="20"/>
                <w:szCs w:val="20"/>
              </w:rPr>
              <w:t>*</w:t>
            </w:r>
          </w:p>
        </w:tc>
      </w:tr>
      <w:tr w:rsidR="002E2109" w:rsidRPr="000931C3" w14:paraId="0DF49FDD" w14:textId="24D01017" w:rsidTr="002E2109">
        <w:tc>
          <w:tcPr>
            <w:tcW w:w="2731" w:type="dxa"/>
            <w:tcBorders>
              <w:bottom w:val="single" w:sz="4" w:space="0" w:color="FFFFFF"/>
            </w:tcBorders>
          </w:tcPr>
          <w:p w14:paraId="54D22B87" w14:textId="67A8E312" w:rsidR="002E2109" w:rsidRPr="000931C3" w:rsidRDefault="002E2109" w:rsidP="002E2109">
            <w:pPr>
              <w:pStyle w:val="p1"/>
              <w:tabs>
                <w:tab w:val="clear" w:pos="260"/>
              </w:tabs>
              <w:spacing w:before="0" w:after="0" w:line="240" w:lineRule="auto"/>
              <w:jc w:val="center"/>
              <w:rPr>
                <w:b/>
                <w:sz w:val="20"/>
                <w:szCs w:val="20"/>
              </w:rPr>
            </w:pPr>
            <w:r>
              <w:fldChar w:fldCharType="begin">
                <w:ffData>
                  <w:name w:val="Texte12"/>
                  <w:enabled/>
                  <w:calcOnExit w:val="0"/>
                  <w:textInput/>
                </w:ffData>
              </w:fldChar>
            </w:r>
            <w:bookmarkStart w:id="17"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26" w:type="dxa"/>
          </w:tcPr>
          <w:p w14:paraId="1DDCA9EB" w14:textId="5F122063" w:rsidR="002E2109" w:rsidRPr="000931C3" w:rsidRDefault="002E2109" w:rsidP="002E2109">
            <w:pPr>
              <w:pStyle w:val="p1"/>
              <w:tabs>
                <w:tab w:val="clear" w:pos="260"/>
              </w:tabs>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356F67FA" w14:textId="16B60E33" w:rsidR="002E2109" w:rsidRPr="000931C3" w:rsidRDefault="002E2109" w:rsidP="002E2109">
            <w:pPr>
              <w:pStyle w:val="p1"/>
              <w:tabs>
                <w:tab w:val="clear" w:pos="260"/>
              </w:tabs>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5D05FB73" w14:textId="68F60CF6" w:rsidR="002E2109" w:rsidRPr="00640AAE" w:rsidRDefault="002E2109" w:rsidP="002E2109">
            <w:pPr>
              <w:pStyle w:val="p1"/>
              <w:tabs>
                <w:tab w:val="clear" w:pos="260"/>
              </w:tabs>
              <w:spacing w:before="0" w:after="0" w:line="240" w:lineRule="auto"/>
              <w:jc w:val="center"/>
            </w:pPr>
            <w:r w:rsidRPr="00640AAE">
              <w:fldChar w:fldCharType="begin">
                <w:ffData>
                  <w:name w:val=""/>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03302498" w14:textId="6143EFF7" w:rsidTr="002E2109">
        <w:tc>
          <w:tcPr>
            <w:tcW w:w="2731" w:type="dxa"/>
          </w:tcPr>
          <w:p w14:paraId="7CA5A40B" w14:textId="5A1C30E8" w:rsidR="002E2109" w:rsidRPr="000931C3" w:rsidRDefault="002E2109" w:rsidP="002E2109">
            <w:pPr>
              <w:pStyle w:val="p1"/>
              <w:tabs>
                <w:tab w:val="clear" w:pos="260"/>
              </w:tabs>
              <w:spacing w:before="0" w:after="0" w:line="240" w:lineRule="auto"/>
              <w:jc w:val="center"/>
              <w:rPr>
                <w:b/>
                <w:sz w:val="20"/>
                <w:szCs w:val="20"/>
              </w:rPr>
            </w:pP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6" w:type="dxa"/>
          </w:tcPr>
          <w:p w14:paraId="79933420" w14:textId="79066CDF"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1F43B2D4" w14:textId="24B3FA74"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0659CD45" w14:textId="41649E96"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344B3032" w14:textId="5761BC1C" w:rsidTr="002E2109">
        <w:tc>
          <w:tcPr>
            <w:tcW w:w="2731" w:type="dxa"/>
          </w:tcPr>
          <w:p w14:paraId="68F889D2" w14:textId="5BC03D6B" w:rsidR="002E2109" w:rsidRPr="000931C3" w:rsidRDefault="002E2109" w:rsidP="002E2109">
            <w:pPr>
              <w:pStyle w:val="p1"/>
              <w:tabs>
                <w:tab w:val="clear" w:pos="260"/>
              </w:tabs>
              <w:spacing w:before="0" w:after="0" w:line="240" w:lineRule="auto"/>
              <w:jc w:val="center"/>
              <w:rPr>
                <w:b/>
                <w:sz w:val="20"/>
                <w:szCs w:val="20"/>
              </w:rPr>
            </w:pP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6" w:type="dxa"/>
          </w:tcPr>
          <w:p w14:paraId="21CC3CBF" w14:textId="37B18E1C"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334334BE" w14:textId="24CC1628"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5B7A6A38" w14:textId="4C24B742"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49042448" w14:textId="043C6CF0" w:rsidTr="002E2109">
        <w:tc>
          <w:tcPr>
            <w:tcW w:w="2731" w:type="dxa"/>
          </w:tcPr>
          <w:p w14:paraId="4384B978" w14:textId="23B04FC0" w:rsidR="002E2109" w:rsidRPr="000931C3" w:rsidRDefault="002E2109" w:rsidP="002E2109">
            <w:pPr>
              <w:pStyle w:val="p1"/>
              <w:tabs>
                <w:tab w:val="clear" w:pos="260"/>
              </w:tabs>
              <w:spacing w:before="0" w:after="0" w:line="240" w:lineRule="auto"/>
              <w:jc w:val="center"/>
              <w:rPr>
                <w:b/>
                <w:sz w:val="20"/>
                <w:szCs w:val="20"/>
              </w:rPr>
            </w:pPr>
            <w:r w:rsidRPr="00C2323C">
              <w:fldChar w:fldCharType="begin">
                <w:ffData>
                  <w:name w:val="Texte12"/>
                  <w:enabled/>
                  <w:calcOnExit w:val="0"/>
                  <w:textInput/>
                </w:ffData>
              </w:fldChar>
            </w:r>
            <w:r w:rsidRPr="00C2323C">
              <w:instrText xml:space="preserve"> FORMTEXT </w:instrText>
            </w:r>
            <w:r w:rsidRPr="00C2323C">
              <w:fldChar w:fldCharType="separate"/>
            </w:r>
            <w:r w:rsidRPr="00C2323C">
              <w:rPr>
                <w:noProof/>
              </w:rPr>
              <w:t> </w:t>
            </w:r>
            <w:r w:rsidRPr="00C2323C">
              <w:rPr>
                <w:noProof/>
              </w:rPr>
              <w:t> </w:t>
            </w:r>
            <w:r w:rsidRPr="00C2323C">
              <w:rPr>
                <w:noProof/>
              </w:rPr>
              <w:t> </w:t>
            </w:r>
            <w:r w:rsidRPr="00C2323C">
              <w:rPr>
                <w:noProof/>
              </w:rPr>
              <w:t> </w:t>
            </w:r>
            <w:r w:rsidRPr="00C2323C">
              <w:rPr>
                <w:noProof/>
              </w:rPr>
              <w:t> </w:t>
            </w:r>
            <w:r w:rsidRPr="00C2323C">
              <w:fldChar w:fldCharType="end"/>
            </w:r>
          </w:p>
        </w:tc>
        <w:tc>
          <w:tcPr>
            <w:tcW w:w="2826" w:type="dxa"/>
          </w:tcPr>
          <w:p w14:paraId="55CBF920" w14:textId="37C9DB58"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0D2113E0" w14:textId="344E70EA"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1D2BE3D2" w14:textId="379745DB"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252BD968" w14:textId="4D07A537" w:rsidTr="002E2109">
        <w:tc>
          <w:tcPr>
            <w:tcW w:w="2731" w:type="dxa"/>
          </w:tcPr>
          <w:p w14:paraId="3EF0C8EE" w14:textId="42113C6A" w:rsidR="002E2109" w:rsidRPr="000931C3" w:rsidRDefault="002E2109" w:rsidP="002E2109">
            <w:pPr>
              <w:pStyle w:val="p1"/>
              <w:tabs>
                <w:tab w:val="clear" w:pos="260"/>
              </w:tabs>
              <w:spacing w:before="0" w:after="0" w:line="240" w:lineRule="auto"/>
              <w:jc w:val="center"/>
              <w:rPr>
                <w:b/>
                <w:sz w:val="20"/>
                <w:szCs w:val="20"/>
              </w:rPr>
            </w:pPr>
            <w:r w:rsidRPr="00C2323C">
              <w:fldChar w:fldCharType="begin">
                <w:ffData>
                  <w:name w:val="Texte12"/>
                  <w:enabled/>
                  <w:calcOnExit w:val="0"/>
                  <w:textInput/>
                </w:ffData>
              </w:fldChar>
            </w:r>
            <w:r w:rsidRPr="00C2323C">
              <w:instrText xml:space="preserve"> FORMTEXT </w:instrText>
            </w:r>
            <w:r w:rsidRPr="00C2323C">
              <w:fldChar w:fldCharType="separate"/>
            </w:r>
            <w:r w:rsidRPr="00C2323C">
              <w:rPr>
                <w:noProof/>
              </w:rPr>
              <w:t> </w:t>
            </w:r>
            <w:r w:rsidRPr="00C2323C">
              <w:rPr>
                <w:noProof/>
              </w:rPr>
              <w:t> </w:t>
            </w:r>
            <w:r w:rsidRPr="00C2323C">
              <w:rPr>
                <w:noProof/>
              </w:rPr>
              <w:t> </w:t>
            </w:r>
            <w:r w:rsidRPr="00C2323C">
              <w:rPr>
                <w:noProof/>
              </w:rPr>
              <w:t> </w:t>
            </w:r>
            <w:r w:rsidRPr="00C2323C">
              <w:rPr>
                <w:noProof/>
              </w:rPr>
              <w:t> </w:t>
            </w:r>
            <w:r w:rsidRPr="00C2323C">
              <w:fldChar w:fldCharType="end"/>
            </w:r>
          </w:p>
        </w:tc>
        <w:tc>
          <w:tcPr>
            <w:tcW w:w="2826" w:type="dxa"/>
          </w:tcPr>
          <w:p w14:paraId="36592615" w14:textId="089380DA"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1516C262" w14:textId="1FB1A9DF"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395A0D77" w14:textId="415FA518"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66CD9EF1" w14:textId="3564E446" w:rsidTr="002E2109">
        <w:tc>
          <w:tcPr>
            <w:tcW w:w="2731" w:type="dxa"/>
          </w:tcPr>
          <w:p w14:paraId="1E404047" w14:textId="15970C63" w:rsidR="002E2109" w:rsidRPr="000931C3" w:rsidRDefault="002E2109" w:rsidP="002E2109">
            <w:pPr>
              <w:pStyle w:val="p1"/>
              <w:tabs>
                <w:tab w:val="clear" w:pos="260"/>
              </w:tabs>
              <w:spacing w:before="0" w:after="0" w:line="240" w:lineRule="auto"/>
              <w:jc w:val="center"/>
              <w:rPr>
                <w:b/>
                <w:sz w:val="20"/>
                <w:szCs w:val="20"/>
              </w:rPr>
            </w:pPr>
            <w:r w:rsidRPr="00C2323C">
              <w:fldChar w:fldCharType="begin">
                <w:ffData>
                  <w:name w:val="Texte12"/>
                  <w:enabled/>
                  <w:calcOnExit w:val="0"/>
                  <w:textInput/>
                </w:ffData>
              </w:fldChar>
            </w:r>
            <w:r w:rsidRPr="00C2323C">
              <w:instrText xml:space="preserve"> FORMTEXT </w:instrText>
            </w:r>
            <w:r w:rsidRPr="00C2323C">
              <w:fldChar w:fldCharType="separate"/>
            </w:r>
            <w:r w:rsidRPr="00C2323C">
              <w:rPr>
                <w:noProof/>
              </w:rPr>
              <w:t> </w:t>
            </w:r>
            <w:r w:rsidRPr="00C2323C">
              <w:rPr>
                <w:noProof/>
              </w:rPr>
              <w:t> </w:t>
            </w:r>
            <w:r w:rsidRPr="00C2323C">
              <w:rPr>
                <w:noProof/>
              </w:rPr>
              <w:t> </w:t>
            </w:r>
            <w:r w:rsidRPr="00C2323C">
              <w:rPr>
                <w:noProof/>
              </w:rPr>
              <w:t> </w:t>
            </w:r>
            <w:r w:rsidRPr="00C2323C">
              <w:rPr>
                <w:noProof/>
              </w:rPr>
              <w:t> </w:t>
            </w:r>
            <w:r w:rsidRPr="00C2323C">
              <w:fldChar w:fldCharType="end"/>
            </w:r>
          </w:p>
        </w:tc>
        <w:tc>
          <w:tcPr>
            <w:tcW w:w="2826" w:type="dxa"/>
          </w:tcPr>
          <w:p w14:paraId="21EEA0F0" w14:textId="576F6375"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Pr>
          <w:p w14:paraId="5AA0D30E" w14:textId="7AA1F585"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Pr>
          <w:p w14:paraId="7A962905" w14:textId="0D4D6EF3"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6F55B1E8" w14:textId="0FD795F1" w:rsidTr="002E2109">
        <w:tc>
          <w:tcPr>
            <w:tcW w:w="2731" w:type="dxa"/>
            <w:tcBorders>
              <w:bottom w:val="single" w:sz="4" w:space="0" w:color="auto"/>
            </w:tcBorders>
          </w:tcPr>
          <w:p w14:paraId="7957821A" w14:textId="7609F5BF" w:rsidR="002E2109" w:rsidRPr="000931C3" w:rsidRDefault="002E2109" w:rsidP="002E2109">
            <w:pPr>
              <w:pStyle w:val="p1"/>
              <w:tabs>
                <w:tab w:val="clear" w:pos="260"/>
              </w:tabs>
              <w:spacing w:before="0" w:after="0" w:line="240" w:lineRule="auto"/>
              <w:jc w:val="center"/>
              <w:rPr>
                <w:b/>
                <w:sz w:val="20"/>
                <w:szCs w:val="20"/>
              </w:rPr>
            </w:pPr>
            <w:r w:rsidRPr="00CD3A63">
              <w:fldChar w:fldCharType="begin">
                <w:ffData>
                  <w:name w:val="Texte12"/>
                  <w:enabled/>
                  <w:calcOnExit w:val="0"/>
                  <w:textInput/>
                </w:ffData>
              </w:fldChar>
            </w:r>
            <w:r w:rsidRPr="00CD3A63">
              <w:instrText xml:space="preserve"> FORMTEXT </w:instrText>
            </w:r>
            <w:r w:rsidRPr="00CD3A63">
              <w:fldChar w:fldCharType="separate"/>
            </w:r>
            <w:r w:rsidRPr="00CD3A63">
              <w:rPr>
                <w:noProof/>
              </w:rPr>
              <w:t> </w:t>
            </w:r>
            <w:r w:rsidRPr="00CD3A63">
              <w:rPr>
                <w:noProof/>
              </w:rPr>
              <w:t> </w:t>
            </w:r>
            <w:r w:rsidRPr="00CD3A63">
              <w:rPr>
                <w:noProof/>
              </w:rPr>
              <w:t> </w:t>
            </w:r>
            <w:r w:rsidRPr="00CD3A63">
              <w:rPr>
                <w:noProof/>
              </w:rPr>
              <w:t> </w:t>
            </w:r>
            <w:r w:rsidRPr="00CD3A63">
              <w:rPr>
                <w:noProof/>
              </w:rPr>
              <w:t> </w:t>
            </w:r>
            <w:r w:rsidRPr="00CD3A63">
              <w:fldChar w:fldCharType="end"/>
            </w:r>
          </w:p>
        </w:tc>
        <w:tc>
          <w:tcPr>
            <w:tcW w:w="2826" w:type="dxa"/>
            <w:tcBorders>
              <w:bottom w:val="single" w:sz="4" w:space="0" w:color="auto"/>
            </w:tcBorders>
          </w:tcPr>
          <w:p w14:paraId="2D2717A2" w14:textId="397D1CA6"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Borders>
              <w:bottom w:val="single" w:sz="4" w:space="0" w:color="auto"/>
            </w:tcBorders>
          </w:tcPr>
          <w:p w14:paraId="4FC262D0" w14:textId="014CFDDC"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Borders>
              <w:bottom w:val="single" w:sz="4" w:space="0" w:color="auto"/>
            </w:tcBorders>
          </w:tcPr>
          <w:p w14:paraId="5CA007D4" w14:textId="6EA622F6"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143418D3" w14:textId="29E698BF" w:rsidTr="002E2109">
        <w:tc>
          <w:tcPr>
            <w:tcW w:w="2731" w:type="dxa"/>
            <w:tcBorders>
              <w:bottom w:val="single" w:sz="4" w:space="0" w:color="auto"/>
            </w:tcBorders>
            <w:shd w:val="clear" w:color="auto" w:fill="auto"/>
          </w:tcPr>
          <w:p w14:paraId="45970425" w14:textId="7652B7D8" w:rsidR="002E2109" w:rsidRPr="000931C3" w:rsidRDefault="002E2109" w:rsidP="002E2109">
            <w:pPr>
              <w:pStyle w:val="p1"/>
              <w:tabs>
                <w:tab w:val="clear" w:pos="260"/>
              </w:tabs>
              <w:spacing w:before="0" w:after="0" w:line="240" w:lineRule="auto"/>
              <w:jc w:val="center"/>
              <w:rPr>
                <w:b/>
                <w:sz w:val="20"/>
                <w:szCs w:val="20"/>
              </w:rPr>
            </w:pPr>
            <w:r w:rsidRPr="00CD3A63">
              <w:fldChar w:fldCharType="begin">
                <w:ffData>
                  <w:name w:val="Texte12"/>
                  <w:enabled/>
                  <w:calcOnExit w:val="0"/>
                  <w:textInput/>
                </w:ffData>
              </w:fldChar>
            </w:r>
            <w:r w:rsidRPr="00CD3A63">
              <w:instrText xml:space="preserve"> FORMTEXT </w:instrText>
            </w:r>
            <w:r w:rsidRPr="00CD3A63">
              <w:fldChar w:fldCharType="separate"/>
            </w:r>
            <w:r w:rsidRPr="00CD3A63">
              <w:rPr>
                <w:noProof/>
              </w:rPr>
              <w:t> </w:t>
            </w:r>
            <w:r w:rsidRPr="00CD3A63">
              <w:rPr>
                <w:noProof/>
              </w:rPr>
              <w:t> </w:t>
            </w:r>
            <w:r w:rsidRPr="00CD3A63">
              <w:rPr>
                <w:noProof/>
              </w:rPr>
              <w:t> </w:t>
            </w:r>
            <w:r w:rsidRPr="00CD3A63">
              <w:rPr>
                <w:noProof/>
              </w:rPr>
              <w:t> </w:t>
            </w:r>
            <w:r w:rsidRPr="00CD3A63">
              <w:rPr>
                <w:noProof/>
              </w:rPr>
              <w:t> </w:t>
            </w:r>
            <w:r w:rsidRPr="00CD3A63">
              <w:fldChar w:fldCharType="end"/>
            </w:r>
          </w:p>
        </w:tc>
        <w:tc>
          <w:tcPr>
            <w:tcW w:w="2826" w:type="dxa"/>
            <w:tcBorders>
              <w:bottom w:val="single" w:sz="4" w:space="0" w:color="auto"/>
            </w:tcBorders>
          </w:tcPr>
          <w:p w14:paraId="4D86EAD0" w14:textId="72D1B312" w:rsidR="002E2109" w:rsidRPr="000931C3" w:rsidRDefault="002E2109" w:rsidP="002E2109">
            <w:pPr>
              <w:pStyle w:val="p1"/>
              <w:spacing w:before="0" w:after="0" w:line="240" w:lineRule="auto"/>
              <w:jc w:val="center"/>
              <w:rPr>
                <w:sz w:val="18"/>
                <w:szCs w:val="18"/>
              </w:rPr>
            </w:pPr>
            <w:r w:rsidRPr="00AC4FEA">
              <w:fldChar w:fldCharType="begin">
                <w:ffData>
                  <w:name w:val="Texte12"/>
                  <w:enabled/>
                  <w:calcOnExit w:val="0"/>
                  <w:textInput/>
                </w:ffData>
              </w:fldChar>
            </w:r>
            <w:r w:rsidRPr="00AC4FEA">
              <w:instrText xml:space="preserve"> FORMTEXT </w:instrText>
            </w:r>
            <w:r w:rsidRPr="00AC4FEA">
              <w:fldChar w:fldCharType="separate"/>
            </w:r>
            <w:r w:rsidRPr="00AC4FEA">
              <w:rPr>
                <w:noProof/>
              </w:rPr>
              <w:t> </w:t>
            </w:r>
            <w:r w:rsidRPr="00AC4FEA">
              <w:rPr>
                <w:noProof/>
              </w:rPr>
              <w:t> </w:t>
            </w:r>
            <w:r w:rsidRPr="00AC4FEA">
              <w:rPr>
                <w:noProof/>
              </w:rPr>
              <w:t> </w:t>
            </w:r>
            <w:r w:rsidRPr="00AC4FEA">
              <w:rPr>
                <w:noProof/>
              </w:rPr>
              <w:t> </w:t>
            </w:r>
            <w:r w:rsidRPr="00AC4FEA">
              <w:rPr>
                <w:noProof/>
              </w:rPr>
              <w:t> </w:t>
            </w:r>
            <w:r w:rsidRPr="00AC4FEA">
              <w:fldChar w:fldCharType="end"/>
            </w:r>
          </w:p>
        </w:tc>
        <w:tc>
          <w:tcPr>
            <w:tcW w:w="1418" w:type="dxa"/>
            <w:tcBorders>
              <w:bottom w:val="single" w:sz="4" w:space="0" w:color="auto"/>
            </w:tcBorders>
          </w:tcPr>
          <w:p w14:paraId="4BEB1291" w14:textId="5EBE9C57" w:rsidR="002E2109" w:rsidRPr="000931C3" w:rsidRDefault="002E2109" w:rsidP="002E2109">
            <w:pPr>
              <w:pStyle w:val="p1"/>
              <w:spacing w:before="0" w:after="0" w:line="240" w:lineRule="auto"/>
              <w:jc w:val="center"/>
              <w:rPr>
                <w:sz w:val="18"/>
                <w:szCs w:val="18"/>
              </w:rP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c>
          <w:tcPr>
            <w:tcW w:w="1701" w:type="dxa"/>
            <w:tcBorders>
              <w:bottom w:val="single" w:sz="4" w:space="0" w:color="auto"/>
            </w:tcBorders>
          </w:tcPr>
          <w:p w14:paraId="0E7E9ECC" w14:textId="76982A87" w:rsidR="002E2109" w:rsidRPr="00640AAE" w:rsidRDefault="002E2109" w:rsidP="002E2109">
            <w:pPr>
              <w:pStyle w:val="p1"/>
              <w:spacing w:before="0" w:after="0" w:line="240" w:lineRule="auto"/>
              <w:jc w:val="center"/>
            </w:pPr>
            <w:r w:rsidRPr="00640AAE">
              <w:fldChar w:fldCharType="begin">
                <w:ffData>
                  <w:name w:val="Texte12"/>
                  <w:enabled/>
                  <w:calcOnExit w:val="0"/>
                  <w:textInput/>
                </w:ffData>
              </w:fldChar>
            </w:r>
            <w:r w:rsidRPr="00640AAE">
              <w:instrText xml:space="preserve"> FORMTEXT </w:instrText>
            </w:r>
            <w:r w:rsidRPr="00640AAE">
              <w:fldChar w:fldCharType="separate"/>
            </w:r>
            <w:r w:rsidRPr="00640AAE">
              <w:rPr>
                <w:noProof/>
              </w:rPr>
              <w:t> </w:t>
            </w:r>
            <w:r w:rsidRPr="00640AAE">
              <w:rPr>
                <w:noProof/>
              </w:rPr>
              <w:t> </w:t>
            </w:r>
            <w:r w:rsidRPr="00640AAE">
              <w:rPr>
                <w:noProof/>
              </w:rPr>
              <w:t> </w:t>
            </w:r>
            <w:r w:rsidRPr="00640AAE">
              <w:rPr>
                <w:noProof/>
              </w:rPr>
              <w:t> </w:t>
            </w:r>
            <w:r w:rsidRPr="00640AAE">
              <w:rPr>
                <w:noProof/>
              </w:rPr>
              <w:t> </w:t>
            </w:r>
            <w:r w:rsidRPr="00640AAE">
              <w:fldChar w:fldCharType="end"/>
            </w:r>
          </w:p>
        </w:tc>
      </w:tr>
      <w:tr w:rsidR="002E2109" w:rsidRPr="000931C3" w14:paraId="11E8646C" w14:textId="3894EFDA" w:rsidTr="002E2109">
        <w:tc>
          <w:tcPr>
            <w:tcW w:w="2731" w:type="dxa"/>
            <w:tcBorders>
              <w:top w:val="single" w:sz="4" w:space="0" w:color="auto"/>
              <w:left w:val="nil"/>
              <w:bottom w:val="nil"/>
            </w:tcBorders>
          </w:tcPr>
          <w:p w14:paraId="2DA90975" w14:textId="77777777" w:rsidR="002E2109" w:rsidRPr="000931C3" w:rsidRDefault="002E2109" w:rsidP="002C3204">
            <w:pPr>
              <w:pStyle w:val="p1"/>
              <w:tabs>
                <w:tab w:val="clear" w:pos="260"/>
              </w:tabs>
              <w:spacing w:before="0" w:after="0" w:line="240" w:lineRule="auto"/>
              <w:rPr>
                <w:b/>
                <w:sz w:val="20"/>
                <w:szCs w:val="20"/>
              </w:rPr>
            </w:pPr>
          </w:p>
        </w:tc>
        <w:tc>
          <w:tcPr>
            <w:tcW w:w="2826" w:type="dxa"/>
            <w:tcBorders>
              <w:top w:val="single" w:sz="4" w:space="0" w:color="auto"/>
            </w:tcBorders>
            <w:shd w:val="clear" w:color="auto" w:fill="BFBFBF"/>
            <w:vAlign w:val="bottom"/>
          </w:tcPr>
          <w:p w14:paraId="48DC86D3" w14:textId="77777777" w:rsidR="002E2109" w:rsidRPr="000931C3" w:rsidRDefault="002E2109" w:rsidP="002C3204">
            <w:pPr>
              <w:pStyle w:val="p1"/>
              <w:tabs>
                <w:tab w:val="clear" w:pos="260"/>
              </w:tabs>
              <w:spacing w:before="0" w:after="0" w:line="240" w:lineRule="auto"/>
              <w:jc w:val="center"/>
              <w:rPr>
                <w:b/>
                <w:color w:val="000000"/>
                <w:sz w:val="18"/>
                <w:szCs w:val="18"/>
              </w:rPr>
            </w:pPr>
            <w:r w:rsidRPr="000931C3">
              <w:rPr>
                <w:b/>
                <w:color w:val="000000"/>
                <w:sz w:val="18"/>
                <w:szCs w:val="18"/>
              </w:rPr>
              <w:t>Total</w:t>
            </w:r>
          </w:p>
        </w:tc>
        <w:tc>
          <w:tcPr>
            <w:tcW w:w="1418" w:type="dxa"/>
            <w:tcBorders>
              <w:top w:val="single" w:sz="4" w:space="0" w:color="auto"/>
            </w:tcBorders>
            <w:shd w:val="clear" w:color="auto" w:fill="BFBFBF"/>
            <w:vAlign w:val="bottom"/>
          </w:tcPr>
          <w:p w14:paraId="4F2D24C4" w14:textId="51263857" w:rsidR="002E2109" w:rsidRPr="000931C3" w:rsidRDefault="002E2109" w:rsidP="002C3204">
            <w:pPr>
              <w:pStyle w:val="p1"/>
              <w:tabs>
                <w:tab w:val="clear" w:pos="260"/>
              </w:tabs>
              <w:spacing w:before="0" w:after="0" w:line="240" w:lineRule="auto"/>
              <w:jc w:val="center"/>
              <w:rPr>
                <w:b/>
                <w:color w:val="000000"/>
                <w:sz w:val="18"/>
                <w:szCs w:val="18"/>
              </w:rPr>
            </w:pP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single" w:sz="4" w:space="0" w:color="auto"/>
            </w:tcBorders>
            <w:shd w:val="clear" w:color="auto" w:fill="BFBFBF"/>
          </w:tcPr>
          <w:p w14:paraId="44C26047" w14:textId="77777777" w:rsidR="002E2109" w:rsidRDefault="002E2109" w:rsidP="002C3204">
            <w:pPr>
              <w:pStyle w:val="p1"/>
              <w:tabs>
                <w:tab w:val="clear" w:pos="260"/>
              </w:tabs>
              <w:spacing w:before="0" w:after="0" w:line="240" w:lineRule="auto"/>
              <w:jc w:val="center"/>
            </w:pPr>
          </w:p>
        </w:tc>
      </w:tr>
    </w:tbl>
    <w:p w14:paraId="7E203765" w14:textId="6D1C62BB" w:rsidR="00493270" w:rsidRPr="00795FDD" w:rsidRDefault="006D183B" w:rsidP="00493270">
      <w:pPr>
        <w:pStyle w:val="Corpsdetexte"/>
        <w:spacing w:before="0" w:after="0" w:line="240" w:lineRule="auto"/>
        <w:rPr>
          <w:rFonts w:cs="Arial"/>
          <w:i/>
          <w:iCs/>
        </w:rPr>
      </w:pPr>
      <w:r>
        <w:rPr>
          <w:rFonts w:cs="Arial"/>
          <w:i/>
          <w:iCs/>
        </w:rPr>
        <w:t>*</w:t>
      </w:r>
      <w:r w:rsidR="00781441" w:rsidRPr="00795FDD">
        <w:rPr>
          <w:rFonts w:cs="Arial"/>
          <w:i/>
          <w:iCs/>
        </w:rPr>
        <w:t xml:space="preserve"> Nom du programme (p.</w:t>
      </w:r>
      <w:r>
        <w:rPr>
          <w:rFonts w:cs="Arial"/>
          <w:i/>
          <w:iCs/>
        </w:rPr>
        <w:t> </w:t>
      </w:r>
      <w:r w:rsidR="00781441" w:rsidRPr="00795FDD">
        <w:rPr>
          <w:rFonts w:cs="Arial"/>
          <w:i/>
          <w:iCs/>
        </w:rPr>
        <w:t xml:space="preserve">ex. : </w:t>
      </w:r>
      <w:r w:rsidR="0027650B">
        <w:rPr>
          <w:rFonts w:cs="Arial"/>
          <w:i/>
          <w:iCs/>
        </w:rPr>
        <w:t>HLM</w:t>
      </w:r>
      <w:r w:rsidR="00666C8D" w:rsidRPr="00795FDD">
        <w:rPr>
          <w:rFonts w:cs="Arial"/>
          <w:i/>
          <w:iCs/>
        </w:rPr>
        <w:t xml:space="preserve">, PSL, SARL, </w:t>
      </w:r>
      <w:r w:rsidR="00964ED0">
        <w:rPr>
          <w:rFonts w:cs="Arial"/>
          <w:i/>
          <w:iCs/>
        </w:rPr>
        <w:t xml:space="preserve">projets </w:t>
      </w:r>
      <w:r>
        <w:rPr>
          <w:rFonts w:cs="Arial"/>
          <w:i/>
          <w:iCs/>
        </w:rPr>
        <w:t>ACL</w:t>
      </w:r>
      <w:r w:rsidR="00DF73E6">
        <w:rPr>
          <w:rFonts w:cs="Arial"/>
          <w:i/>
          <w:iCs/>
        </w:rPr>
        <w:t>, etc.</w:t>
      </w:r>
      <w:r w:rsidR="00781441" w:rsidRPr="00795FDD">
        <w:rPr>
          <w:rFonts w:cs="Arial"/>
          <w:i/>
          <w:iCs/>
        </w:rPr>
        <w:t>)</w:t>
      </w:r>
      <w:r w:rsidR="00A44ACF" w:rsidRPr="00795FDD">
        <w:rPr>
          <w:rFonts w:cs="Arial"/>
          <w:i/>
          <w:iCs/>
        </w:rPr>
        <w:t xml:space="preserve"> ou </w:t>
      </w:r>
      <w:r w:rsidR="00646E9F" w:rsidRPr="00795FDD">
        <w:rPr>
          <w:rFonts w:cs="Arial"/>
          <w:i/>
          <w:iCs/>
        </w:rPr>
        <w:t>autres sources de financement.</w:t>
      </w:r>
    </w:p>
    <w:p w14:paraId="0DC6998C" w14:textId="77777777" w:rsidR="00493270" w:rsidRPr="000931C3" w:rsidRDefault="00493270">
      <w:pPr>
        <w:spacing w:line="240" w:lineRule="auto"/>
        <w:rPr>
          <w:rFonts w:cs="Arial"/>
          <w:b/>
          <w:bCs/>
          <w:sz w:val="24"/>
          <w:szCs w:val="28"/>
        </w:rPr>
      </w:pPr>
      <w:r w:rsidRPr="000931C3">
        <w:rPr>
          <w:rFonts w:cs="Arial"/>
        </w:rPr>
        <w:br w:type="page"/>
      </w:r>
    </w:p>
    <w:p w14:paraId="2139D760" w14:textId="1D7277D8" w:rsidR="00E47C20" w:rsidRPr="000931C3" w:rsidRDefault="00FE793C" w:rsidP="004C6659">
      <w:pPr>
        <w:pStyle w:val="Titre6"/>
        <w:pBdr>
          <w:bottom w:val="single" w:sz="4" w:space="1" w:color="auto"/>
        </w:pBdr>
        <w:spacing w:before="0" w:after="0" w:line="240" w:lineRule="auto"/>
        <w:rPr>
          <w:rFonts w:ascii="Arial" w:hAnsi="Arial" w:cs="Arial"/>
        </w:rPr>
      </w:pPr>
      <w:r w:rsidRPr="000931C3">
        <w:rPr>
          <w:rFonts w:ascii="Arial" w:hAnsi="Arial" w:cs="Arial"/>
        </w:rPr>
        <w:lastRenderedPageBreak/>
        <w:t xml:space="preserve">Plan </w:t>
      </w:r>
      <w:r w:rsidR="005F026D" w:rsidRPr="000931C3">
        <w:rPr>
          <w:rFonts w:ascii="Arial" w:hAnsi="Arial" w:cs="Arial"/>
        </w:rPr>
        <w:t>d’</w:t>
      </w:r>
      <w:r w:rsidR="00344137" w:rsidRPr="000931C3">
        <w:rPr>
          <w:rFonts w:ascii="Arial" w:hAnsi="Arial" w:cs="Arial"/>
        </w:rPr>
        <w:t xml:space="preserve">intégration des </w:t>
      </w:r>
      <w:r w:rsidR="005F026D" w:rsidRPr="000931C3">
        <w:rPr>
          <w:rFonts w:ascii="Arial" w:hAnsi="Arial" w:cs="Arial"/>
        </w:rPr>
        <w:t>effectif</w:t>
      </w:r>
      <w:r w:rsidR="00344137" w:rsidRPr="000931C3">
        <w:rPr>
          <w:rFonts w:ascii="Arial" w:hAnsi="Arial" w:cs="Arial"/>
        </w:rPr>
        <w:t>s</w:t>
      </w:r>
    </w:p>
    <w:p w14:paraId="79D60BB9" w14:textId="77777777" w:rsidR="00CA55C2" w:rsidRPr="000931C3" w:rsidRDefault="00CA55C2" w:rsidP="004C6659">
      <w:pPr>
        <w:pStyle w:val="Corpsdetexte"/>
        <w:spacing w:before="0" w:after="0" w:line="240" w:lineRule="auto"/>
        <w:rPr>
          <w:rFonts w:cs="Arial"/>
        </w:rPr>
      </w:pPr>
    </w:p>
    <w:tbl>
      <w:tblPr>
        <w:tblStyle w:val="Grilledutableau"/>
        <w:tblW w:w="0" w:type="auto"/>
        <w:tblLook w:val="04A0" w:firstRow="1" w:lastRow="0" w:firstColumn="1" w:lastColumn="0" w:noHBand="0" w:noVBand="1"/>
      </w:tblPr>
      <w:tblGrid>
        <w:gridCol w:w="8630"/>
      </w:tblGrid>
      <w:tr w:rsidR="00B65E4C" w:rsidRPr="000931C3" w14:paraId="61BEBA21" w14:textId="77777777" w:rsidTr="00253259">
        <w:tc>
          <w:tcPr>
            <w:tcW w:w="8630" w:type="dxa"/>
            <w:shd w:val="clear" w:color="auto" w:fill="D9D9D9" w:themeFill="background1" w:themeFillShade="D9"/>
          </w:tcPr>
          <w:p w14:paraId="43E1D24C" w14:textId="78F6AB19" w:rsidR="00770440" w:rsidRPr="000931C3" w:rsidRDefault="00B65E4C" w:rsidP="00770440">
            <w:pPr>
              <w:pStyle w:val="Corpsdetexte"/>
              <w:spacing w:before="0" w:after="0" w:line="240" w:lineRule="auto"/>
              <w:rPr>
                <w:i/>
                <w:sz w:val="20"/>
                <w:szCs w:val="20"/>
              </w:rPr>
            </w:pPr>
            <w:r w:rsidRPr="000931C3">
              <w:rPr>
                <w:i/>
                <w:sz w:val="20"/>
                <w:szCs w:val="20"/>
              </w:rPr>
              <w:t>Jusqu’à la date de constitution de l’Office, les employés seront affectés aux tâches qui étaient habituellement les leurs avant le regroupement des OH, sauf en ce qui concerne les directeurs. Ces derniers seront affectés à des tâches qui pourront être définies en collaboration avec le CTC, dans l’attente de l’adoption du plan d’intégration des effectifs. Celui-ci devra être préparé par le directeur général ou la directrice générale lors de son entrée en fonction et approuvé par le C. A. de l’Office. De plus, le plan d’intégration des effectifs devra prendre en compte les besoins de la clientèle, le respect des règles en vigueur et les ressources financières disponibles.</w:t>
            </w:r>
          </w:p>
          <w:p w14:paraId="0378750E" w14:textId="77777777" w:rsidR="00476B27" w:rsidRPr="000931C3" w:rsidRDefault="00476B27" w:rsidP="00770440">
            <w:pPr>
              <w:pStyle w:val="Corpsdetexte"/>
              <w:spacing w:before="0" w:after="0" w:line="240" w:lineRule="auto"/>
              <w:rPr>
                <w:rFonts w:cs="Arial"/>
                <w:i/>
                <w:sz w:val="20"/>
                <w:szCs w:val="20"/>
              </w:rPr>
            </w:pPr>
          </w:p>
          <w:p w14:paraId="2E35D1CF" w14:textId="7504841C" w:rsidR="00B65E4C" w:rsidRPr="000931C3" w:rsidRDefault="00770440" w:rsidP="004C6659">
            <w:pPr>
              <w:pStyle w:val="Corpsdetexte"/>
              <w:spacing w:before="0" w:after="0" w:line="240" w:lineRule="auto"/>
              <w:rPr>
                <w:i/>
                <w:sz w:val="20"/>
                <w:szCs w:val="20"/>
              </w:rPr>
            </w:pPr>
            <w:r w:rsidRPr="000931C3">
              <w:rPr>
                <w:rFonts w:cs="Arial"/>
                <w:i/>
                <w:sz w:val="20"/>
                <w:szCs w:val="20"/>
              </w:rPr>
              <w:t xml:space="preserve">En tenant compte des avis exprimés par les OH regroupés, il est recommandé que, pour </w:t>
            </w:r>
            <w:r w:rsidR="00DD4E1D">
              <w:rPr>
                <w:rFonts w:cs="Arial"/>
                <w:i/>
                <w:sz w:val="20"/>
                <w:szCs w:val="20"/>
              </w:rPr>
              <w:t>la</w:t>
            </w:r>
            <w:r w:rsidRPr="000931C3">
              <w:rPr>
                <w:rFonts w:cs="Arial"/>
                <w:i/>
                <w:sz w:val="20"/>
                <w:szCs w:val="20"/>
              </w:rPr>
              <w:t xml:space="preserve"> période de transition maximale de </w:t>
            </w:r>
            <w:r w:rsidR="00070AF3" w:rsidRPr="000931C3">
              <w:rPr>
                <w:rFonts w:cs="Arial"/>
                <w:i/>
                <w:sz w:val="20"/>
                <w:szCs w:val="20"/>
              </w:rPr>
              <w:t>6</w:t>
            </w:r>
            <w:r w:rsidRPr="000931C3">
              <w:rPr>
                <w:rFonts w:cs="Arial"/>
                <w:i/>
                <w:sz w:val="20"/>
                <w:szCs w:val="20"/>
              </w:rPr>
              <w:t xml:space="preserve"> mois qui suivra la délivrance des lettres patentes jusqu’à la nomination des administrateurs permanents, les directeurs à temps partiel continuent d’offrir localement les services, sous l’autorité du C. A. provisoire. À cet effet, dès la nomination du directeur général ou de la directrice générale de l’Office, les directeurs à temps partiel seront affectés aux tâches définies dans le plan d’intégration des effectifs. </w:t>
            </w:r>
          </w:p>
        </w:tc>
      </w:tr>
    </w:tbl>
    <w:p w14:paraId="68C18AE3" w14:textId="77777777" w:rsidR="00B65E4C" w:rsidRPr="000931C3" w:rsidRDefault="00B65E4C" w:rsidP="004C6659">
      <w:pPr>
        <w:pStyle w:val="Corpsdetexte"/>
        <w:spacing w:before="0" w:after="0" w:line="240" w:lineRule="auto"/>
        <w:rPr>
          <w:rFonts w:cs="Arial"/>
        </w:rPr>
      </w:pPr>
    </w:p>
    <w:p w14:paraId="65514737" w14:textId="494D20D4" w:rsidR="00493270" w:rsidRPr="000931C3" w:rsidRDefault="008821AB" w:rsidP="00493270">
      <w:pPr>
        <w:pStyle w:val="Corpsdetexte"/>
        <w:spacing w:before="0" w:after="0" w:line="240" w:lineRule="auto"/>
        <w:rPr>
          <w:rFonts w:cs="Arial"/>
        </w:rPr>
      </w:pPr>
      <w:r w:rsidRPr="000931C3">
        <w:rPr>
          <w:rFonts w:cs="Arial"/>
        </w:rPr>
        <w:t>R</w:t>
      </w:r>
      <w:r w:rsidR="00493270" w:rsidRPr="000931C3">
        <w:rPr>
          <w:rFonts w:cs="Arial"/>
        </w:rPr>
        <w:t xml:space="preserve">épartition du personnel </w:t>
      </w:r>
      <w:r w:rsidR="0078752E" w:rsidRPr="000931C3">
        <w:rPr>
          <w:rFonts w:cs="Arial"/>
        </w:rPr>
        <w:t>de l’Office</w:t>
      </w:r>
      <w:r w:rsidR="00493270" w:rsidRPr="000931C3">
        <w:rPr>
          <w:rFonts w:cs="Arial"/>
        </w:rPr>
        <w:t xml:space="preserve"> selon les </w:t>
      </w:r>
      <w:r w:rsidR="000D54C1" w:rsidRPr="000931C3">
        <w:rPr>
          <w:rFonts w:cs="Arial"/>
        </w:rPr>
        <w:t>domaines d’intervention p</w:t>
      </w:r>
      <w:r w:rsidR="00493270" w:rsidRPr="000931C3">
        <w:rPr>
          <w:rFonts w:cs="Arial"/>
        </w:rPr>
        <w:t>résentés dans l’organigramme</w:t>
      </w:r>
      <w:r w:rsidRPr="000931C3">
        <w:rPr>
          <w:rFonts w:cs="Arial"/>
        </w:rPr>
        <w:t> :</w:t>
      </w:r>
    </w:p>
    <w:p w14:paraId="7A25E97C" w14:textId="77777777" w:rsidR="00493270" w:rsidRPr="000931C3" w:rsidRDefault="00493270" w:rsidP="00493270">
      <w:pPr>
        <w:pStyle w:val="Corpsdetexte"/>
        <w:spacing w:before="0" w:after="0" w:line="240" w:lineRule="auto"/>
        <w:rPr>
          <w:rFonts w:cs="Arial"/>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2910"/>
        <w:gridCol w:w="2910"/>
      </w:tblGrid>
      <w:tr w:rsidR="00493270" w:rsidRPr="000931C3" w14:paraId="46F643E0" w14:textId="77777777" w:rsidTr="00EA1A12">
        <w:trPr>
          <w:trHeight w:val="665"/>
          <w:tblHeader/>
        </w:trPr>
        <w:tc>
          <w:tcPr>
            <w:tcW w:w="2910" w:type="dxa"/>
            <w:shd w:val="pct10" w:color="auto" w:fill="auto"/>
            <w:vAlign w:val="center"/>
          </w:tcPr>
          <w:p w14:paraId="1B7B3874" w14:textId="7ED1250D" w:rsidR="00493270" w:rsidRPr="000931C3" w:rsidRDefault="000D54C1" w:rsidP="002C3204">
            <w:pPr>
              <w:pStyle w:val="p1"/>
              <w:tabs>
                <w:tab w:val="clear" w:pos="260"/>
              </w:tabs>
              <w:spacing w:before="0" w:after="0" w:line="240" w:lineRule="auto"/>
              <w:jc w:val="center"/>
              <w:rPr>
                <w:b/>
                <w:sz w:val="20"/>
                <w:szCs w:val="20"/>
              </w:rPr>
            </w:pPr>
            <w:r w:rsidRPr="000931C3">
              <w:rPr>
                <w:b/>
                <w:sz w:val="20"/>
                <w:szCs w:val="20"/>
              </w:rPr>
              <w:t>Domaine d’intervention</w:t>
            </w:r>
          </w:p>
        </w:tc>
        <w:tc>
          <w:tcPr>
            <w:tcW w:w="2910" w:type="dxa"/>
            <w:shd w:val="pct10" w:color="auto" w:fill="auto"/>
            <w:vAlign w:val="center"/>
          </w:tcPr>
          <w:p w14:paraId="61317E19" w14:textId="6F58D055" w:rsidR="00493270" w:rsidRPr="000931C3" w:rsidRDefault="0035662A" w:rsidP="002C3204">
            <w:pPr>
              <w:pStyle w:val="p1"/>
              <w:tabs>
                <w:tab w:val="clear" w:pos="260"/>
              </w:tabs>
              <w:spacing w:before="0" w:after="0" w:line="240" w:lineRule="auto"/>
              <w:jc w:val="center"/>
              <w:rPr>
                <w:b/>
                <w:sz w:val="18"/>
                <w:szCs w:val="18"/>
              </w:rPr>
            </w:pPr>
            <w:r w:rsidRPr="000931C3">
              <w:rPr>
                <w:b/>
                <w:sz w:val="20"/>
                <w:szCs w:val="20"/>
              </w:rPr>
              <w:t>Titre du poste</w:t>
            </w:r>
          </w:p>
        </w:tc>
        <w:tc>
          <w:tcPr>
            <w:tcW w:w="2910" w:type="dxa"/>
            <w:shd w:val="pct10" w:color="auto" w:fill="auto"/>
            <w:vAlign w:val="center"/>
          </w:tcPr>
          <w:p w14:paraId="42BF7B9E" w14:textId="77777777" w:rsidR="00493270" w:rsidRPr="000931C3" w:rsidRDefault="00493270" w:rsidP="002C3204">
            <w:pPr>
              <w:pStyle w:val="p1"/>
              <w:tabs>
                <w:tab w:val="clear" w:pos="260"/>
              </w:tabs>
              <w:spacing w:before="0" w:after="0" w:line="240" w:lineRule="auto"/>
              <w:jc w:val="center"/>
              <w:rPr>
                <w:b/>
                <w:sz w:val="18"/>
                <w:szCs w:val="18"/>
              </w:rPr>
            </w:pPr>
            <w:r w:rsidRPr="000931C3">
              <w:rPr>
                <w:b/>
                <w:sz w:val="20"/>
                <w:szCs w:val="20"/>
              </w:rPr>
              <w:t>Nombre d’heures par semaine</w:t>
            </w:r>
          </w:p>
        </w:tc>
      </w:tr>
      <w:tr w:rsidR="00881BA3" w:rsidRPr="000931C3" w14:paraId="42B619E9" w14:textId="77777777" w:rsidTr="005B7E8C">
        <w:tc>
          <w:tcPr>
            <w:tcW w:w="2910" w:type="dxa"/>
            <w:tcBorders>
              <w:bottom w:val="single" w:sz="4" w:space="0" w:color="FFFFFF"/>
            </w:tcBorders>
            <w:vAlign w:val="center"/>
          </w:tcPr>
          <w:p w14:paraId="3404AA04" w14:textId="77777777" w:rsidR="00881BA3" w:rsidRPr="000931C3" w:rsidRDefault="00881BA3" w:rsidP="00881BA3">
            <w:pPr>
              <w:pStyle w:val="p1"/>
              <w:tabs>
                <w:tab w:val="clear" w:pos="260"/>
              </w:tabs>
              <w:spacing w:before="0" w:after="0" w:line="240" w:lineRule="auto"/>
              <w:jc w:val="left"/>
              <w:rPr>
                <w:b/>
                <w:sz w:val="20"/>
                <w:szCs w:val="20"/>
              </w:rPr>
            </w:pPr>
            <w:r w:rsidRPr="000931C3">
              <w:rPr>
                <w:b/>
                <w:sz w:val="20"/>
                <w:szCs w:val="20"/>
              </w:rPr>
              <w:t>Direction générale</w:t>
            </w:r>
          </w:p>
        </w:tc>
        <w:tc>
          <w:tcPr>
            <w:tcW w:w="2910" w:type="dxa"/>
          </w:tcPr>
          <w:p w14:paraId="31FB28DB" w14:textId="6BE0828C" w:rsidR="00881BA3" w:rsidRPr="000931C3" w:rsidRDefault="00881BA3" w:rsidP="00881BA3">
            <w:pPr>
              <w:pStyle w:val="p1"/>
              <w:tabs>
                <w:tab w:val="clear" w:pos="260"/>
              </w:tabs>
              <w:spacing w:before="0" w:after="0" w:line="240" w:lineRule="auto"/>
              <w:jc w:val="center"/>
              <w:rPr>
                <w:sz w:val="18"/>
                <w:szCs w:val="18"/>
              </w:rPr>
            </w:pPr>
            <w:r w:rsidRPr="006B0BB4">
              <w:fldChar w:fldCharType="begin">
                <w:ffData>
                  <w:name w:val="Texte12"/>
                  <w:enabled/>
                  <w:calcOnExit w:val="0"/>
                  <w:textInput/>
                </w:ffData>
              </w:fldChar>
            </w:r>
            <w:r w:rsidRPr="006B0BB4">
              <w:instrText xml:space="preserve"> FORMTEXT </w:instrText>
            </w:r>
            <w:r w:rsidRPr="006B0BB4">
              <w:fldChar w:fldCharType="separate"/>
            </w:r>
            <w:r w:rsidRPr="006B0BB4">
              <w:rPr>
                <w:noProof/>
              </w:rPr>
              <w:t> </w:t>
            </w:r>
            <w:r w:rsidRPr="006B0BB4">
              <w:rPr>
                <w:noProof/>
              </w:rPr>
              <w:t> </w:t>
            </w:r>
            <w:r w:rsidRPr="006B0BB4">
              <w:rPr>
                <w:noProof/>
              </w:rPr>
              <w:t> </w:t>
            </w:r>
            <w:r w:rsidRPr="006B0BB4">
              <w:rPr>
                <w:noProof/>
              </w:rPr>
              <w:t> </w:t>
            </w:r>
            <w:r w:rsidRPr="006B0BB4">
              <w:rPr>
                <w:noProof/>
              </w:rPr>
              <w:t> </w:t>
            </w:r>
            <w:r w:rsidRPr="006B0BB4">
              <w:fldChar w:fldCharType="end"/>
            </w:r>
          </w:p>
        </w:tc>
        <w:tc>
          <w:tcPr>
            <w:tcW w:w="2910" w:type="dxa"/>
          </w:tcPr>
          <w:p w14:paraId="0B5B2564" w14:textId="014E70E6" w:rsidR="00881BA3" w:rsidRPr="000931C3" w:rsidRDefault="00881BA3" w:rsidP="00881BA3">
            <w:pPr>
              <w:pStyle w:val="p1"/>
              <w:tabs>
                <w:tab w:val="clear" w:pos="260"/>
              </w:tabs>
              <w:spacing w:before="0" w:after="0" w:line="240" w:lineRule="auto"/>
              <w:jc w:val="center"/>
              <w:rPr>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r w:rsidR="00881BA3" w:rsidRPr="000931C3" w14:paraId="4D2A92EE" w14:textId="77777777" w:rsidTr="005B7E8C">
        <w:tc>
          <w:tcPr>
            <w:tcW w:w="2910" w:type="dxa"/>
            <w:vAlign w:val="center"/>
          </w:tcPr>
          <w:p w14:paraId="5F0CDC67" w14:textId="77777777" w:rsidR="00881BA3" w:rsidRPr="000931C3" w:rsidRDefault="00881BA3" w:rsidP="00881BA3">
            <w:pPr>
              <w:pStyle w:val="p1"/>
              <w:tabs>
                <w:tab w:val="clear" w:pos="260"/>
              </w:tabs>
              <w:spacing w:before="0" w:after="0" w:line="240" w:lineRule="auto"/>
              <w:jc w:val="left"/>
              <w:rPr>
                <w:b/>
                <w:sz w:val="20"/>
                <w:szCs w:val="20"/>
              </w:rPr>
            </w:pPr>
            <w:r w:rsidRPr="000931C3">
              <w:rPr>
                <w:b/>
                <w:sz w:val="20"/>
                <w:szCs w:val="20"/>
              </w:rPr>
              <w:t>Services aux immeubles</w:t>
            </w:r>
          </w:p>
        </w:tc>
        <w:tc>
          <w:tcPr>
            <w:tcW w:w="2910" w:type="dxa"/>
          </w:tcPr>
          <w:p w14:paraId="0B7056AE" w14:textId="708AF3C5" w:rsidR="00881BA3" w:rsidRPr="000931C3" w:rsidRDefault="00881BA3" w:rsidP="00881BA3">
            <w:pPr>
              <w:pStyle w:val="p1"/>
              <w:spacing w:before="0" w:after="0" w:line="240" w:lineRule="auto"/>
              <w:jc w:val="center"/>
              <w:rPr>
                <w:sz w:val="18"/>
                <w:szCs w:val="18"/>
              </w:rPr>
            </w:pPr>
            <w:r w:rsidRPr="006B0BB4">
              <w:fldChar w:fldCharType="begin">
                <w:ffData>
                  <w:name w:val="Texte12"/>
                  <w:enabled/>
                  <w:calcOnExit w:val="0"/>
                  <w:textInput/>
                </w:ffData>
              </w:fldChar>
            </w:r>
            <w:r w:rsidRPr="006B0BB4">
              <w:instrText xml:space="preserve"> FORMTEXT </w:instrText>
            </w:r>
            <w:r w:rsidRPr="006B0BB4">
              <w:fldChar w:fldCharType="separate"/>
            </w:r>
            <w:r w:rsidRPr="006B0BB4">
              <w:rPr>
                <w:noProof/>
              </w:rPr>
              <w:t> </w:t>
            </w:r>
            <w:r w:rsidRPr="006B0BB4">
              <w:rPr>
                <w:noProof/>
              </w:rPr>
              <w:t> </w:t>
            </w:r>
            <w:r w:rsidRPr="006B0BB4">
              <w:rPr>
                <w:noProof/>
              </w:rPr>
              <w:t> </w:t>
            </w:r>
            <w:r w:rsidRPr="006B0BB4">
              <w:rPr>
                <w:noProof/>
              </w:rPr>
              <w:t> </w:t>
            </w:r>
            <w:r w:rsidRPr="006B0BB4">
              <w:rPr>
                <w:noProof/>
              </w:rPr>
              <w:t> </w:t>
            </w:r>
            <w:r w:rsidRPr="006B0BB4">
              <w:fldChar w:fldCharType="end"/>
            </w:r>
          </w:p>
        </w:tc>
        <w:tc>
          <w:tcPr>
            <w:tcW w:w="2910" w:type="dxa"/>
          </w:tcPr>
          <w:p w14:paraId="6FB9FCF7" w14:textId="7823D2BE" w:rsidR="00881BA3" w:rsidRPr="000931C3" w:rsidRDefault="00881BA3" w:rsidP="00881BA3">
            <w:pPr>
              <w:pStyle w:val="p1"/>
              <w:spacing w:before="0" w:after="0" w:line="240" w:lineRule="auto"/>
              <w:jc w:val="center"/>
              <w:rPr>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r w:rsidR="00881BA3" w:rsidRPr="000931C3" w14:paraId="29D0B086" w14:textId="77777777" w:rsidTr="005B7E8C">
        <w:tc>
          <w:tcPr>
            <w:tcW w:w="2910" w:type="dxa"/>
            <w:vAlign w:val="center"/>
          </w:tcPr>
          <w:p w14:paraId="75539065" w14:textId="77777777" w:rsidR="00881BA3" w:rsidRPr="000931C3" w:rsidRDefault="00881BA3" w:rsidP="00881BA3">
            <w:pPr>
              <w:pStyle w:val="p1"/>
              <w:tabs>
                <w:tab w:val="clear" w:pos="260"/>
              </w:tabs>
              <w:spacing w:before="0" w:after="0" w:line="240" w:lineRule="auto"/>
              <w:jc w:val="left"/>
              <w:rPr>
                <w:b/>
                <w:sz w:val="20"/>
                <w:szCs w:val="20"/>
              </w:rPr>
            </w:pPr>
            <w:r w:rsidRPr="000931C3">
              <w:rPr>
                <w:b/>
                <w:sz w:val="20"/>
                <w:szCs w:val="20"/>
              </w:rPr>
              <w:t>Services administratifs</w:t>
            </w:r>
          </w:p>
        </w:tc>
        <w:tc>
          <w:tcPr>
            <w:tcW w:w="2910" w:type="dxa"/>
          </w:tcPr>
          <w:p w14:paraId="21D76E07" w14:textId="06DDAA48" w:rsidR="00881BA3" w:rsidRPr="000931C3" w:rsidRDefault="00881BA3" w:rsidP="00881BA3">
            <w:pPr>
              <w:pStyle w:val="p1"/>
              <w:spacing w:before="0" w:after="0" w:line="240" w:lineRule="auto"/>
              <w:jc w:val="center"/>
              <w:rPr>
                <w:sz w:val="18"/>
                <w:szCs w:val="18"/>
              </w:rPr>
            </w:pPr>
            <w:r w:rsidRPr="006B0BB4">
              <w:fldChar w:fldCharType="begin">
                <w:ffData>
                  <w:name w:val="Texte12"/>
                  <w:enabled/>
                  <w:calcOnExit w:val="0"/>
                  <w:textInput/>
                </w:ffData>
              </w:fldChar>
            </w:r>
            <w:r w:rsidRPr="006B0BB4">
              <w:instrText xml:space="preserve"> FORMTEXT </w:instrText>
            </w:r>
            <w:r w:rsidRPr="006B0BB4">
              <w:fldChar w:fldCharType="separate"/>
            </w:r>
            <w:r w:rsidRPr="006B0BB4">
              <w:rPr>
                <w:noProof/>
              </w:rPr>
              <w:t> </w:t>
            </w:r>
            <w:r w:rsidRPr="006B0BB4">
              <w:rPr>
                <w:noProof/>
              </w:rPr>
              <w:t> </w:t>
            </w:r>
            <w:r w:rsidRPr="006B0BB4">
              <w:rPr>
                <w:noProof/>
              </w:rPr>
              <w:t> </w:t>
            </w:r>
            <w:r w:rsidRPr="006B0BB4">
              <w:rPr>
                <w:noProof/>
              </w:rPr>
              <w:t> </w:t>
            </w:r>
            <w:r w:rsidRPr="006B0BB4">
              <w:rPr>
                <w:noProof/>
              </w:rPr>
              <w:t> </w:t>
            </w:r>
            <w:r w:rsidRPr="006B0BB4">
              <w:fldChar w:fldCharType="end"/>
            </w:r>
          </w:p>
        </w:tc>
        <w:tc>
          <w:tcPr>
            <w:tcW w:w="2910" w:type="dxa"/>
          </w:tcPr>
          <w:p w14:paraId="60A4B56B" w14:textId="16490E2E" w:rsidR="00881BA3" w:rsidRPr="000931C3" w:rsidRDefault="00881BA3" w:rsidP="00881BA3">
            <w:pPr>
              <w:pStyle w:val="p1"/>
              <w:spacing w:before="0" w:after="0" w:line="240" w:lineRule="auto"/>
              <w:jc w:val="center"/>
              <w:rPr>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r w:rsidR="00881BA3" w:rsidRPr="000931C3" w14:paraId="04B80C63" w14:textId="77777777" w:rsidTr="005B7E8C">
        <w:tc>
          <w:tcPr>
            <w:tcW w:w="2910" w:type="dxa"/>
            <w:vAlign w:val="center"/>
          </w:tcPr>
          <w:p w14:paraId="4610D8AD" w14:textId="77777777" w:rsidR="00881BA3" w:rsidRPr="000931C3" w:rsidRDefault="00881BA3" w:rsidP="00881BA3">
            <w:pPr>
              <w:pStyle w:val="p1"/>
              <w:tabs>
                <w:tab w:val="clear" w:pos="260"/>
              </w:tabs>
              <w:spacing w:before="0" w:after="0" w:line="240" w:lineRule="auto"/>
              <w:jc w:val="left"/>
              <w:rPr>
                <w:b/>
                <w:sz w:val="20"/>
                <w:szCs w:val="20"/>
              </w:rPr>
            </w:pPr>
            <w:r w:rsidRPr="000931C3">
              <w:rPr>
                <w:b/>
                <w:sz w:val="20"/>
                <w:szCs w:val="20"/>
              </w:rPr>
              <w:t>Services à la clientèle</w:t>
            </w:r>
          </w:p>
        </w:tc>
        <w:tc>
          <w:tcPr>
            <w:tcW w:w="2910" w:type="dxa"/>
          </w:tcPr>
          <w:p w14:paraId="0F553014" w14:textId="51E18357" w:rsidR="00881BA3" w:rsidRPr="000931C3" w:rsidRDefault="00881BA3" w:rsidP="00881BA3">
            <w:pPr>
              <w:pStyle w:val="p1"/>
              <w:spacing w:before="0" w:after="0" w:line="240" w:lineRule="auto"/>
              <w:jc w:val="center"/>
              <w:rPr>
                <w:sz w:val="18"/>
                <w:szCs w:val="18"/>
              </w:rPr>
            </w:pPr>
            <w:r w:rsidRPr="006B0BB4">
              <w:fldChar w:fldCharType="begin">
                <w:ffData>
                  <w:name w:val="Texte12"/>
                  <w:enabled/>
                  <w:calcOnExit w:val="0"/>
                  <w:textInput/>
                </w:ffData>
              </w:fldChar>
            </w:r>
            <w:r w:rsidRPr="006B0BB4">
              <w:instrText xml:space="preserve"> FORMTEXT </w:instrText>
            </w:r>
            <w:r w:rsidRPr="006B0BB4">
              <w:fldChar w:fldCharType="separate"/>
            </w:r>
            <w:r w:rsidRPr="006B0BB4">
              <w:rPr>
                <w:noProof/>
              </w:rPr>
              <w:t> </w:t>
            </w:r>
            <w:r w:rsidRPr="006B0BB4">
              <w:rPr>
                <w:noProof/>
              </w:rPr>
              <w:t> </w:t>
            </w:r>
            <w:r w:rsidRPr="006B0BB4">
              <w:rPr>
                <w:noProof/>
              </w:rPr>
              <w:t> </w:t>
            </w:r>
            <w:r w:rsidRPr="006B0BB4">
              <w:rPr>
                <w:noProof/>
              </w:rPr>
              <w:t> </w:t>
            </w:r>
            <w:r w:rsidRPr="006B0BB4">
              <w:rPr>
                <w:noProof/>
              </w:rPr>
              <w:t> </w:t>
            </w:r>
            <w:r w:rsidRPr="006B0BB4">
              <w:fldChar w:fldCharType="end"/>
            </w:r>
          </w:p>
        </w:tc>
        <w:tc>
          <w:tcPr>
            <w:tcW w:w="2910" w:type="dxa"/>
          </w:tcPr>
          <w:p w14:paraId="522230D4" w14:textId="3D56F7E0" w:rsidR="00881BA3" w:rsidRPr="000931C3" w:rsidRDefault="00881BA3" w:rsidP="00881BA3">
            <w:pPr>
              <w:pStyle w:val="p1"/>
              <w:spacing w:before="0" w:after="0" w:line="240" w:lineRule="auto"/>
              <w:jc w:val="center"/>
              <w:rPr>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r w:rsidR="00881BA3" w:rsidRPr="000931C3" w14:paraId="7EB6C94F" w14:textId="77777777" w:rsidTr="005B7E8C">
        <w:tc>
          <w:tcPr>
            <w:tcW w:w="2910" w:type="dxa"/>
            <w:vAlign w:val="center"/>
          </w:tcPr>
          <w:p w14:paraId="23BFDD80" w14:textId="77777777" w:rsidR="00881BA3" w:rsidRPr="000931C3" w:rsidRDefault="00881BA3" w:rsidP="00881BA3">
            <w:pPr>
              <w:pStyle w:val="p1"/>
              <w:tabs>
                <w:tab w:val="clear" w:pos="260"/>
              </w:tabs>
              <w:spacing w:before="0" w:after="0" w:line="240" w:lineRule="auto"/>
              <w:jc w:val="left"/>
              <w:rPr>
                <w:b/>
                <w:sz w:val="20"/>
                <w:szCs w:val="20"/>
              </w:rPr>
            </w:pPr>
            <w:r w:rsidRPr="000931C3">
              <w:rPr>
                <w:b/>
                <w:sz w:val="20"/>
                <w:szCs w:val="20"/>
              </w:rPr>
              <w:t>Autres services</w:t>
            </w:r>
          </w:p>
        </w:tc>
        <w:tc>
          <w:tcPr>
            <w:tcW w:w="2910" w:type="dxa"/>
          </w:tcPr>
          <w:p w14:paraId="12A13F6F" w14:textId="4F6BAB25" w:rsidR="00881BA3" w:rsidRPr="000931C3" w:rsidRDefault="00881BA3" w:rsidP="00881BA3">
            <w:pPr>
              <w:pStyle w:val="p1"/>
              <w:spacing w:before="0" w:after="0" w:line="240" w:lineRule="auto"/>
              <w:jc w:val="center"/>
              <w:rPr>
                <w:sz w:val="18"/>
                <w:szCs w:val="18"/>
              </w:rPr>
            </w:pPr>
            <w:r w:rsidRPr="006B0BB4">
              <w:fldChar w:fldCharType="begin">
                <w:ffData>
                  <w:name w:val="Texte12"/>
                  <w:enabled/>
                  <w:calcOnExit w:val="0"/>
                  <w:textInput/>
                </w:ffData>
              </w:fldChar>
            </w:r>
            <w:r w:rsidRPr="006B0BB4">
              <w:instrText xml:space="preserve"> FORMTEXT </w:instrText>
            </w:r>
            <w:r w:rsidRPr="006B0BB4">
              <w:fldChar w:fldCharType="separate"/>
            </w:r>
            <w:r w:rsidRPr="006B0BB4">
              <w:rPr>
                <w:noProof/>
              </w:rPr>
              <w:t> </w:t>
            </w:r>
            <w:r w:rsidRPr="006B0BB4">
              <w:rPr>
                <w:noProof/>
              </w:rPr>
              <w:t> </w:t>
            </w:r>
            <w:r w:rsidRPr="006B0BB4">
              <w:rPr>
                <w:noProof/>
              </w:rPr>
              <w:t> </w:t>
            </w:r>
            <w:r w:rsidRPr="006B0BB4">
              <w:rPr>
                <w:noProof/>
              </w:rPr>
              <w:t> </w:t>
            </w:r>
            <w:r w:rsidRPr="006B0BB4">
              <w:rPr>
                <w:noProof/>
              </w:rPr>
              <w:t> </w:t>
            </w:r>
            <w:r w:rsidRPr="006B0BB4">
              <w:fldChar w:fldCharType="end"/>
            </w:r>
          </w:p>
        </w:tc>
        <w:tc>
          <w:tcPr>
            <w:tcW w:w="2910" w:type="dxa"/>
          </w:tcPr>
          <w:p w14:paraId="4F0B4730" w14:textId="01E7A6A7" w:rsidR="00881BA3" w:rsidRPr="000931C3" w:rsidRDefault="00881BA3" w:rsidP="00881BA3">
            <w:pPr>
              <w:pStyle w:val="p1"/>
              <w:spacing w:before="0" w:after="0" w:line="240" w:lineRule="auto"/>
              <w:jc w:val="center"/>
              <w:rPr>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r w:rsidR="00881BA3" w:rsidRPr="000931C3" w14:paraId="2944AB0C" w14:textId="77777777" w:rsidTr="005B7E8C">
        <w:tc>
          <w:tcPr>
            <w:tcW w:w="2910" w:type="dxa"/>
            <w:tcBorders>
              <w:top w:val="single" w:sz="4" w:space="0" w:color="auto"/>
              <w:left w:val="nil"/>
              <w:bottom w:val="nil"/>
            </w:tcBorders>
            <w:vAlign w:val="center"/>
          </w:tcPr>
          <w:p w14:paraId="0B9EC592" w14:textId="77777777" w:rsidR="00881BA3" w:rsidRPr="000931C3" w:rsidRDefault="00881BA3" w:rsidP="00881BA3">
            <w:pPr>
              <w:pStyle w:val="p1"/>
              <w:tabs>
                <w:tab w:val="clear" w:pos="260"/>
              </w:tabs>
              <w:spacing w:before="0" w:after="0" w:line="240" w:lineRule="auto"/>
              <w:jc w:val="left"/>
              <w:rPr>
                <w:b/>
                <w:sz w:val="20"/>
                <w:szCs w:val="20"/>
              </w:rPr>
            </w:pPr>
          </w:p>
        </w:tc>
        <w:tc>
          <w:tcPr>
            <w:tcW w:w="2910" w:type="dxa"/>
            <w:tcBorders>
              <w:top w:val="single" w:sz="4" w:space="0" w:color="auto"/>
            </w:tcBorders>
            <w:shd w:val="clear" w:color="auto" w:fill="BFBFBF"/>
            <w:vAlign w:val="bottom"/>
          </w:tcPr>
          <w:p w14:paraId="650E2477" w14:textId="77777777" w:rsidR="00881BA3" w:rsidRPr="000931C3" w:rsidRDefault="00881BA3" w:rsidP="00881BA3">
            <w:pPr>
              <w:pStyle w:val="p1"/>
              <w:tabs>
                <w:tab w:val="clear" w:pos="260"/>
              </w:tabs>
              <w:spacing w:before="0" w:after="0" w:line="240" w:lineRule="auto"/>
              <w:jc w:val="center"/>
              <w:rPr>
                <w:b/>
                <w:color w:val="000000"/>
                <w:sz w:val="18"/>
                <w:szCs w:val="18"/>
              </w:rPr>
            </w:pPr>
            <w:r w:rsidRPr="000931C3">
              <w:rPr>
                <w:b/>
                <w:color w:val="000000"/>
                <w:sz w:val="18"/>
                <w:szCs w:val="18"/>
              </w:rPr>
              <w:t>Total</w:t>
            </w:r>
          </w:p>
        </w:tc>
        <w:tc>
          <w:tcPr>
            <w:tcW w:w="2910" w:type="dxa"/>
            <w:tcBorders>
              <w:top w:val="single" w:sz="4" w:space="0" w:color="auto"/>
            </w:tcBorders>
            <w:shd w:val="clear" w:color="auto" w:fill="BFBFBF"/>
          </w:tcPr>
          <w:p w14:paraId="6A99CC6F" w14:textId="700EA266" w:rsidR="00881BA3" w:rsidRPr="000931C3" w:rsidRDefault="00881BA3" w:rsidP="00881BA3">
            <w:pPr>
              <w:pStyle w:val="p1"/>
              <w:tabs>
                <w:tab w:val="clear" w:pos="260"/>
              </w:tabs>
              <w:spacing w:before="0" w:after="0" w:line="240" w:lineRule="auto"/>
              <w:jc w:val="center"/>
              <w:rPr>
                <w:b/>
                <w:color w:val="000000"/>
                <w:sz w:val="18"/>
                <w:szCs w:val="18"/>
              </w:rPr>
            </w:pPr>
            <w:r w:rsidRPr="00C45313">
              <w:fldChar w:fldCharType="begin">
                <w:ffData>
                  <w:name w:val="Texte12"/>
                  <w:enabled/>
                  <w:calcOnExit w:val="0"/>
                  <w:textInput/>
                </w:ffData>
              </w:fldChar>
            </w:r>
            <w:r w:rsidRPr="00C45313">
              <w:instrText xml:space="preserve"> FORMTEXT </w:instrText>
            </w:r>
            <w:r w:rsidRPr="00C45313">
              <w:fldChar w:fldCharType="separate"/>
            </w:r>
            <w:r w:rsidRPr="00C45313">
              <w:rPr>
                <w:noProof/>
              </w:rPr>
              <w:t> </w:t>
            </w:r>
            <w:r w:rsidRPr="00C45313">
              <w:rPr>
                <w:noProof/>
              </w:rPr>
              <w:t> </w:t>
            </w:r>
            <w:r w:rsidRPr="00C45313">
              <w:rPr>
                <w:noProof/>
              </w:rPr>
              <w:t> </w:t>
            </w:r>
            <w:r w:rsidRPr="00C45313">
              <w:rPr>
                <w:noProof/>
              </w:rPr>
              <w:t> </w:t>
            </w:r>
            <w:r w:rsidRPr="00C45313">
              <w:rPr>
                <w:noProof/>
              </w:rPr>
              <w:t> </w:t>
            </w:r>
            <w:r w:rsidRPr="00C45313">
              <w:fldChar w:fldCharType="end"/>
            </w:r>
          </w:p>
        </w:tc>
      </w:tr>
    </w:tbl>
    <w:p w14:paraId="54018936" w14:textId="77777777" w:rsidR="0035662A" w:rsidRPr="000931C3" w:rsidRDefault="0035662A" w:rsidP="00493270">
      <w:pPr>
        <w:pStyle w:val="Corpsdetexte"/>
        <w:spacing w:before="0" w:after="0" w:line="240" w:lineRule="auto"/>
        <w:rPr>
          <w:rFonts w:cs="Arial"/>
        </w:rPr>
      </w:pPr>
    </w:p>
    <w:p w14:paraId="0A93DB85" w14:textId="77777777" w:rsidR="004C5C83" w:rsidRPr="000931C3" w:rsidRDefault="004C5C83" w:rsidP="004C5C83">
      <w:pPr>
        <w:pStyle w:val="Corpsdetexte"/>
        <w:spacing w:before="0" w:after="0" w:line="240" w:lineRule="auto"/>
        <w:rPr>
          <w:rFonts w:cs="Arial"/>
        </w:rPr>
      </w:pPr>
    </w:p>
    <w:p w14:paraId="19B8E5B6" w14:textId="77777777" w:rsidR="00493270" w:rsidRPr="000931C3" w:rsidRDefault="00493270" w:rsidP="004C6659">
      <w:pPr>
        <w:pStyle w:val="Corpsdetexte"/>
        <w:spacing w:before="0" w:after="0" w:line="240" w:lineRule="auto"/>
        <w:rPr>
          <w:rFonts w:cs="Arial"/>
        </w:rPr>
      </w:pPr>
    </w:p>
    <w:p w14:paraId="3F26F9A1" w14:textId="77777777" w:rsidR="004C6659" w:rsidRPr="000931C3" w:rsidRDefault="004C6659" w:rsidP="004C6659">
      <w:pPr>
        <w:pStyle w:val="Corpsdetexte"/>
        <w:spacing w:before="0" w:after="0" w:line="240" w:lineRule="auto"/>
      </w:pPr>
    </w:p>
    <w:p w14:paraId="2CBA75FB" w14:textId="77777777" w:rsidR="004A4954" w:rsidRPr="000931C3" w:rsidRDefault="00DA04BC" w:rsidP="004C6659">
      <w:pPr>
        <w:pStyle w:val="Corpsdetexte"/>
        <w:spacing w:before="0" w:after="0" w:line="240" w:lineRule="auto"/>
        <w:rPr>
          <w:rFonts w:cs="Arial"/>
        </w:rPr>
      </w:pPr>
      <w:r w:rsidRPr="000931C3">
        <w:rPr>
          <w:rFonts w:cs="Arial"/>
        </w:rPr>
        <w:br w:type="page"/>
      </w:r>
    </w:p>
    <w:p w14:paraId="57D7AEF4" w14:textId="37229B41" w:rsidR="002E0189" w:rsidRPr="000931C3" w:rsidRDefault="004C5C83" w:rsidP="004C6659">
      <w:pPr>
        <w:pStyle w:val="Titre"/>
        <w:numPr>
          <w:ilvl w:val="0"/>
          <w:numId w:val="36"/>
        </w:numPr>
        <w:spacing w:before="0" w:after="0"/>
        <w:ind w:left="426"/>
        <w:rPr>
          <w:rFonts w:cs="Arial"/>
        </w:rPr>
      </w:pPr>
      <w:bookmarkStart w:id="18" w:name="_Toc190183047"/>
      <w:r w:rsidRPr="000931C3">
        <w:rPr>
          <w:rFonts w:cs="Arial"/>
        </w:rPr>
        <w:lastRenderedPageBreak/>
        <w:t>Déclaration et signatures</w:t>
      </w:r>
      <w:bookmarkEnd w:id="18"/>
    </w:p>
    <w:p w14:paraId="085FBD41" w14:textId="77777777" w:rsidR="002E0189" w:rsidRPr="000931C3" w:rsidRDefault="002E0189" w:rsidP="004C6659">
      <w:pPr>
        <w:pStyle w:val="Corpsdetexte"/>
        <w:spacing w:before="0" w:after="0" w:line="240" w:lineRule="auto"/>
        <w:rPr>
          <w:rFonts w:cs="Arial"/>
        </w:rPr>
      </w:pPr>
    </w:p>
    <w:p w14:paraId="557D735B" w14:textId="2601365D" w:rsidR="002105AF" w:rsidRPr="000931C3" w:rsidRDefault="0009498E" w:rsidP="004C6659">
      <w:pPr>
        <w:pStyle w:val="Corpsdetexte"/>
        <w:spacing w:before="0" w:after="0" w:line="240" w:lineRule="auto"/>
        <w:rPr>
          <w:rFonts w:cs="Arial"/>
        </w:rPr>
      </w:pPr>
      <w:r w:rsidRPr="000931C3">
        <w:rPr>
          <w:rFonts w:cs="Arial"/>
        </w:rPr>
        <w:t xml:space="preserve">Nous soussignés déclarons que </w:t>
      </w:r>
      <w:r w:rsidR="002105AF" w:rsidRPr="000931C3">
        <w:rPr>
          <w:rFonts w:cs="Arial"/>
        </w:rPr>
        <w:t xml:space="preserve">le </w:t>
      </w:r>
      <w:r w:rsidR="0066752E" w:rsidRPr="000931C3">
        <w:rPr>
          <w:rFonts w:cs="Arial"/>
        </w:rPr>
        <w:t xml:space="preserve">présent </w:t>
      </w:r>
      <w:r w:rsidR="002105AF" w:rsidRPr="000931C3">
        <w:rPr>
          <w:rFonts w:cs="Arial"/>
        </w:rPr>
        <w:t>plan d’affaires a été soumis à l’approbation des C</w:t>
      </w:r>
      <w:r w:rsidR="0066752E" w:rsidRPr="000931C3">
        <w:rPr>
          <w:rFonts w:cs="Arial"/>
        </w:rPr>
        <w:t>.</w:t>
      </w:r>
      <w:r w:rsidR="00196395" w:rsidRPr="000931C3">
        <w:rPr>
          <w:rFonts w:cs="Arial"/>
        </w:rPr>
        <w:t> </w:t>
      </w:r>
      <w:r w:rsidR="002105AF" w:rsidRPr="000931C3">
        <w:rPr>
          <w:rFonts w:cs="Arial"/>
        </w:rPr>
        <w:t>A</w:t>
      </w:r>
      <w:r w:rsidR="0066752E" w:rsidRPr="000931C3">
        <w:rPr>
          <w:rFonts w:cs="Arial"/>
        </w:rPr>
        <w:t>.</w:t>
      </w:r>
      <w:r w:rsidR="002105AF" w:rsidRPr="000931C3">
        <w:rPr>
          <w:rFonts w:cs="Arial"/>
        </w:rPr>
        <w:t xml:space="preserve"> de chacun des OH existants sur le territoire visé par le regroupement</w:t>
      </w:r>
      <w:r w:rsidR="0066752E" w:rsidRPr="000931C3">
        <w:rPr>
          <w:rFonts w:cs="Arial"/>
        </w:rPr>
        <w:t xml:space="preserve">, </w:t>
      </w:r>
      <w:r w:rsidR="00770440" w:rsidRPr="000931C3">
        <w:rPr>
          <w:rFonts w:cs="Arial"/>
        </w:rPr>
        <w:t>par voie de résolution</w:t>
      </w:r>
      <w:r w:rsidR="0095351E" w:rsidRPr="000931C3">
        <w:rPr>
          <w:rFonts w:cs="Arial"/>
        </w:rPr>
        <w:t>s</w:t>
      </w:r>
      <w:r w:rsidR="00770440" w:rsidRPr="000931C3">
        <w:rPr>
          <w:rFonts w:cs="Arial"/>
        </w:rPr>
        <w:t xml:space="preserve">, </w:t>
      </w:r>
      <w:r w:rsidR="0066752E" w:rsidRPr="000931C3">
        <w:rPr>
          <w:rFonts w:cs="Arial"/>
        </w:rPr>
        <w:t>lesquelles sont déposées en annexe.</w:t>
      </w:r>
      <w:r w:rsidRPr="000931C3">
        <w:rPr>
          <w:rFonts w:cs="Arial"/>
        </w:rPr>
        <w:t xml:space="preserve"> </w:t>
      </w:r>
      <w:r w:rsidR="00DD4E1D">
        <w:rPr>
          <w:rFonts w:cs="Arial"/>
        </w:rPr>
        <w:t>Il</w:t>
      </w:r>
      <w:r w:rsidRPr="000931C3">
        <w:rPr>
          <w:rFonts w:cs="Arial"/>
        </w:rPr>
        <w:t xml:space="preserve"> a également fa</w:t>
      </w:r>
      <w:r w:rsidR="002105AF" w:rsidRPr="000931C3">
        <w:rPr>
          <w:rFonts w:cs="Arial"/>
        </w:rPr>
        <w:t xml:space="preserve">it l’objet d’une recommandation favorable </w:t>
      </w:r>
      <w:r w:rsidR="004E4E63" w:rsidRPr="000931C3">
        <w:rPr>
          <w:rFonts w:cs="Arial"/>
        </w:rPr>
        <w:t xml:space="preserve">suivant la résolution </w:t>
      </w:r>
      <w:r w:rsidR="002105AF" w:rsidRPr="000931C3">
        <w:rPr>
          <w:rFonts w:cs="Arial"/>
        </w:rPr>
        <w:t xml:space="preserve">des conseils municipaux de chacune des municipalités </w:t>
      </w:r>
      <w:r w:rsidRPr="000931C3">
        <w:rPr>
          <w:rFonts w:cs="Arial"/>
        </w:rPr>
        <w:t>concernées</w:t>
      </w:r>
      <w:r w:rsidR="002105AF" w:rsidRPr="000931C3">
        <w:rPr>
          <w:rFonts w:cs="Arial"/>
        </w:rPr>
        <w:t>.</w:t>
      </w:r>
    </w:p>
    <w:p w14:paraId="1A213A45" w14:textId="07C51FB1" w:rsidR="0009498E" w:rsidRPr="000931C3" w:rsidRDefault="0009498E" w:rsidP="004C6659">
      <w:pPr>
        <w:pStyle w:val="Corpsdetexte"/>
        <w:spacing w:before="0" w:after="0" w:line="240" w:lineRule="auto"/>
        <w:rPr>
          <w:rFonts w:cs="Arial"/>
        </w:rPr>
      </w:pPr>
    </w:p>
    <w:p w14:paraId="305D8CBD" w14:textId="021B38F1" w:rsidR="0009498E" w:rsidRPr="000931C3" w:rsidRDefault="0009498E" w:rsidP="004C6659">
      <w:pPr>
        <w:pStyle w:val="Corpsdetexte"/>
        <w:spacing w:before="0" w:after="0" w:line="240" w:lineRule="auto"/>
        <w:rPr>
          <w:rFonts w:cs="Arial"/>
        </w:rPr>
      </w:pPr>
      <w:r w:rsidRPr="000931C3">
        <w:rPr>
          <w:rFonts w:cs="Arial"/>
        </w:rPr>
        <w:t>En foi de quoi</w:t>
      </w:r>
      <w:r w:rsidR="00126F7F" w:rsidRPr="000931C3">
        <w:rPr>
          <w:rFonts w:cs="Arial"/>
        </w:rPr>
        <w:t>,</w:t>
      </w:r>
      <w:r w:rsidRPr="000931C3">
        <w:rPr>
          <w:rFonts w:cs="Arial"/>
        </w:rPr>
        <w:t xml:space="preserve"> nous signons :</w:t>
      </w:r>
    </w:p>
    <w:p w14:paraId="760B91A2" w14:textId="5D9C6CD3" w:rsidR="0009498E" w:rsidRPr="000931C3" w:rsidRDefault="0009498E" w:rsidP="004C6659">
      <w:pPr>
        <w:pStyle w:val="Corpsdetexte"/>
        <w:spacing w:before="0" w:after="0" w:line="240" w:lineRule="auto"/>
        <w:rPr>
          <w:rFonts w:cs="Arial"/>
        </w:rPr>
      </w:pPr>
    </w:p>
    <w:p w14:paraId="5507C0EE" w14:textId="06B8925D" w:rsidR="0009498E" w:rsidRPr="000931C3" w:rsidRDefault="0009498E" w:rsidP="004C6659">
      <w:pPr>
        <w:pStyle w:val="Corpsdetexte"/>
        <w:spacing w:before="0" w:after="0" w:line="240" w:lineRule="auto"/>
        <w:rPr>
          <w:rFonts w:cs="Arial"/>
        </w:rPr>
      </w:pPr>
      <w:r w:rsidRPr="000931C3">
        <w:rPr>
          <w:rFonts w:cs="Arial"/>
        </w:rPr>
        <w:t xml:space="preserve">Ce </w:t>
      </w:r>
      <w:r w:rsidR="00881BA3">
        <w:fldChar w:fldCharType="begin">
          <w:ffData>
            <w:name w:val="Texte12"/>
            <w:enabled/>
            <w:calcOnExit w:val="0"/>
            <w:textInput/>
          </w:ffData>
        </w:fldChar>
      </w:r>
      <w:r w:rsidR="00881BA3">
        <w:instrText xml:space="preserve"> FORMTEXT </w:instrText>
      </w:r>
      <w:r w:rsidR="00881BA3">
        <w:fldChar w:fldCharType="separate"/>
      </w:r>
      <w:r w:rsidR="00881BA3">
        <w:rPr>
          <w:noProof/>
        </w:rPr>
        <w:t> </w:t>
      </w:r>
      <w:r w:rsidR="00881BA3">
        <w:rPr>
          <w:noProof/>
        </w:rPr>
        <w:t> </w:t>
      </w:r>
      <w:r w:rsidR="00881BA3">
        <w:rPr>
          <w:noProof/>
        </w:rPr>
        <w:t> </w:t>
      </w:r>
      <w:r w:rsidR="00881BA3">
        <w:rPr>
          <w:noProof/>
        </w:rPr>
        <w:t> </w:t>
      </w:r>
      <w:r w:rsidR="00881BA3">
        <w:rPr>
          <w:noProof/>
        </w:rPr>
        <w:t> </w:t>
      </w:r>
      <w:r w:rsidR="00881BA3">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22BBAD86" w14:textId="77777777" w:rsidR="0009498E" w:rsidRPr="000931C3" w:rsidRDefault="0009498E" w:rsidP="004C6659">
      <w:pPr>
        <w:pStyle w:val="Corpsdetexte"/>
        <w:spacing w:before="0" w:after="0" w:line="240" w:lineRule="auto"/>
        <w:rPr>
          <w:rFonts w:cs="Arial"/>
        </w:rPr>
      </w:pPr>
    </w:p>
    <w:p w14:paraId="66A088BE" w14:textId="4ED507E3" w:rsidR="0009498E" w:rsidRPr="000931C3" w:rsidRDefault="0009498E" w:rsidP="004C6659">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2F253B8C" w14:textId="178F520C" w:rsidR="0009498E" w:rsidRPr="000931C3" w:rsidRDefault="00DD4E1D" w:rsidP="004C6659">
      <w:pPr>
        <w:pStyle w:val="Corpsdetexte"/>
        <w:spacing w:before="0" w:after="0" w:line="240" w:lineRule="auto"/>
        <w:rPr>
          <w:rFonts w:cs="Arial"/>
        </w:rPr>
      </w:pPr>
      <w:r>
        <w:t>Nom du ou de la signataire</w:t>
      </w:r>
    </w:p>
    <w:p w14:paraId="356CF2C6" w14:textId="704B5C0A" w:rsidR="0009498E" w:rsidRPr="000931C3" w:rsidRDefault="00881BA3" w:rsidP="004C6659">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38E56A7F" w14:textId="67818FD1" w:rsidR="002105AF" w:rsidRPr="000931C3" w:rsidRDefault="002105AF" w:rsidP="004C6659">
      <w:pPr>
        <w:pStyle w:val="Corpsdetexte"/>
        <w:spacing w:before="0" w:after="0" w:line="240" w:lineRule="auto"/>
        <w:rPr>
          <w:rFonts w:cs="Arial"/>
        </w:rPr>
      </w:pPr>
    </w:p>
    <w:p w14:paraId="707745F3" w14:textId="77777777" w:rsidR="00FC0ED3" w:rsidRPr="000931C3" w:rsidRDefault="00FC0ED3" w:rsidP="004C6659">
      <w:pPr>
        <w:pStyle w:val="Corpsdetexte"/>
        <w:spacing w:before="0" w:after="0" w:line="240" w:lineRule="auto"/>
        <w:rPr>
          <w:rFonts w:cs="Arial"/>
        </w:rPr>
      </w:pPr>
    </w:p>
    <w:p w14:paraId="1DA320FE" w14:textId="43FB91F9"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163568B3" w14:textId="77777777" w:rsidR="00881BA3" w:rsidRPr="000931C3" w:rsidRDefault="00881BA3" w:rsidP="00881BA3">
      <w:pPr>
        <w:pStyle w:val="Corpsdetexte"/>
        <w:spacing w:before="0" w:after="0" w:line="240" w:lineRule="auto"/>
        <w:rPr>
          <w:rFonts w:cs="Arial"/>
        </w:rPr>
      </w:pPr>
    </w:p>
    <w:p w14:paraId="19FE45E4"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4ACBEB68" w14:textId="5B96C8B4"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0C12DBBC" w14:textId="1616E8FE"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4A8484CD" w14:textId="23BB2009" w:rsidR="00881BA3" w:rsidRDefault="00881BA3" w:rsidP="00881BA3">
      <w:pPr>
        <w:pStyle w:val="Corpsdetexte"/>
        <w:spacing w:before="0" w:after="0" w:line="240" w:lineRule="auto"/>
        <w:rPr>
          <w:rFonts w:cs="Arial"/>
        </w:rPr>
      </w:pPr>
    </w:p>
    <w:p w14:paraId="3FEDE01A" w14:textId="77777777" w:rsidR="00881BA3" w:rsidRPr="000931C3" w:rsidRDefault="00881BA3" w:rsidP="00881BA3">
      <w:pPr>
        <w:pStyle w:val="Corpsdetexte"/>
        <w:spacing w:before="0" w:after="0" w:line="240" w:lineRule="auto"/>
        <w:rPr>
          <w:rFonts w:cs="Arial"/>
        </w:rPr>
      </w:pPr>
    </w:p>
    <w:p w14:paraId="2F64C473" w14:textId="010834C4"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47D14A37" w14:textId="77777777" w:rsidR="00881BA3" w:rsidRPr="000931C3" w:rsidRDefault="00881BA3" w:rsidP="00881BA3">
      <w:pPr>
        <w:pStyle w:val="Corpsdetexte"/>
        <w:spacing w:before="0" w:after="0" w:line="240" w:lineRule="auto"/>
        <w:rPr>
          <w:rFonts w:cs="Arial"/>
        </w:rPr>
      </w:pPr>
    </w:p>
    <w:p w14:paraId="43190309"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31964F0E" w14:textId="4A64A99D"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6E639D4E" w14:textId="07F50768"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7E96B5A3" w14:textId="77777777" w:rsidR="00881BA3" w:rsidRDefault="00881BA3" w:rsidP="00881BA3">
      <w:pPr>
        <w:pStyle w:val="Corpsdetexte"/>
        <w:spacing w:before="0" w:after="0" w:line="240" w:lineRule="auto"/>
        <w:rPr>
          <w:rFonts w:cs="Arial"/>
        </w:rPr>
      </w:pPr>
    </w:p>
    <w:p w14:paraId="1D102519" w14:textId="77777777" w:rsidR="00881BA3" w:rsidRPr="000931C3" w:rsidRDefault="00881BA3" w:rsidP="00881BA3">
      <w:pPr>
        <w:pStyle w:val="Corpsdetexte"/>
        <w:spacing w:before="0" w:after="0" w:line="240" w:lineRule="auto"/>
        <w:rPr>
          <w:rFonts w:cs="Arial"/>
        </w:rPr>
      </w:pPr>
    </w:p>
    <w:p w14:paraId="3352F08E" w14:textId="6A86DCD9"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0FE33388" w14:textId="77777777" w:rsidR="00881BA3" w:rsidRPr="000931C3" w:rsidRDefault="00881BA3" w:rsidP="00881BA3">
      <w:pPr>
        <w:pStyle w:val="Corpsdetexte"/>
        <w:spacing w:before="0" w:after="0" w:line="240" w:lineRule="auto"/>
        <w:rPr>
          <w:rFonts w:cs="Arial"/>
        </w:rPr>
      </w:pPr>
    </w:p>
    <w:p w14:paraId="1A3CA7E0"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2400EA15" w14:textId="36030D70"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5220F9D3" w14:textId="5E29DDEC"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561CF775" w14:textId="77777777" w:rsidR="00881BA3" w:rsidRDefault="00881BA3" w:rsidP="00881BA3">
      <w:pPr>
        <w:pStyle w:val="Corpsdetexte"/>
        <w:spacing w:before="0" w:after="0" w:line="240" w:lineRule="auto"/>
        <w:rPr>
          <w:rFonts w:cs="Arial"/>
        </w:rPr>
      </w:pPr>
    </w:p>
    <w:p w14:paraId="3D97A1FC" w14:textId="77777777" w:rsidR="00881BA3" w:rsidRPr="000931C3" w:rsidRDefault="00881BA3" w:rsidP="00881BA3">
      <w:pPr>
        <w:pStyle w:val="Corpsdetexte"/>
        <w:spacing w:before="0" w:after="0" w:line="240" w:lineRule="auto"/>
        <w:rPr>
          <w:rFonts w:cs="Arial"/>
        </w:rPr>
      </w:pPr>
    </w:p>
    <w:p w14:paraId="6EED0B05" w14:textId="2EB8989F"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16CCA6AB" w14:textId="77777777" w:rsidR="00881BA3" w:rsidRPr="000931C3" w:rsidRDefault="00881BA3" w:rsidP="00881BA3">
      <w:pPr>
        <w:pStyle w:val="Corpsdetexte"/>
        <w:spacing w:before="0" w:after="0" w:line="240" w:lineRule="auto"/>
        <w:rPr>
          <w:rFonts w:cs="Arial"/>
        </w:rPr>
      </w:pPr>
    </w:p>
    <w:p w14:paraId="4422BEAB"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03F98A14" w14:textId="05F2369E"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1732E095" w14:textId="073388F8"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15DE7A44" w14:textId="77777777" w:rsidR="00881BA3" w:rsidRPr="000931C3" w:rsidRDefault="00881BA3" w:rsidP="00881BA3">
      <w:pPr>
        <w:pStyle w:val="Corpsdetexte"/>
        <w:spacing w:before="0" w:after="0" w:line="240" w:lineRule="auto"/>
        <w:rPr>
          <w:rFonts w:cs="Arial"/>
        </w:rPr>
      </w:pPr>
    </w:p>
    <w:p w14:paraId="130536C8" w14:textId="77777777" w:rsidR="00881BA3" w:rsidRPr="000931C3" w:rsidRDefault="00881BA3" w:rsidP="00881BA3">
      <w:pPr>
        <w:pStyle w:val="Corpsdetexte"/>
        <w:spacing w:before="0" w:after="0" w:line="240" w:lineRule="auto"/>
        <w:rPr>
          <w:rFonts w:cs="Arial"/>
        </w:rPr>
      </w:pPr>
    </w:p>
    <w:p w14:paraId="7D2E24A6" w14:textId="25140516"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6E40E7EB" w14:textId="77777777" w:rsidR="00881BA3" w:rsidRPr="000931C3" w:rsidRDefault="00881BA3" w:rsidP="00881BA3">
      <w:pPr>
        <w:pStyle w:val="Corpsdetexte"/>
        <w:spacing w:before="0" w:after="0" w:line="240" w:lineRule="auto"/>
        <w:rPr>
          <w:rFonts w:cs="Arial"/>
        </w:rPr>
      </w:pPr>
    </w:p>
    <w:p w14:paraId="4B0E06B3"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7423E341" w14:textId="2C5FB214"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1FD239D7" w14:textId="5F1A4A97"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5F019F15" w14:textId="77777777" w:rsidR="00881BA3" w:rsidRPr="000931C3" w:rsidRDefault="00881BA3" w:rsidP="00881BA3">
      <w:pPr>
        <w:pStyle w:val="Corpsdetexte"/>
        <w:spacing w:before="0" w:after="0" w:line="240" w:lineRule="auto"/>
        <w:rPr>
          <w:rFonts w:cs="Arial"/>
        </w:rPr>
      </w:pPr>
    </w:p>
    <w:p w14:paraId="5C40C863" w14:textId="77777777" w:rsidR="00881BA3" w:rsidRPr="000931C3" w:rsidRDefault="00881BA3" w:rsidP="00881BA3">
      <w:pPr>
        <w:pStyle w:val="Corpsdetexte"/>
        <w:spacing w:before="0" w:after="0" w:line="240" w:lineRule="auto"/>
        <w:rPr>
          <w:rFonts w:cs="Arial"/>
        </w:rPr>
      </w:pPr>
    </w:p>
    <w:p w14:paraId="71999D51" w14:textId="4A258F4C"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2D350EBC" w14:textId="77777777" w:rsidR="00881BA3" w:rsidRPr="000931C3" w:rsidRDefault="00881BA3" w:rsidP="00881BA3">
      <w:pPr>
        <w:pStyle w:val="Corpsdetexte"/>
        <w:spacing w:before="0" w:after="0" w:line="240" w:lineRule="auto"/>
        <w:rPr>
          <w:rFonts w:cs="Arial"/>
        </w:rPr>
      </w:pPr>
    </w:p>
    <w:p w14:paraId="678301C2"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27E769E9" w14:textId="6F2CD820"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73D6E1D7" w14:textId="0EAC5B0D" w:rsidR="00881BA3" w:rsidRPr="000931C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15A2D8EA" w14:textId="77777777" w:rsidR="00881BA3" w:rsidRPr="000931C3" w:rsidRDefault="00881BA3" w:rsidP="00881BA3">
      <w:pPr>
        <w:pStyle w:val="Corpsdetexte"/>
        <w:spacing w:before="0" w:after="0" w:line="240" w:lineRule="auto"/>
        <w:rPr>
          <w:rFonts w:cs="Arial"/>
        </w:rPr>
      </w:pPr>
    </w:p>
    <w:p w14:paraId="23683A63" w14:textId="77777777" w:rsidR="00881BA3" w:rsidRPr="000931C3" w:rsidRDefault="00881BA3" w:rsidP="00881BA3">
      <w:pPr>
        <w:pStyle w:val="Corpsdetexte"/>
        <w:spacing w:before="0" w:after="0" w:line="240" w:lineRule="auto"/>
        <w:rPr>
          <w:rFonts w:cs="Arial"/>
        </w:rPr>
      </w:pPr>
    </w:p>
    <w:p w14:paraId="79C08F78" w14:textId="73BB7237" w:rsidR="00881BA3" w:rsidRPr="000931C3" w:rsidRDefault="00881BA3" w:rsidP="00881BA3">
      <w:pPr>
        <w:pStyle w:val="Corpsdetexte"/>
        <w:spacing w:before="0" w:after="0" w:line="240" w:lineRule="auto"/>
        <w:rPr>
          <w:rFonts w:cs="Arial"/>
        </w:rPr>
      </w:pPr>
      <w:r w:rsidRPr="000931C3">
        <w:rPr>
          <w:rFonts w:cs="Arial"/>
        </w:rPr>
        <w:t xml:space="preserve">Ce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31C3">
        <w:rPr>
          <w:rFonts w:cs="Arial"/>
          <w:vertAlign w:val="superscript"/>
        </w:rPr>
        <w:t>e</w:t>
      </w:r>
      <w:r w:rsidRPr="000931C3">
        <w:rPr>
          <w:rFonts w:cs="Arial"/>
        </w:rPr>
        <w:t xml:space="preserve"> jour de </w:t>
      </w:r>
      <w:r w:rsidR="00253259">
        <w:fldChar w:fldCharType="begin">
          <w:ffData>
            <w:name w:val=""/>
            <w:enabled/>
            <w:calcOnExit w:val="0"/>
            <w:textInput>
              <w:default w:val="mois"/>
              <w:format w:val="CAPITALES"/>
            </w:textInput>
          </w:ffData>
        </w:fldChar>
      </w:r>
      <w:r w:rsidR="00253259">
        <w:instrText xml:space="preserve"> FORMTEXT </w:instrText>
      </w:r>
      <w:r w:rsidR="00253259">
        <w:fldChar w:fldCharType="separate"/>
      </w:r>
      <w:r w:rsidR="00253259">
        <w:rPr>
          <w:noProof/>
        </w:rPr>
        <w:t>mois</w:t>
      </w:r>
      <w:r w:rsidR="00253259">
        <w:fldChar w:fldCharType="end"/>
      </w:r>
      <w:r w:rsidRPr="000931C3">
        <w:rPr>
          <w:rFonts w:cs="Arial"/>
        </w:rPr>
        <w:t xml:space="preserve"> de l’an </w:t>
      </w:r>
      <w:r w:rsidR="00091C18" w:rsidRPr="000931C3">
        <w:rPr>
          <w:rFonts w:cs="Arial"/>
        </w:rPr>
        <w:t>202</w:t>
      </w:r>
      <w:r w:rsidR="00091C18">
        <w:rPr>
          <w:rFonts w:cs="Arial"/>
        </w:rPr>
        <w:t>5</w:t>
      </w:r>
    </w:p>
    <w:p w14:paraId="6B4CE2B1" w14:textId="77777777" w:rsidR="00881BA3" w:rsidRPr="000931C3" w:rsidRDefault="00881BA3" w:rsidP="00881BA3">
      <w:pPr>
        <w:pStyle w:val="Corpsdetexte"/>
        <w:spacing w:before="0" w:after="0" w:line="240" w:lineRule="auto"/>
        <w:rPr>
          <w:rFonts w:cs="Arial"/>
        </w:rPr>
      </w:pPr>
    </w:p>
    <w:p w14:paraId="7FA19EB4" w14:textId="77777777" w:rsidR="00881BA3" w:rsidRPr="000931C3" w:rsidRDefault="00881BA3" w:rsidP="00881BA3">
      <w:pPr>
        <w:pStyle w:val="Corpsdetexte"/>
        <w:spacing w:before="0" w:after="0" w:line="240" w:lineRule="auto"/>
        <w:rPr>
          <w:rFonts w:cs="Arial"/>
          <w:u w:val="single"/>
        </w:rPr>
      </w:pP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r w:rsidRPr="000931C3">
        <w:rPr>
          <w:rFonts w:cs="Arial"/>
          <w:u w:val="single"/>
        </w:rPr>
        <w:tab/>
      </w:r>
    </w:p>
    <w:p w14:paraId="765249B6" w14:textId="33792C85" w:rsidR="00881BA3" w:rsidRPr="000931C3" w:rsidRDefault="00253259" w:rsidP="00881BA3">
      <w:pPr>
        <w:pStyle w:val="Corpsdetexte"/>
        <w:spacing w:before="0" w:after="0" w:line="240" w:lineRule="auto"/>
        <w:rPr>
          <w:rFonts w:cs="Arial"/>
        </w:rPr>
      </w:pPr>
      <w:r>
        <w:fldChar w:fldCharType="begin">
          <w:ffData>
            <w:name w:val=""/>
            <w:enabled/>
            <w:calcOnExit w:val="0"/>
            <w:textInput>
              <w:default w:val="Nom du ou de la signataire"/>
            </w:textInput>
          </w:ffData>
        </w:fldChar>
      </w:r>
      <w:r>
        <w:instrText xml:space="preserve"> FORMTEXT </w:instrText>
      </w:r>
      <w:r>
        <w:fldChar w:fldCharType="separate"/>
      </w:r>
      <w:r>
        <w:rPr>
          <w:noProof/>
        </w:rPr>
        <w:t>Nom du ou de la signataire</w:t>
      </w:r>
      <w:r>
        <w:fldChar w:fldCharType="end"/>
      </w:r>
    </w:p>
    <w:p w14:paraId="76C33B9A" w14:textId="052DAD2F" w:rsidR="00881BA3" w:rsidRPr="00881BA3" w:rsidRDefault="00881BA3" w:rsidP="00881BA3">
      <w:pPr>
        <w:pStyle w:val="Corpsdetexte"/>
        <w:spacing w:before="0" w:after="0" w:line="240" w:lineRule="auto"/>
        <w:rPr>
          <w:rFonts w:cs="Arial"/>
        </w:rPr>
      </w:pPr>
      <w:r>
        <w:fldChar w:fldCharType="begin">
          <w:ffData>
            <w:name w:val=""/>
            <w:enabled/>
            <w:calcOnExit w:val="0"/>
            <w:textInput>
              <w:default w:val="Nom de l'Office"/>
            </w:textInput>
          </w:ffData>
        </w:fldChar>
      </w:r>
      <w:r>
        <w:instrText xml:space="preserve"> FORMTEXT </w:instrText>
      </w:r>
      <w:r>
        <w:fldChar w:fldCharType="separate"/>
      </w:r>
      <w:r>
        <w:rPr>
          <w:noProof/>
        </w:rPr>
        <w:t>Nom de l</w:t>
      </w:r>
      <w:r w:rsidR="005D53C2">
        <w:rPr>
          <w:noProof/>
        </w:rPr>
        <w:t>’</w:t>
      </w:r>
      <w:r>
        <w:rPr>
          <w:noProof/>
        </w:rPr>
        <w:t>Office</w:t>
      </w:r>
      <w:r>
        <w:fldChar w:fldCharType="end"/>
      </w:r>
    </w:p>
    <w:p w14:paraId="58E78D94" w14:textId="77777777" w:rsidR="00881BA3" w:rsidRPr="000931C3" w:rsidRDefault="00881BA3" w:rsidP="00881BA3">
      <w:pPr>
        <w:pStyle w:val="Corpsdetexte"/>
        <w:spacing w:before="0" w:after="0" w:line="240" w:lineRule="auto"/>
        <w:rPr>
          <w:rFonts w:cs="Arial"/>
        </w:rPr>
      </w:pPr>
    </w:p>
    <w:p w14:paraId="1B8652F4" w14:textId="77777777" w:rsidR="00FC0ED3" w:rsidRDefault="00FC0ED3" w:rsidP="00881BA3">
      <w:pPr>
        <w:pStyle w:val="Corpsdetexte"/>
        <w:spacing w:before="0" w:after="0" w:line="240" w:lineRule="auto"/>
        <w:rPr>
          <w:rFonts w:cs="Arial"/>
        </w:rPr>
      </w:pPr>
    </w:p>
    <w:sectPr w:rsidR="00FC0ED3" w:rsidSect="00F868A8">
      <w:pgSz w:w="12240" w:h="20160" w:code="5"/>
      <w:pgMar w:top="1440" w:right="1800" w:bottom="1440" w:left="1800" w:header="720" w:footer="72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21A9" w14:textId="77777777" w:rsidR="0077362F" w:rsidRDefault="0077362F">
      <w:r>
        <w:separator/>
      </w:r>
    </w:p>
  </w:endnote>
  <w:endnote w:type="continuationSeparator" w:id="0">
    <w:p w14:paraId="46F42D93" w14:textId="77777777" w:rsidR="0077362F" w:rsidRDefault="0077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402B" w14:textId="77777777" w:rsidR="00DD4E1D" w:rsidRDefault="00DD4E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DDDC" w14:textId="77777777" w:rsidR="009E4AF1" w:rsidRPr="00B776AB" w:rsidRDefault="009E4AF1" w:rsidP="00A95B86">
    <w:pPr>
      <w:pStyle w:val="Pieddepage"/>
    </w:pPr>
    <w:r>
      <w:t>Plan d’affaires</w:t>
    </w:r>
    <w:r w:rsidRPr="00B776AB">
      <w:tab/>
    </w:r>
  </w:p>
  <w:p w14:paraId="70AA06C1" w14:textId="77777777" w:rsidR="009E4AF1" w:rsidRPr="00B776AB" w:rsidRDefault="009E4AF1" w:rsidP="00B776AB">
    <w:pPr>
      <w:pStyle w:val="cod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1640" w14:textId="77777777" w:rsidR="009E4AF1" w:rsidRPr="00F41D68" w:rsidRDefault="009E4AF1" w:rsidP="00BE02EB">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DFBD" w14:textId="77777777" w:rsidR="0077362F" w:rsidRDefault="0077362F">
      <w:r>
        <w:separator/>
      </w:r>
    </w:p>
  </w:footnote>
  <w:footnote w:type="continuationSeparator" w:id="0">
    <w:p w14:paraId="4AB26111" w14:textId="77777777" w:rsidR="0077362F" w:rsidRDefault="0077362F">
      <w:r>
        <w:continuationSeparator/>
      </w:r>
    </w:p>
  </w:footnote>
  <w:footnote w:id="1">
    <w:p w14:paraId="4AAC77B7" w14:textId="69CECB43" w:rsidR="00F868A8" w:rsidRDefault="00F868A8" w:rsidP="00C60AF0">
      <w:pPr>
        <w:pStyle w:val="Notedebasdepage"/>
        <w:ind w:left="0" w:firstLine="0"/>
      </w:pPr>
      <w:r>
        <w:rPr>
          <w:rStyle w:val="Appelnotedebasdep"/>
        </w:rPr>
        <w:footnoteRef/>
      </w:r>
      <w:r>
        <w:t xml:space="preserve"> </w:t>
      </w:r>
      <w:r w:rsidRPr="004D0631">
        <w:t>AccèsLogis</w:t>
      </w:r>
      <w:r>
        <w:t xml:space="preserve"> Québec, Logement abordable Québec, Programme de logement sans but lucratif (Programme HLM) – volet privé, Programme d’habitation abordable Québec.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FC14" w14:textId="39C94EAA" w:rsidR="009E4AF1" w:rsidRDefault="009E4A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271" w14:textId="7ADBADF0" w:rsidR="009E4AF1" w:rsidRPr="00A95B86" w:rsidRDefault="009E4AF1" w:rsidP="00BE02EB">
    <w:pPr>
      <w:pStyle w:val="En-tte"/>
      <w:tabs>
        <w:tab w:val="clear" w:pos="2160"/>
        <w:tab w:val="clear" w:pos="6480"/>
        <w:tab w:val="left" w:pos="547"/>
        <w:tab w:val="right" w:pos="8107"/>
      </w:tabs>
    </w:pPr>
    <w:r>
      <w:tab/>
    </w:r>
    <w:r>
      <w:tab/>
    </w:r>
    <w:r>
      <w:tab/>
    </w:r>
    <w:r>
      <w:rPr>
        <w:rStyle w:val="Numrodepage"/>
        <w:rFonts w:cs="Arial"/>
        <w:i/>
        <w:sz w:val="18"/>
        <w:lang w:eastAsia="fr-CA"/>
      </w:rPr>
      <w:fldChar w:fldCharType="begin"/>
    </w:r>
    <w:r>
      <w:rPr>
        <w:rStyle w:val="Numrodepage"/>
        <w:rFonts w:cs="Arial"/>
        <w:i/>
        <w:sz w:val="18"/>
        <w:lang w:eastAsia="fr-CA"/>
      </w:rPr>
      <w:instrText xml:space="preserve"> PAGE </w:instrText>
    </w:r>
    <w:r>
      <w:rPr>
        <w:rStyle w:val="Numrodepage"/>
        <w:rFonts w:cs="Arial"/>
        <w:i/>
        <w:sz w:val="18"/>
        <w:lang w:eastAsia="fr-CA"/>
      </w:rPr>
      <w:fldChar w:fldCharType="separate"/>
    </w:r>
    <w:r>
      <w:rPr>
        <w:rStyle w:val="Numrodepage"/>
        <w:rFonts w:cs="Arial"/>
        <w:i/>
        <w:noProof/>
        <w:sz w:val="18"/>
        <w:lang w:eastAsia="fr-CA"/>
      </w:rPr>
      <w:t>13</w:t>
    </w:r>
    <w:r>
      <w:rPr>
        <w:rStyle w:val="Numrodepage"/>
        <w:rFonts w:cs="Arial"/>
        <w:i/>
        <w:sz w:val="18"/>
        <w:lang w:eastAsia="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7F7" w14:textId="77777777" w:rsidR="00DD4E1D" w:rsidRDefault="00DD4E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1A3"/>
    <w:multiLevelType w:val="hybridMultilevel"/>
    <w:tmpl w:val="4E26A0F6"/>
    <w:lvl w:ilvl="0" w:tplc="F8962C06">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F23F09"/>
    <w:multiLevelType w:val="multilevel"/>
    <w:tmpl w:val="D9B235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B4C2F"/>
    <w:multiLevelType w:val="singleLevel"/>
    <w:tmpl w:val="27C89BCE"/>
    <w:lvl w:ilvl="0">
      <w:start w:val="1"/>
      <w:numFmt w:val="bullet"/>
      <w:pStyle w:val="p2"/>
      <w:lvlText w:val="•"/>
      <w:lvlJc w:val="left"/>
      <w:pPr>
        <w:tabs>
          <w:tab w:val="num" w:pos="360"/>
        </w:tabs>
        <w:ind w:left="260" w:hanging="260"/>
      </w:pPr>
      <w:rPr>
        <w:rFonts w:ascii="Arial" w:hAnsi="Arial" w:hint="default"/>
        <w:sz w:val="22"/>
      </w:rPr>
    </w:lvl>
  </w:abstractNum>
  <w:abstractNum w:abstractNumId="3" w15:restartNumberingAfterBreak="0">
    <w:nsid w:val="092E631F"/>
    <w:multiLevelType w:val="hybridMultilevel"/>
    <w:tmpl w:val="BE5659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0277A6"/>
    <w:multiLevelType w:val="multilevel"/>
    <w:tmpl w:val="FFE45764"/>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9306A"/>
    <w:multiLevelType w:val="hybridMultilevel"/>
    <w:tmpl w:val="0608A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48096C"/>
    <w:multiLevelType w:val="hybridMultilevel"/>
    <w:tmpl w:val="48147B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CF6F59"/>
    <w:multiLevelType w:val="singleLevel"/>
    <w:tmpl w:val="D4962926"/>
    <w:lvl w:ilvl="0">
      <w:start w:val="1"/>
      <w:numFmt w:val="bullet"/>
      <w:pStyle w:val="pt2"/>
      <w:lvlText w:val="•"/>
      <w:lvlJc w:val="left"/>
      <w:pPr>
        <w:tabs>
          <w:tab w:val="num" w:pos="360"/>
        </w:tabs>
        <w:ind w:left="216" w:hanging="216"/>
      </w:pPr>
      <w:rPr>
        <w:rFonts w:ascii="Arial Narrow" w:hAnsi="Arial Narrow" w:hint="default"/>
        <w:sz w:val="20"/>
      </w:rPr>
    </w:lvl>
  </w:abstractNum>
  <w:abstractNum w:abstractNumId="8" w15:restartNumberingAfterBreak="0">
    <w:nsid w:val="27582403"/>
    <w:multiLevelType w:val="hybridMultilevel"/>
    <w:tmpl w:val="F378F658"/>
    <w:lvl w:ilvl="0" w:tplc="BB006632">
      <w:start w:val="5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9879C6"/>
    <w:multiLevelType w:val="hybridMultilevel"/>
    <w:tmpl w:val="E9946BB6"/>
    <w:lvl w:ilvl="0" w:tplc="97926822">
      <w:start w:val="1"/>
      <w:numFmt w:val="bullet"/>
      <w:lvlText w:val="n"/>
      <w:lvlJc w:val="left"/>
      <w:pPr>
        <w:ind w:left="360" w:hanging="360"/>
      </w:pPr>
      <w:rPr>
        <w:rFonts w:ascii="Wingdings" w:hAnsi="Wingdings" w:hint="default"/>
        <w:color w:val="B5121B"/>
        <w:sz w:val="22"/>
      </w:rPr>
    </w:lvl>
    <w:lvl w:ilvl="1" w:tplc="0C0C0003">
      <w:start w:val="1"/>
      <w:numFmt w:val="bullet"/>
      <w:lvlText w:val="o"/>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hint="default"/>
      </w:rPr>
    </w:lvl>
    <w:lvl w:ilvl="8" w:tplc="0C0C0005">
      <w:start w:val="1"/>
      <w:numFmt w:val="bullet"/>
      <w:lvlText w:val=""/>
      <w:lvlJc w:val="left"/>
      <w:pPr>
        <w:ind w:left="6120" w:hanging="360"/>
      </w:pPr>
      <w:rPr>
        <w:rFonts w:ascii="Wingdings" w:hAnsi="Wingdings" w:hint="default"/>
      </w:rPr>
    </w:lvl>
  </w:abstractNum>
  <w:abstractNum w:abstractNumId="10" w15:restartNumberingAfterBreak="0">
    <w:nsid w:val="2AB50EBA"/>
    <w:multiLevelType w:val="hybridMultilevel"/>
    <w:tmpl w:val="35C425A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B867F0A"/>
    <w:multiLevelType w:val="hybridMultilevel"/>
    <w:tmpl w:val="0832BD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E371DE"/>
    <w:multiLevelType w:val="multilevel"/>
    <w:tmpl w:val="3D345E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2564E"/>
    <w:multiLevelType w:val="singleLevel"/>
    <w:tmpl w:val="46245FE2"/>
    <w:lvl w:ilvl="0">
      <w:start w:val="1"/>
      <w:numFmt w:val="bullet"/>
      <w:pStyle w:val="p4"/>
      <w:lvlText w:val="•"/>
      <w:lvlJc w:val="left"/>
      <w:pPr>
        <w:tabs>
          <w:tab w:val="num" w:pos="1138"/>
        </w:tabs>
        <w:ind w:left="1038" w:hanging="260"/>
      </w:pPr>
      <w:rPr>
        <w:rFonts w:ascii="Arial" w:hAnsi="Arial" w:hint="default"/>
        <w:color w:val="auto"/>
        <w:sz w:val="16"/>
      </w:rPr>
    </w:lvl>
  </w:abstractNum>
  <w:abstractNum w:abstractNumId="14" w15:restartNumberingAfterBreak="0">
    <w:nsid w:val="37834A3B"/>
    <w:multiLevelType w:val="hybridMultilevel"/>
    <w:tmpl w:val="0AF6C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B72328C"/>
    <w:multiLevelType w:val="hybridMultilevel"/>
    <w:tmpl w:val="944C92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023721"/>
    <w:multiLevelType w:val="hybridMultilevel"/>
    <w:tmpl w:val="667618C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8E94D0B"/>
    <w:multiLevelType w:val="singleLevel"/>
    <w:tmpl w:val="87B473A2"/>
    <w:lvl w:ilvl="0">
      <w:start w:val="1"/>
      <w:numFmt w:val="bullet"/>
      <w:pStyle w:val="pt1"/>
      <w:lvlText w:val=""/>
      <w:lvlJc w:val="left"/>
      <w:pPr>
        <w:tabs>
          <w:tab w:val="num" w:pos="360"/>
        </w:tabs>
        <w:ind w:left="216" w:hanging="216"/>
      </w:pPr>
      <w:rPr>
        <w:rFonts w:ascii="Wingdings" w:hAnsi="Wingdings" w:hint="default"/>
        <w:sz w:val="16"/>
      </w:rPr>
    </w:lvl>
  </w:abstractNum>
  <w:abstractNum w:abstractNumId="18" w15:restartNumberingAfterBreak="0">
    <w:nsid w:val="4C523CFC"/>
    <w:multiLevelType w:val="hybridMultilevel"/>
    <w:tmpl w:val="F5B0E17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D0044EC"/>
    <w:multiLevelType w:val="multilevel"/>
    <w:tmpl w:val="B25CE3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752A41"/>
    <w:multiLevelType w:val="singleLevel"/>
    <w:tmpl w:val="A43AF614"/>
    <w:lvl w:ilvl="0">
      <w:start w:val="1"/>
      <w:numFmt w:val="bullet"/>
      <w:pStyle w:val="p3"/>
      <w:lvlText w:val="–"/>
      <w:lvlJc w:val="left"/>
      <w:pPr>
        <w:tabs>
          <w:tab w:val="num" w:pos="360"/>
        </w:tabs>
        <w:ind w:left="260" w:hanging="260"/>
      </w:pPr>
      <w:rPr>
        <w:rFonts w:ascii="Arial" w:hAnsi="Arial" w:hint="default"/>
        <w:sz w:val="22"/>
      </w:rPr>
    </w:lvl>
  </w:abstractNum>
  <w:abstractNum w:abstractNumId="21" w15:restartNumberingAfterBreak="0">
    <w:nsid w:val="4EDD4894"/>
    <w:multiLevelType w:val="hybridMultilevel"/>
    <w:tmpl w:val="49965E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3831EB8"/>
    <w:multiLevelType w:val="hybridMultilevel"/>
    <w:tmpl w:val="43404D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502032E"/>
    <w:multiLevelType w:val="hybridMultilevel"/>
    <w:tmpl w:val="51F6C85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4" w15:restartNumberingAfterBreak="0">
    <w:nsid w:val="56BA564D"/>
    <w:multiLevelType w:val="hybridMultilevel"/>
    <w:tmpl w:val="4156E48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70F27D9"/>
    <w:multiLevelType w:val="hybridMultilevel"/>
    <w:tmpl w:val="48D225AA"/>
    <w:lvl w:ilvl="0" w:tplc="4A1A5DF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E006DED"/>
    <w:multiLevelType w:val="multilevel"/>
    <w:tmpl w:val="84AE98A0"/>
    <w:styleLink w:val="Style1"/>
    <w:lvl w:ilvl="0">
      <w:start w:val="4"/>
      <w:numFmt w:val="decimal"/>
      <w:lvlText w:val="%1"/>
      <w:lvlJc w:val="left"/>
      <w:pPr>
        <w:ind w:left="420" w:hanging="42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27" w15:restartNumberingAfterBreak="0">
    <w:nsid w:val="5E564DC2"/>
    <w:multiLevelType w:val="multilevel"/>
    <w:tmpl w:val="B7F6F94C"/>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28" w15:restartNumberingAfterBreak="0">
    <w:nsid w:val="5FB26926"/>
    <w:multiLevelType w:val="singleLevel"/>
    <w:tmpl w:val="01FECD24"/>
    <w:lvl w:ilvl="0">
      <w:start w:val="1"/>
      <w:numFmt w:val="bullet"/>
      <w:pStyle w:val="pt3"/>
      <w:lvlText w:val="–"/>
      <w:lvlJc w:val="left"/>
      <w:pPr>
        <w:tabs>
          <w:tab w:val="num" w:pos="360"/>
        </w:tabs>
        <w:ind w:left="216" w:hanging="216"/>
      </w:pPr>
      <w:rPr>
        <w:rFonts w:ascii="Arial Narrow" w:hAnsi="Arial Narrow" w:hint="default"/>
        <w:sz w:val="20"/>
      </w:rPr>
    </w:lvl>
  </w:abstractNum>
  <w:abstractNum w:abstractNumId="29" w15:restartNumberingAfterBreak="0">
    <w:nsid w:val="676F648C"/>
    <w:multiLevelType w:val="hybridMultilevel"/>
    <w:tmpl w:val="32288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80C5EE2"/>
    <w:multiLevelType w:val="multilevel"/>
    <w:tmpl w:val="AEDEEEDA"/>
    <w:lvl w:ilvl="0">
      <w:start w:val="7"/>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1" w15:restartNumberingAfterBreak="0">
    <w:nsid w:val="6AA7671E"/>
    <w:multiLevelType w:val="multilevel"/>
    <w:tmpl w:val="BC3CF60C"/>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795224"/>
    <w:multiLevelType w:val="hybridMultilevel"/>
    <w:tmpl w:val="700864C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3F96136"/>
    <w:multiLevelType w:val="hybridMultilevel"/>
    <w:tmpl w:val="38EE83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40068AF"/>
    <w:multiLevelType w:val="multilevel"/>
    <w:tmpl w:val="18A6E1F0"/>
    <w:lvl w:ilvl="0">
      <w:start w:val="4"/>
      <w:numFmt w:val="decimal"/>
      <w:lvlText w:val="%1"/>
      <w:lvlJc w:val="left"/>
      <w:pPr>
        <w:ind w:left="420" w:hanging="420"/>
      </w:pPr>
      <w:rPr>
        <w:rFonts w:cs="Times New Roman" w:hint="default"/>
      </w:rPr>
    </w:lvl>
    <w:lvl w:ilvl="1">
      <w:start w:val="4"/>
      <w:numFmt w:val="decimal"/>
      <w:lvlText w:val="%1.1"/>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5" w15:restartNumberingAfterBreak="0">
    <w:nsid w:val="776124F3"/>
    <w:multiLevelType w:val="hybridMultilevel"/>
    <w:tmpl w:val="67E4F1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9091A79"/>
    <w:multiLevelType w:val="hybridMultilevel"/>
    <w:tmpl w:val="73C25688"/>
    <w:lvl w:ilvl="0" w:tplc="FDB46A6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624116186">
    <w:abstractNumId w:val="2"/>
  </w:num>
  <w:num w:numId="2" w16cid:durableId="971397659">
    <w:abstractNumId w:val="20"/>
  </w:num>
  <w:num w:numId="3" w16cid:durableId="1972322363">
    <w:abstractNumId w:val="13"/>
  </w:num>
  <w:num w:numId="4" w16cid:durableId="2044013383">
    <w:abstractNumId w:val="17"/>
  </w:num>
  <w:num w:numId="5" w16cid:durableId="600072039">
    <w:abstractNumId w:val="7"/>
  </w:num>
  <w:num w:numId="6" w16cid:durableId="1225799150">
    <w:abstractNumId w:val="28"/>
  </w:num>
  <w:num w:numId="7" w16cid:durableId="1863084722">
    <w:abstractNumId w:val="9"/>
  </w:num>
  <w:num w:numId="8" w16cid:durableId="312565783">
    <w:abstractNumId w:val="27"/>
  </w:num>
  <w:num w:numId="9" w16cid:durableId="1845390382">
    <w:abstractNumId w:val="34"/>
  </w:num>
  <w:num w:numId="10" w16cid:durableId="1079786136">
    <w:abstractNumId w:val="30"/>
  </w:num>
  <w:num w:numId="11" w16cid:durableId="274139108">
    <w:abstractNumId w:val="0"/>
  </w:num>
  <w:num w:numId="12" w16cid:durableId="786121694">
    <w:abstractNumId w:val="14"/>
  </w:num>
  <w:num w:numId="13" w16cid:durableId="1172573191">
    <w:abstractNumId w:val="26"/>
  </w:num>
  <w:num w:numId="14" w16cid:durableId="1902597183">
    <w:abstractNumId w:val="4"/>
  </w:num>
  <w:num w:numId="15" w16cid:durableId="505176578">
    <w:abstractNumId w:val="1"/>
  </w:num>
  <w:num w:numId="16" w16cid:durableId="1205871826">
    <w:abstractNumId w:val="18"/>
  </w:num>
  <w:num w:numId="17" w16cid:durableId="922496025">
    <w:abstractNumId w:val="36"/>
  </w:num>
  <w:num w:numId="18" w16cid:durableId="1737821278">
    <w:abstractNumId w:val="19"/>
  </w:num>
  <w:num w:numId="19" w16cid:durableId="1813012250">
    <w:abstractNumId w:val="33"/>
  </w:num>
  <w:num w:numId="20" w16cid:durableId="963391297">
    <w:abstractNumId w:val="15"/>
  </w:num>
  <w:num w:numId="21" w16cid:durableId="989594234">
    <w:abstractNumId w:val="35"/>
  </w:num>
  <w:num w:numId="22" w16cid:durableId="145360753">
    <w:abstractNumId w:val="12"/>
  </w:num>
  <w:num w:numId="23" w16cid:durableId="1670208154">
    <w:abstractNumId w:val="22"/>
  </w:num>
  <w:num w:numId="24" w16cid:durableId="970473798">
    <w:abstractNumId w:val="29"/>
  </w:num>
  <w:num w:numId="25" w16cid:durableId="1983122226">
    <w:abstractNumId w:val="16"/>
  </w:num>
  <w:num w:numId="26" w16cid:durableId="1547522081">
    <w:abstractNumId w:val="21"/>
  </w:num>
  <w:num w:numId="27" w16cid:durableId="553545854">
    <w:abstractNumId w:val="6"/>
  </w:num>
  <w:num w:numId="28" w16cid:durableId="173695510">
    <w:abstractNumId w:val="5"/>
  </w:num>
  <w:num w:numId="29" w16cid:durableId="480460285">
    <w:abstractNumId w:val="32"/>
  </w:num>
  <w:num w:numId="30" w16cid:durableId="1033729987">
    <w:abstractNumId w:val="11"/>
  </w:num>
  <w:num w:numId="31" w16cid:durableId="1686514535">
    <w:abstractNumId w:val="24"/>
  </w:num>
  <w:num w:numId="32" w16cid:durableId="2145535977">
    <w:abstractNumId w:val="23"/>
  </w:num>
  <w:num w:numId="33" w16cid:durableId="1558275211">
    <w:abstractNumId w:val="31"/>
  </w:num>
  <w:num w:numId="34" w16cid:durableId="597449808">
    <w:abstractNumId w:val="8"/>
  </w:num>
  <w:num w:numId="35" w16cid:durableId="1282565388">
    <w:abstractNumId w:val="10"/>
  </w:num>
  <w:num w:numId="36" w16cid:durableId="1442722822">
    <w:abstractNumId w:val="3"/>
  </w:num>
  <w:num w:numId="37" w16cid:durableId="170112269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trackRevisions/>
  <w:documentProtection w:edit="forms" w:enforcement="0"/>
  <w:defaultTabStop w:val="51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AB"/>
    <w:rsid w:val="0000034A"/>
    <w:rsid w:val="000003F2"/>
    <w:rsid w:val="000029C7"/>
    <w:rsid w:val="000170BC"/>
    <w:rsid w:val="00017B00"/>
    <w:rsid w:val="000200DB"/>
    <w:rsid w:val="00021C29"/>
    <w:rsid w:val="00021EDA"/>
    <w:rsid w:val="00022C42"/>
    <w:rsid w:val="000318B2"/>
    <w:rsid w:val="000335EC"/>
    <w:rsid w:val="00051922"/>
    <w:rsid w:val="00054D9E"/>
    <w:rsid w:val="00057361"/>
    <w:rsid w:val="00061827"/>
    <w:rsid w:val="00061A19"/>
    <w:rsid w:val="00062692"/>
    <w:rsid w:val="000635E0"/>
    <w:rsid w:val="0006788A"/>
    <w:rsid w:val="00070AF3"/>
    <w:rsid w:val="00071CEB"/>
    <w:rsid w:val="000724C2"/>
    <w:rsid w:val="00077086"/>
    <w:rsid w:val="00077C1F"/>
    <w:rsid w:val="00082320"/>
    <w:rsid w:val="000855F3"/>
    <w:rsid w:val="0008781B"/>
    <w:rsid w:val="00091C18"/>
    <w:rsid w:val="000931C3"/>
    <w:rsid w:val="0009498E"/>
    <w:rsid w:val="00095BD4"/>
    <w:rsid w:val="000A08F0"/>
    <w:rsid w:val="000A27AC"/>
    <w:rsid w:val="000B131A"/>
    <w:rsid w:val="000B160E"/>
    <w:rsid w:val="000B40A7"/>
    <w:rsid w:val="000B4ED5"/>
    <w:rsid w:val="000B64E5"/>
    <w:rsid w:val="000B79CF"/>
    <w:rsid w:val="000C05D2"/>
    <w:rsid w:val="000C1CC5"/>
    <w:rsid w:val="000D2B29"/>
    <w:rsid w:val="000D54C1"/>
    <w:rsid w:val="000D654A"/>
    <w:rsid w:val="000D6EE8"/>
    <w:rsid w:val="000E041C"/>
    <w:rsid w:val="000E594E"/>
    <w:rsid w:val="000F12AE"/>
    <w:rsid w:val="000F4BC4"/>
    <w:rsid w:val="000F71AC"/>
    <w:rsid w:val="000F7EA0"/>
    <w:rsid w:val="00100783"/>
    <w:rsid w:val="00100C61"/>
    <w:rsid w:val="001025AA"/>
    <w:rsid w:val="00112650"/>
    <w:rsid w:val="00113DA4"/>
    <w:rsid w:val="0011594A"/>
    <w:rsid w:val="00116117"/>
    <w:rsid w:val="00121F36"/>
    <w:rsid w:val="00122A0F"/>
    <w:rsid w:val="00126F7F"/>
    <w:rsid w:val="0012720B"/>
    <w:rsid w:val="00131AE0"/>
    <w:rsid w:val="001325B6"/>
    <w:rsid w:val="00137351"/>
    <w:rsid w:val="00144389"/>
    <w:rsid w:val="001443F9"/>
    <w:rsid w:val="00146734"/>
    <w:rsid w:val="001538F6"/>
    <w:rsid w:val="00156356"/>
    <w:rsid w:val="0015658F"/>
    <w:rsid w:val="00156AC9"/>
    <w:rsid w:val="00156EA8"/>
    <w:rsid w:val="00163B0D"/>
    <w:rsid w:val="00165FC9"/>
    <w:rsid w:val="001669F9"/>
    <w:rsid w:val="00166C4F"/>
    <w:rsid w:val="00171D6E"/>
    <w:rsid w:val="001766FC"/>
    <w:rsid w:val="00176EA0"/>
    <w:rsid w:val="001811D7"/>
    <w:rsid w:val="00184FFD"/>
    <w:rsid w:val="0018778E"/>
    <w:rsid w:val="0019346A"/>
    <w:rsid w:val="001937D5"/>
    <w:rsid w:val="00195077"/>
    <w:rsid w:val="00196395"/>
    <w:rsid w:val="001A2D6A"/>
    <w:rsid w:val="001A458E"/>
    <w:rsid w:val="001C5391"/>
    <w:rsid w:val="001C61ED"/>
    <w:rsid w:val="001C6A9E"/>
    <w:rsid w:val="001C6F03"/>
    <w:rsid w:val="001D4E11"/>
    <w:rsid w:val="001D6B84"/>
    <w:rsid w:val="001E032D"/>
    <w:rsid w:val="001E2A22"/>
    <w:rsid w:val="001E48E0"/>
    <w:rsid w:val="001E6EA8"/>
    <w:rsid w:val="001F276E"/>
    <w:rsid w:val="001F2B20"/>
    <w:rsid w:val="001F31FF"/>
    <w:rsid w:val="001F7E11"/>
    <w:rsid w:val="00201170"/>
    <w:rsid w:val="00201ABC"/>
    <w:rsid w:val="002105AF"/>
    <w:rsid w:val="00212D62"/>
    <w:rsid w:val="0021336D"/>
    <w:rsid w:val="0021718A"/>
    <w:rsid w:val="002178D5"/>
    <w:rsid w:val="0023743A"/>
    <w:rsid w:val="002374C7"/>
    <w:rsid w:val="00237BC4"/>
    <w:rsid w:val="0024066B"/>
    <w:rsid w:val="00246C72"/>
    <w:rsid w:val="00253259"/>
    <w:rsid w:val="002541C6"/>
    <w:rsid w:val="00260349"/>
    <w:rsid w:val="00262BD9"/>
    <w:rsid w:val="00264AC4"/>
    <w:rsid w:val="002654CF"/>
    <w:rsid w:val="00275C48"/>
    <w:rsid w:val="0027650B"/>
    <w:rsid w:val="002833AA"/>
    <w:rsid w:val="002900BC"/>
    <w:rsid w:val="002A52F7"/>
    <w:rsid w:val="002A6A40"/>
    <w:rsid w:val="002A701F"/>
    <w:rsid w:val="002B6648"/>
    <w:rsid w:val="002B78FC"/>
    <w:rsid w:val="002C5C62"/>
    <w:rsid w:val="002D1592"/>
    <w:rsid w:val="002E0189"/>
    <w:rsid w:val="002E2109"/>
    <w:rsid w:val="002E4AF4"/>
    <w:rsid w:val="002E5403"/>
    <w:rsid w:val="002E6112"/>
    <w:rsid w:val="002F0D5D"/>
    <w:rsid w:val="002F1CF1"/>
    <w:rsid w:val="002F2B73"/>
    <w:rsid w:val="002F307C"/>
    <w:rsid w:val="002F374A"/>
    <w:rsid w:val="0030015E"/>
    <w:rsid w:val="003066CD"/>
    <w:rsid w:val="00306C93"/>
    <w:rsid w:val="00307CDE"/>
    <w:rsid w:val="00312C86"/>
    <w:rsid w:val="00313DBB"/>
    <w:rsid w:val="00324E50"/>
    <w:rsid w:val="003329B2"/>
    <w:rsid w:val="00336800"/>
    <w:rsid w:val="00336FF3"/>
    <w:rsid w:val="00341886"/>
    <w:rsid w:val="00342516"/>
    <w:rsid w:val="00344137"/>
    <w:rsid w:val="00345216"/>
    <w:rsid w:val="00347AD0"/>
    <w:rsid w:val="003519B2"/>
    <w:rsid w:val="00352158"/>
    <w:rsid w:val="0035662A"/>
    <w:rsid w:val="003629C1"/>
    <w:rsid w:val="00370859"/>
    <w:rsid w:val="00371BC6"/>
    <w:rsid w:val="00375B82"/>
    <w:rsid w:val="003808D5"/>
    <w:rsid w:val="0038768A"/>
    <w:rsid w:val="0039081C"/>
    <w:rsid w:val="00396312"/>
    <w:rsid w:val="00396BAD"/>
    <w:rsid w:val="00396EDB"/>
    <w:rsid w:val="003A1843"/>
    <w:rsid w:val="003A28F7"/>
    <w:rsid w:val="003A520F"/>
    <w:rsid w:val="003A5F9D"/>
    <w:rsid w:val="003B0A54"/>
    <w:rsid w:val="003B4CF9"/>
    <w:rsid w:val="003B57DB"/>
    <w:rsid w:val="003C0068"/>
    <w:rsid w:val="003C0B70"/>
    <w:rsid w:val="003C0C31"/>
    <w:rsid w:val="003C22EE"/>
    <w:rsid w:val="003C7E70"/>
    <w:rsid w:val="003D1A3B"/>
    <w:rsid w:val="003D1BB9"/>
    <w:rsid w:val="003D3DF4"/>
    <w:rsid w:val="003D433D"/>
    <w:rsid w:val="003E0339"/>
    <w:rsid w:val="003E2616"/>
    <w:rsid w:val="003E46AF"/>
    <w:rsid w:val="004075E2"/>
    <w:rsid w:val="00410B99"/>
    <w:rsid w:val="00420306"/>
    <w:rsid w:val="00421C01"/>
    <w:rsid w:val="00422D19"/>
    <w:rsid w:val="0042390A"/>
    <w:rsid w:val="004243A4"/>
    <w:rsid w:val="004278C4"/>
    <w:rsid w:val="00427DD0"/>
    <w:rsid w:val="004317C0"/>
    <w:rsid w:val="00434131"/>
    <w:rsid w:val="004440EB"/>
    <w:rsid w:val="004467A0"/>
    <w:rsid w:val="004546E8"/>
    <w:rsid w:val="0045623B"/>
    <w:rsid w:val="004575CF"/>
    <w:rsid w:val="00461582"/>
    <w:rsid w:val="00471FAD"/>
    <w:rsid w:val="00476B27"/>
    <w:rsid w:val="0047782F"/>
    <w:rsid w:val="00481A53"/>
    <w:rsid w:val="00483789"/>
    <w:rsid w:val="00487F19"/>
    <w:rsid w:val="00490EAC"/>
    <w:rsid w:val="004931A5"/>
    <w:rsid w:val="00493270"/>
    <w:rsid w:val="004970BD"/>
    <w:rsid w:val="004A1716"/>
    <w:rsid w:val="004A1764"/>
    <w:rsid w:val="004A1E84"/>
    <w:rsid w:val="004A4380"/>
    <w:rsid w:val="004A4447"/>
    <w:rsid w:val="004A4954"/>
    <w:rsid w:val="004A71B9"/>
    <w:rsid w:val="004A7E59"/>
    <w:rsid w:val="004B09CB"/>
    <w:rsid w:val="004B2949"/>
    <w:rsid w:val="004B2C64"/>
    <w:rsid w:val="004B648D"/>
    <w:rsid w:val="004C2B38"/>
    <w:rsid w:val="004C5C83"/>
    <w:rsid w:val="004C6659"/>
    <w:rsid w:val="004D0631"/>
    <w:rsid w:val="004D7597"/>
    <w:rsid w:val="004E4E63"/>
    <w:rsid w:val="004E69CA"/>
    <w:rsid w:val="004F2159"/>
    <w:rsid w:val="004F2431"/>
    <w:rsid w:val="00506299"/>
    <w:rsid w:val="00507D5D"/>
    <w:rsid w:val="005103EB"/>
    <w:rsid w:val="005128EC"/>
    <w:rsid w:val="00513037"/>
    <w:rsid w:val="005131C0"/>
    <w:rsid w:val="0051362A"/>
    <w:rsid w:val="00515891"/>
    <w:rsid w:val="00517E7D"/>
    <w:rsid w:val="00521A10"/>
    <w:rsid w:val="005272F2"/>
    <w:rsid w:val="00530B23"/>
    <w:rsid w:val="0053346A"/>
    <w:rsid w:val="00537653"/>
    <w:rsid w:val="00537F60"/>
    <w:rsid w:val="00540898"/>
    <w:rsid w:val="00540BB0"/>
    <w:rsid w:val="005417C3"/>
    <w:rsid w:val="00541EE3"/>
    <w:rsid w:val="00547BF5"/>
    <w:rsid w:val="0055462B"/>
    <w:rsid w:val="005563BD"/>
    <w:rsid w:val="00560263"/>
    <w:rsid w:val="00563664"/>
    <w:rsid w:val="005640B9"/>
    <w:rsid w:val="00570BD6"/>
    <w:rsid w:val="00571E4F"/>
    <w:rsid w:val="00580014"/>
    <w:rsid w:val="00586FB9"/>
    <w:rsid w:val="0058765F"/>
    <w:rsid w:val="00587848"/>
    <w:rsid w:val="00590B5A"/>
    <w:rsid w:val="00592B8B"/>
    <w:rsid w:val="005958C1"/>
    <w:rsid w:val="005B2164"/>
    <w:rsid w:val="005D2A39"/>
    <w:rsid w:val="005D4AFC"/>
    <w:rsid w:val="005D53C2"/>
    <w:rsid w:val="005E1589"/>
    <w:rsid w:val="005E1F3F"/>
    <w:rsid w:val="005F026D"/>
    <w:rsid w:val="0060485A"/>
    <w:rsid w:val="006052FB"/>
    <w:rsid w:val="006141C1"/>
    <w:rsid w:val="00616296"/>
    <w:rsid w:val="00617A3E"/>
    <w:rsid w:val="006206E2"/>
    <w:rsid w:val="006263FF"/>
    <w:rsid w:val="00631DEC"/>
    <w:rsid w:val="00632AF1"/>
    <w:rsid w:val="00646E9F"/>
    <w:rsid w:val="006534D5"/>
    <w:rsid w:val="00656C0D"/>
    <w:rsid w:val="006634DA"/>
    <w:rsid w:val="00666C8D"/>
    <w:rsid w:val="0066752E"/>
    <w:rsid w:val="00671679"/>
    <w:rsid w:val="00671B63"/>
    <w:rsid w:val="00675715"/>
    <w:rsid w:val="00676CB1"/>
    <w:rsid w:val="00680F1E"/>
    <w:rsid w:val="00681656"/>
    <w:rsid w:val="00690EAD"/>
    <w:rsid w:val="006924CE"/>
    <w:rsid w:val="00692AAF"/>
    <w:rsid w:val="00693FFE"/>
    <w:rsid w:val="00694B60"/>
    <w:rsid w:val="00696F4C"/>
    <w:rsid w:val="006973A8"/>
    <w:rsid w:val="006A02FC"/>
    <w:rsid w:val="006A172F"/>
    <w:rsid w:val="006A343F"/>
    <w:rsid w:val="006A5942"/>
    <w:rsid w:val="006A5AD8"/>
    <w:rsid w:val="006A7E3F"/>
    <w:rsid w:val="006B4DF0"/>
    <w:rsid w:val="006B5CFE"/>
    <w:rsid w:val="006B6454"/>
    <w:rsid w:val="006C3E5A"/>
    <w:rsid w:val="006C5AA5"/>
    <w:rsid w:val="006D127D"/>
    <w:rsid w:val="006D183B"/>
    <w:rsid w:val="006D1EE5"/>
    <w:rsid w:val="006D6D85"/>
    <w:rsid w:val="006D7226"/>
    <w:rsid w:val="006D7515"/>
    <w:rsid w:val="006E18C7"/>
    <w:rsid w:val="006F211C"/>
    <w:rsid w:val="006F3D2D"/>
    <w:rsid w:val="006F444D"/>
    <w:rsid w:val="006F6914"/>
    <w:rsid w:val="00701026"/>
    <w:rsid w:val="00706C9F"/>
    <w:rsid w:val="007073C2"/>
    <w:rsid w:val="007105BB"/>
    <w:rsid w:val="00710EF4"/>
    <w:rsid w:val="0071120E"/>
    <w:rsid w:val="007158D7"/>
    <w:rsid w:val="007229CC"/>
    <w:rsid w:val="00732D87"/>
    <w:rsid w:val="00737E5B"/>
    <w:rsid w:val="00747781"/>
    <w:rsid w:val="007530E3"/>
    <w:rsid w:val="0075351A"/>
    <w:rsid w:val="00754FE9"/>
    <w:rsid w:val="007562E7"/>
    <w:rsid w:val="00757C72"/>
    <w:rsid w:val="00761A8B"/>
    <w:rsid w:val="00766A15"/>
    <w:rsid w:val="00766BE2"/>
    <w:rsid w:val="00770440"/>
    <w:rsid w:val="0077362F"/>
    <w:rsid w:val="007769EC"/>
    <w:rsid w:val="00781441"/>
    <w:rsid w:val="0078752E"/>
    <w:rsid w:val="007903FD"/>
    <w:rsid w:val="00791CD8"/>
    <w:rsid w:val="007930AA"/>
    <w:rsid w:val="00795D94"/>
    <w:rsid w:val="00795FDD"/>
    <w:rsid w:val="007A0786"/>
    <w:rsid w:val="007A1BA9"/>
    <w:rsid w:val="007A4DEF"/>
    <w:rsid w:val="007A7476"/>
    <w:rsid w:val="007A79FE"/>
    <w:rsid w:val="007B1029"/>
    <w:rsid w:val="007B19F2"/>
    <w:rsid w:val="007B1E87"/>
    <w:rsid w:val="007B330A"/>
    <w:rsid w:val="007C0524"/>
    <w:rsid w:val="007C22FE"/>
    <w:rsid w:val="007C75EA"/>
    <w:rsid w:val="007C79FD"/>
    <w:rsid w:val="007D5B8D"/>
    <w:rsid w:val="007D6897"/>
    <w:rsid w:val="007E11DF"/>
    <w:rsid w:val="007E157C"/>
    <w:rsid w:val="007E495D"/>
    <w:rsid w:val="007F01E8"/>
    <w:rsid w:val="007F0832"/>
    <w:rsid w:val="007F28CF"/>
    <w:rsid w:val="007F5BBF"/>
    <w:rsid w:val="007F789D"/>
    <w:rsid w:val="00800E04"/>
    <w:rsid w:val="0080253C"/>
    <w:rsid w:val="00803466"/>
    <w:rsid w:val="00805D9C"/>
    <w:rsid w:val="00807247"/>
    <w:rsid w:val="00812735"/>
    <w:rsid w:val="008203F1"/>
    <w:rsid w:val="008232A8"/>
    <w:rsid w:val="00824DBB"/>
    <w:rsid w:val="00831E14"/>
    <w:rsid w:val="00842FDC"/>
    <w:rsid w:val="00843117"/>
    <w:rsid w:val="00843DA0"/>
    <w:rsid w:val="00850B7A"/>
    <w:rsid w:val="00860975"/>
    <w:rsid w:val="0086326F"/>
    <w:rsid w:val="008665DA"/>
    <w:rsid w:val="0087030B"/>
    <w:rsid w:val="00881BA3"/>
    <w:rsid w:val="008821AB"/>
    <w:rsid w:val="00883D21"/>
    <w:rsid w:val="008A09B6"/>
    <w:rsid w:val="008A2FB6"/>
    <w:rsid w:val="008A3D29"/>
    <w:rsid w:val="008A6D82"/>
    <w:rsid w:val="008C5C1E"/>
    <w:rsid w:val="008C5F7F"/>
    <w:rsid w:val="008C79AC"/>
    <w:rsid w:val="008D5EE7"/>
    <w:rsid w:val="008D74DC"/>
    <w:rsid w:val="008E10F4"/>
    <w:rsid w:val="008E23D8"/>
    <w:rsid w:val="008E3BE8"/>
    <w:rsid w:val="008E6C8F"/>
    <w:rsid w:val="008F3177"/>
    <w:rsid w:val="008F44E5"/>
    <w:rsid w:val="00904C30"/>
    <w:rsid w:val="00917D1E"/>
    <w:rsid w:val="00920771"/>
    <w:rsid w:val="0092403B"/>
    <w:rsid w:val="00932FC7"/>
    <w:rsid w:val="0093407C"/>
    <w:rsid w:val="00941C42"/>
    <w:rsid w:val="00943C46"/>
    <w:rsid w:val="0095351E"/>
    <w:rsid w:val="00963ACD"/>
    <w:rsid w:val="00964ED0"/>
    <w:rsid w:val="00966675"/>
    <w:rsid w:val="00971547"/>
    <w:rsid w:val="00980171"/>
    <w:rsid w:val="009815E6"/>
    <w:rsid w:val="00985735"/>
    <w:rsid w:val="00985C26"/>
    <w:rsid w:val="00986FC2"/>
    <w:rsid w:val="009936E4"/>
    <w:rsid w:val="009A2F31"/>
    <w:rsid w:val="009A42A2"/>
    <w:rsid w:val="009A7F8B"/>
    <w:rsid w:val="009B0DDA"/>
    <w:rsid w:val="009B184B"/>
    <w:rsid w:val="009B7E6E"/>
    <w:rsid w:val="009C2F44"/>
    <w:rsid w:val="009C32B6"/>
    <w:rsid w:val="009C54EC"/>
    <w:rsid w:val="009C5D19"/>
    <w:rsid w:val="009D1E9B"/>
    <w:rsid w:val="009D75A7"/>
    <w:rsid w:val="009D7830"/>
    <w:rsid w:val="009E0904"/>
    <w:rsid w:val="009E1CD2"/>
    <w:rsid w:val="009E334A"/>
    <w:rsid w:val="009E4AF1"/>
    <w:rsid w:val="009F1904"/>
    <w:rsid w:val="009F2CE2"/>
    <w:rsid w:val="009F46BC"/>
    <w:rsid w:val="00A02794"/>
    <w:rsid w:val="00A0566C"/>
    <w:rsid w:val="00A136BB"/>
    <w:rsid w:val="00A159B2"/>
    <w:rsid w:val="00A3220E"/>
    <w:rsid w:val="00A32A93"/>
    <w:rsid w:val="00A44ACF"/>
    <w:rsid w:val="00A54EFC"/>
    <w:rsid w:val="00A62611"/>
    <w:rsid w:val="00A657CF"/>
    <w:rsid w:val="00A70725"/>
    <w:rsid w:val="00A73218"/>
    <w:rsid w:val="00A74CAA"/>
    <w:rsid w:val="00A9396B"/>
    <w:rsid w:val="00A956FF"/>
    <w:rsid w:val="00A95B86"/>
    <w:rsid w:val="00AA5260"/>
    <w:rsid w:val="00AB3846"/>
    <w:rsid w:val="00AB5DFC"/>
    <w:rsid w:val="00AB6202"/>
    <w:rsid w:val="00AB7858"/>
    <w:rsid w:val="00AB79D4"/>
    <w:rsid w:val="00AC1FDD"/>
    <w:rsid w:val="00AC301D"/>
    <w:rsid w:val="00AC36CC"/>
    <w:rsid w:val="00AC719B"/>
    <w:rsid w:val="00AC78D3"/>
    <w:rsid w:val="00AD557A"/>
    <w:rsid w:val="00AD7A57"/>
    <w:rsid w:val="00AF0D3F"/>
    <w:rsid w:val="00AF2365"/>
    <w:rsid w:val="00AF4F18"/>
    <w:rsid w:val="00AF6EBE"/>
    <w:rsid w:val="00B03FBD"/>
    <w:rsid w:val="00B07A97"/>
    <w:rsid w:val="00B13E04"/>
    <w:rsid w:val="00B14800"/>
    <w:rsid w:val="00B2138A"/>
    <w:rsid w:val="00B2395D"/>
    <w:rsid w:val="00B239BC"/>
    <w:rsid w:val="00B249AE"/>
    <w:rsid w:val="00B25327"/>
    <w:rsid w:val="00B26802"/>
    <w:rsid w:val="00B354F7"/>
    <w:rsid w:val="00B35776"/>
    <w:rsid w:val="00B532B9"/>
    <w:rsid w:val="00B63D70"/>
    <w:rsid w:val="00B64F18"/>
    <w:rsid w:val="00B6594A"/>
    <w:rsid w:val="00B65E4C"/>
    <w:rsid w:val="00B71202"/>
    <w:rsid w:val="00B74621"/>
    <w:rsid w:val="00B773A7"/>
    <w:rsid w:val="00B776AB"/>
    <w:rsid w:val="00B8203F"/>
    <w:rsid w:val="00B85017"/>
    <w:rsid w:val="00B863F9"/>
    <w:rsid w:val="00B87427"/>
    <w:rsid w:val="00B931FB"/>
    <w:rsid w:val="00B93995"/>
    <w:rsid w:val="00BA28A2"/>
    <w:rsid w:val="00BB0051"/>
    <w:rsid w:val="00BB309B"/>
    <w:rsid w:val="00BB4C6E"/>
    <w:rsid w:val="00BB7739"/>
    <w:rsid w:val="00BC53D8"/>
    <w:rsid w:val="00BC5A84"/>
    <w:rsid w:val="00BC7F88"/>
    <w:rsid w:val="00BD617D"/>
    <w:rsid w:val="00BE02EB"/>
    <w:rsid w:val="00BF6448"/>
    <w:rsid w:val="00BF792E"/>
    <w:rsid w:val="00C01366"/>
    <w:rsid w:val="00C06BBA"/>
    <w:rsid w:val="00C06C47"/>
    <w:rsid w:val="00C13334"/>
    <w:rsid w:val="00C13739"/>
    <w:rsid w:val="00C239C3"/>
    <w:rsid w:val="00C25177"/>
    <w:rsid w:val="00C2653C"/>
    <w:rsid w:val="00C31DC6"/>
    <w:rsid w:val="00C423B4"/>
    <w:rsid w:val="00C43D9F"/>
    <w:rsid w:val="00C45CB0"/>
    <w:rsid w:val="00C5760B"/>
    <w:rsid w:val="00C60AF0"/>
    <w:rsid w:val="00C61A0F"/>
    <w:rsid w:val="00C70392"/>
    <w:rsid w:val="00C76C8C"/>
    <w:rsid w:val="00C868F2"/>
    <w:rsid w:val="00C90874"/>
    <w:rsid w:val="00C968F7"/>
    <w:rsid w:val="00CA1E0E"/>
    <w:rsid w:val="00CA55C2"/>
    <w:rsid w:val="00CB0536"/>
    <w:rsid w:val="00CB7329"/>
    <w:rsid w:val="00CC678B"/>
    <w:rsid w:val="00CD06CA"/>
    <w:rsid w:val="00CD1E81"/>
    <w:rsid w:val="00CD3995"/>
    <w:rsid w:val="00CD6CD1"/>
    <w:rsid w:val="00CD75CE"/>
    <w:rsid w:val="00CE03E9"/>
    <w:rsid w:val="00CE0F34"/>
    <w:rsid w:val="00CE58DF"/>
    <w:rsid w:val="00CF17A5"/>
    <w:rsid w:val="00CF453A"/>
    <w:rsid w:val="00CF596B"/>
    <w:rsid w:val="00CF608B"/>
    <w:rsid w:val="00CF76B4"/>
    <w:rsid w:val="00CF7DD5"/>
    <w:rsid w:val="00D0136F"/>
    <w:rsid w:val="00D108B9"/>
    <w:rsid w:val="00D151A9"/>
    <w:rsid w:val="00D152D0"/>
    <w:rsid w:val="00D17CD3"/>
    <w:rsid w:val="00D17D67"/>
    <w:rsid w:val="00D20749"/>
    <w:rsid w:val="00D2196E"/>
    <w:rsid w:val="00D224B0"/>
    <w:rsid w:val="00D231F1"/>
    <w:rsid w:val="00D27E93"/>
    <w:rsid w:val="00D348CB"/>
    <w:rsid w:val="00D358A8"/>
    <w:rsid w:val="00D40823"/>
    <w:rsid w:val="00D414D9"/>
    <w:rsid w:val="00D45951"/>
    <w:rsid w:val="00D5397F"/>
    <w:rsid w:val="00D612F0"/>
    <w:rsid w:val="00D61DE3"/>
    <w:rsid w:val="00D632B3"/>
    <w:rsid w:val="00D7149D"/>
    <w:rsid w:val="00D76EFC"/>
    <w:rsid w:val="00D813E9"/>
    <w:rsid w:val="00D85896"/>
    <w:rsid w:val="00D9419D"/>
    <w:rsid w:val="00D96E0B"/>
    <w:rsid w:val="00DA04BC"/>
    <w:rsid w:val="00DA242A"/>
    <w:rsid w:val="00DA263F"/>
    <w:rsid w:val="00DA5804"/>
    <w:rsid w:val="00DB20B5"/>
    <w:rsid w:val="00DC1F0C"/>
    <w:rsid w:val="00DC4EC1"/>
    <w:rsid w:val="00DC704E"/>
    <w:rsid w:val="00DD4CE6"/>
    <w:rsid w:val="00DD4E1D"/>
    <w:rsid w:val="00DD51B3"/>
    <w:rsid w:val="00DE254E"/>
    <w:rsid w:val="00DE262F"/>
    <w:rsid w:val="00DE32BC"/>
    <w:rsid w:val="00DE3CE4"/>
    <w:rsid w:val="00DE5EB4"/>
    <w:rsid w:val="00DF113A"/>
    <w:rsid w:val="00DF566C"/>
    <w:rsid w:val="00DF73E6"/>
    <w:rsid w:val="00DF7E73"/>
    <w:rsid w:val="00E001F4"/>
    <w:rsid w:val="00E0070C"/>
    <w:rsid w:val="00E030C0"/>
    <w:rsid w:val="00E16D6E"/>
    <w:rsid w:val="00E21146"/>
    <w:rsid w:val="00E21EA0"/>
    <w:rsid w:val="00E23455"/>
    <w:rsid w:val="00E2400A"/>
    <w:rsid w:val="00E2557F"/>
    <w:rsid w:val="00E26616"/>
    <w:rsid w:val="00E35E60"/>
    <w:rsid w:val="00E40E3E"/>
    <w:rsid w:val="00E40ED6"/>
    <w:rsid w:val="00E41FE6"/>
    <w:rsid w:val="00E4202B"/>
    <w:rsid w:val="00E43EFA"/>
    <w:rsid w:val="00E47C20"/>
    <w:rsid w:val="00E47E7D"/>
    <w:rsid w:val="00E50740"/>
    <w:rsid w:val="00E574E3"/>
    <w:rsid w:val="00E62AEE"/>
    <w:rsid w:val="00E62FC1"/>
    <w:rsid w:val="00E71E63"/>
    <w:rsid w:val="00E72349"/>
    <w:rsid w:val="00E77D24"/>
    <w:rsid w:val="00E83F4D"/>
    <w:rsid w:val="00E93F9C"/>
    <w:rsid w:val="00E94B9F"/>
    <w:rsid w:val="00E955A8"/>
    <w:rsid w:val="00EA0CD1"/>
    <w:rsid w:val="00EA1A12"/>
    <w:rsid w:val="00EA5853"/>
    <w:rsid w:val="00EA72B5"/>
    <w:rsid w:val="00EB642A"/>
    <w:rsid w:val="00EC07C1"/>
    <w:rsid w:val="00EC231C"/>
    <w:rsid w:val="00ED1760"/>
    <w:rsid w:val="00EE4C57"/>
    <w:rsid w:val="00EE5FE2"/>
    <w:rsid w:val="00EF013F"/>
    <w:rsid w:val="00EF1A6F"/>
    <w:rsid w:val="00EF4618"/>
    <w:rsid w:val="00EF4A5D"/>
    <w:rsid w:val="00EF51B7"/>
    <w:rsid w:val="00EF6540"/>
    <w:rsid w:val="00F01125"/>
    <w:rsid w:val="00F02755"/>
    <w:rsid w:val="00F066B5"/>
    <w:rsid w:val="00F1617A"/>
    <w:rsid w:val="00F22B17"/>
    <w:rsid w:val="00F34FE4"/>
    <w:rsid w:val="00F350B8"/>
    <w:rsid w:val="00F404E9"/>
    <w:rsid w:val="00F41D68"/>
    <w:rsid w:val="00F46AF6"/>
    <w:rsid w:val="00F5308F"/>
    <w:rsid w:val="00F5498B"/>
    <w:rsid w:val="00F55CAA"/>
    <w:rsid w:val="00F60503"/>
    <w:rsid w:val="00F61027"/>
    <w:rsid w:val="00F62E34"/>
    <w:rsid w:val="00F6776E"/>
    <w:rsid w:val="00F67E2E"/>
    <w:rsid w:val="00F72191"/>
    <w:rsid w:val="00F72E56"/>
    <w:rsid w:val="00F73C39"/>
    <w:rsid w:val="00F76202"/>
    <w:rsid w:val="00F846C0"/>
    <w:rsid w:val="00F868A8"/>
    <w:rsid w:val="00F92399"/>
    <w:rsid w:val="00F94CD2"/>
    <w:rsid w:val="00F95C17"/>
    <w:rsid w:val="00F96028"/>
    <w:rsid w:val="00FA0742"/>
    <w:rsid w:val="00FA2EFC"/>
    <w:rsid w:val="00FA41A8"/>
    <w:rsid w:val="00FA4C26"/>
    <w:rsid w:val="00FA6480"/>
    <w:rsid w:val="00FB3447"/>
    <w:rsid w:val="00FB55E3"/>
    <w:rsid w:val="00FB7E32"/>
    <w:rsid w:val="00FC0A81"/>
    <w:rsid w:val="00FC0ED3"/>
    <w:rsid w:val="00FC3C33"/>
    <w:rsid w:val="00FC4654"/>
    <w:rsid w:val="00FC5BDE"/>
    <w:rsid w:val="00FD1890"/>
    <w:rsid w:val="00FD3B9F"/>
    <w:rsid w:val="00FD5B77"/>
    <w:rsid w:val="00FE0863"/>
    <w:rsid w:val="00FE1671"/>
    <w:rsid w:val="00FE1A9F"/>
    <w:rsid w:val="00FE793C"/>
    <w:rsid w:val="00FF0B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374C"/>
  <w15:docId w15:val="{834CDC1D-692D-4297-A0B9-09DD464C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BA3"/>
    <w:pPr>
      <w:spacing w:line="220" w:lineRule="exact"/>
    </w:pPr>
    <w:rPr>
      <w:rFonts w:ascii="Arial" w:hAnsi="Arial"/>
      <w:sz w:val="22"/>
      <w:szCs w:val="24"/>
    </w:rPr>
  </w:style>
  <w:style w:type="paragraph" w:styleId="Titre1">
    <w:name w:val="heading 1"/>
    <w:basedOn w:val="Normal"/>
    <w:link w:val="Titre1Car"/>
    <w:uiPriority w:val="99"/>
    <w:qFormat/>
    <w:rsid w:val="00E21EA0"/>
    <w:pPr>
      <w:framePr w:hSpace="144" w:vSpace="144" w:wrap="notBeside" w:vAnchor="page" w:hAnchor="text" w:y="6193"/>
      <w:spacing w:before="200" w:after="320" w:line="480" w:lineRule="exact"/>
      <w:jc w:val="right"/>
      <w:outlineLvl w:val="0"/>
    </w:pPr>
    <w:rPr>
      <w:rFonts w:ascii="Verdana" w:hAnsi="Verdana"/>
      <w:b/>
      <w:bCs/>
      <w:spacing w:val="30"/>
      <w:kern w:val="28"/>
      <w:sz w:val="44"/>
      <w:szCs w:val="48"/>
    </w:rPr>
  </w:style>
  <w:style w:type="paragraph" w:styleId="Titre2">
    <w:name w:val="heading 2"/>
    <w:basedOn w:val="Normal"/>
    <w:link w:val="Titre2Car"/>
    <w:uiPriority w:val="99"/>
    <w:qFormat/>
    <w:rsid w:val="007C75EA"/>
    <w:pPr>
      <w:keepNext/>
      <w:framePr w:hSpace="144" w:vSpace="144" w:wrap="auto" w:hAnchor="text" w:yAlign="center"/>
      <w:spacing w:line="440" w:lineRule="exact"/>
      <w:jc w:val="right"/>
      <w:outlineLvl w:val="1"/>
    </w:pPr>
    <w:rPr>
      <w:rFonts w:ascii="Verdana" w:hAnsi="Verdana"/>
      <w:b/>
      <w:bCs/>
      <w:sz w:val="40"/>
      <w:szCs w:val="44"/>
    </w:rPr>
  </w:style>
  <w:style w:type="paragraph" w:styleId="Titre3">
    <w:name w:val="heading 3"/>
    <w:basedOn w:val="Normal"/>
    <w:link w:val="Titre3Car"/>
    <w:uiPriority w:val="99"/>
    <w:qFormat/>
    <w:rsid w:val="00100783"/>
    <w:pPr>
      <w:framePr w:hSpace="144" w:vSpace="144" w:wrap="auto" w:vAnchor="page" w:hAnchor="margin" w:xAlign="right" w:y="6193"/>
      <w:spacing w:line="400" w:lineRule="exact"/>
      <w:jc w:val="right"/>
      <w:outlineLvl w:val="2"/>
    </w:pPr>
    <w:rPr>
      <w:rFonts w:ascii="Verdana" w:hAnsi="Verdana"/>
      <w:b/>
      <w:bCs/>
      <w:sz w:val="36"/>
      <w:szCs w:val="36"/>
    </w:rPr>
  </w:style>
  <w:style w:type="paragraph" w:styleId="Titre4">
    <w:name w:val="heading 4"/>
    <w:basedOn w:val="Normal"/>
    <w:next w:val="h4b"/>
    <w:link w:val="Titre4Car"/>
    <w:uiPriority w:val="99"/>
    <w:qFormat/>
    <w:rsid w:val="000029C7"/>
    <w:pPr>
      <w:keepNext/>
      <w:pageBreakBefore/>
      <w:widowControl w:val="0"/>
      <w:pBdr>
        <w:bottom w:val="single" w:sz="6" w:space="10" w:color="auto"/>
      </w:pBdr>
      <w:spacing w:before="200" w:line="400" w:lineRule="exact"/>
      <w:jc w:val="right"/>
      <w:outlineLvl w:val="3"/>
    </w:pPr>
    <w:rPr>
      <w:rFonts w:ascii="Verdana" w:hAnsi="Verdana"/>
      <w:b/>
      <w:bCs/>
      <w:sz w:val="36"/>
      <w:szCs w:val="40"/>
    </w:rPr>
  </w:style>
  <w:style w:type="paragraph" w:styleId="Titre5">
    <w:name w:val="heading 5"/>
    <w:basedOn w:val="Normal"/>
    <w:next w:val="Corpsdetexte"/>
    <w:link w:val="Titre5Car"/>
    <w:uiPriority w:val="99"/>
    <w:qFormat/>
    <w:rsid w:val="000029C7"/>
    <w:pPr>
      <w:keepNext/>
      <w:spacing w:before="800" w:after="180" w:line="320" w:lineRule="exact"/>
      <w:outlineLvl w:val="4"/>
    </w:pPr>
    <w:rPr>
      <w:rFonts w:ascii="Verdana" w:hAnsi="Verdana"/>
      <w:b/>
      <w:bCs/>
      <w:sz w:val="28"/>
      <w:szCs w:val="32"/>
    </w:rPr>
  </w:style>
  <w:style w:type="paragraph" w:styleId="Titre6">
    <w:name w:val="heading 6"/>
    <w:basedOn w:val="Normal"/>
    <w:next w:val="Corpsdetexte"/>
    <w:link w:val="Titre6Car"/>
    <w:uiPriority w:val="99"/>
    <w:qFormat/>
    <w:rsid w:val="000029C7"/>
    <w:pPr>
      <w:keepNext/>
      <w:spacing w:before="700" w:after="180" w:line="280" w:lineRule="exact"/>
      <w:outlineLvl w:val="5"/>
    </w:pPr>
    <w:rPr>
      <w:rFonts w:ascii="Verdana" w:hAnsi="Verdana"/>
      <w:b/>
      <w:bCs/>
      <w:sz w:val="24"/>
      <w:szCs w:val="28"/>
    </w:rPr>
  </w:style>
  <w:style w:type="paragraph" w:styleId="Titre7">
    <w:name w:val="heading 7"/>
    <w:basedOn w:val="Normal"/>
    <w:next w:val="Corpsdetexte"/>
    <w:link w:val="Titre7Car"/>
    <w:uiPriority w:val="99"/>
    <w:qFormat/>
    <w:rsid w:val="00100783"/>
    <w:pPr>
      <w:keepNext/>
      <w:spacing w:before="560" w:after="180" w:line="280" w:lineRule="exact"/>
      <w:outlineLvl w:val="6"/>
    </w:pPr>
    <w:rPr>
      <w:rFonts w:cs="Arial"/>
      <w:b/>
      <w:bCs/>
      <w:sz w:val="24"/>
    </w:rPr>
  </w:style>
  <w:style w:type="paragraph" w:styleId="Titre8">
    <w:name w:val="heading 8"/>
    <w:basedOn w:val="Normal"/>
    <w:next w:val="Corpsdetexte"/>
    <w:link w:val="Titre8Car"/>
    <w:uiPriority w:val="99"/>
    <w:qFormat/>
    <w:rsid w:val="00100783"/>
    <w:pPr>
      <w:keepNext/>
      <w:spacing w:before="560" w:after="180" w:line="280" w:lineRule="exact"/>
      <w:outlineLvl w:val="7"/>
    </w:pPr>
    <w:rPr>
      <w:rFonts w:cs="Arial"/>
      <w:i/>
      <w:iCs/>
      <w:sz w:val="24"/>
    </w:rPr>
  </w:style>
  <w:style w:type="paragraph" w:styleId="Titre9">
    <w:name w:val="heading 9"/>
    <w:basedOn w:val="Normal"/>
    <w:next w:val="p"/>
    <w:link w:val="Titre9Car"/>
    <w:uiPriority w:val="99"/>
    <w:qFormat/>
    <w:rsid w:val="00F95C17"/>
    <w:pPr>
      <w:keepNext/>
      <w:spacing w:line="240" w:lineRule="auto"/>
      <w:jc w:val="center"/>
      <w:outlineLvl w:val="8"/>
    </w:pPr>
    <w:rPr>
      <w:rFonts w:ascii="Verdana" w:hAnsi="Verdana"/>
      <w:b/>
      <w:bCs/>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E21EA0"/>
    <w:rPr>
      <w:rFonts w:ascii="Verdana" w:hAnsi="Verdana"/>
      <w:b/>
      <w:bCs/>
      <w:spacing w:val="30"/>
      <w:kern w:val="28"/>
      <w:sz w:val="44"/>
      <w:szCs w:val="48"/>
    </w:rPr>
  </w:style>
  <w:style w:type="character" w:customStyle="1" w:styleId="Titre2Car">
    <w:name w:val="Titre 2 Car"/>
    <w:link w:val="Titre2"/>
    <w:uiPriority w:val="99"/>
    <w:semiHidden/>
    <w:rPr>
      <w:rFonts w:ascii="Cambria" w:hAnsi="Cambria" w:cs="Times New Roman"/>
      <w:b/>
      <w:bCs/>
      <w:i/>
      <w:iCs/>
      <w:sz w:val="28"/>
      <w:szCs w:val="28"/>
    </w:rPr>
  </w:style>
  <w:style w:type="character" w:customStyle="1" w:styleId="Titre3Car">
    <w:name w:val="Titre 3 Car"/>
    <w:link w:val="Titre3"/>
    <w:uiPriority w:val="99"/>
    <w:semiHidden/>
    <w:rPr>
      <w:rFonts w:ascii="Cambria" w:hAnsi="Cambria" w:cs="Times New Roman"/>
      <w:b/>
      <w:bCs/>
      <w:sz w:val="26"/>
      <w:szCs w:val="26"/>
    </w:rPr>
  </w:style>
  <w:style w:type="character" w:customStyle="1" w:styleId="Titre4Car">
    <w:name w:val="Titre 4 Car"/>
    <w:link w:val="Titre4"/>
    <w:uiPriority w:val="99"/>
    <w:semiHidden/>
    <w:rPr>
      <w:rFonts w:ascii="Calibri" w:hAnsi="Calibri" w:cs="Times New Roman"/>
      <w:b/>
      <w:bCs/>
      <w:sz w:val="28"/>
      <w:szCs w:val="28"/>
    </w:rPr>
  </w:style>
  <w:style w:type="character" w:customStyle="1" w:styleId="Titre5Car">
    <w:name w:val="Titre 5 Car"/>
    <w:link w:val="Titre5"/>
    <w:uiPriority w:val="99"/>
    <w:semiHidden/>
    <w:rPr>
      <w:rFonts w:ascii="Calibri" w:hAnsi="Calibri" w:cs="Times New Roman"/>
      <w:b/>
      <w:bCs/>
      <w:i/>
      <w:iCs/>
      <w:sz w:val="26"/>
      <w:szCs w:val="26"/>
    </w:rPr>
  </w:style>
  <w:style w:type="character" w:customStyle="1" w:styleId="Titre6Car">
    <w:name w:val="Titre 6 Car"/>
    <w:link w:val="Titre6"/>
    <w:uiPriority w:val="99"/>
    <w:rPr>
      <w:rFonts w:ascii="Calibri" w:hAnsi="Calibri" w:cs="Times New Roman"/>
      <w:b/>
      <w:bCs/>
    </w:rPr>
  </w:style>
  <w:style w:type="character" w:customStyle="1" w:styleId="Titre7Car">
    <w:name w:val="Titre 7 Car"/>
    <w:link w:val="Titre7"/>
    <w:uiPriority w:val="99"/>
    <w:semiHidden/>
    <w:rPr>
      <w:rFonts w:ascii="Calibri" w:hAnsi="Calibri" w:cs="Times New Roman"/>
      <w:sz w:val="24"/>
      <w:szCs w:val="24"/>
    </w:rPr>
  </w:style>
  <w:style w:type="character" w:customStyle="1" w:styleId="Titre8Car">
    <w:name w:val="Titre 8 Car"/>
    <w:link w:val="Titre8"/>
    <w:uiPriority w:val="99"/>
    <w:semiHidden/>
    <w:rPr>
      <w:rFonts w:ascii="Calibri" w:hAnsi="Calibri" w:cs="Times New Roman"/>
      <w:i/>
      <w:iCs/>
      <w:sz w:val="24"/>
      <w:szCs w:val="24"/>
    </w:rPr>
  </w:style>
  <w:style w:type="character" w:customStyle="1" w:styleId="Titre9Car">
    <w:name w:val="Titre 9 Car"/>
    <w:link w:val="Titre9"/>
    <w:uiPriority w:val="99"/>
    <w:semiHidden/>
    <w:rPr>
      <w:rFonts w:ascii="Cambria" w:hAnsi="Cambria" w:cs="Times New Roman"/>
    </w:rPr>
  </w:style>
  <w:style w:type="character" w:styleId="Appelnotedebasdep">
    <w:name w:val="footnote reference"/>
    <w:uiPriority w:val="99"/>
    <w:semiHidden/>
    <w:rsid w:val="00100783"/>
    <w:rPr>
      <w:rFonts w:ascii="Arial" w:hAnsi="Arial" w:cs="Times New Roman"/>
      <w:color w:val="auto"/>
      <w:kern w:val="0"/>
      <w:position w:val="4"/>
      <w:sz w:val="16"/>
      <w:szCs w:val="16"/>
      <w:vertAlign w:val="baseline"/>
      <w:lang w:val="fr-CA" w:eastAsia="x-none"/>
    </w:rPr>
  </w:style>
  <w:style w:type="paragraph" w:customStyle="1" w:styleId="cittexte">
    <w:name w:val="cittexte"/>
    <w:uiPriority w:val="99"/>
    <w:rsid w:val="00100783"/>
    <w:pPr>
      <w:spacing w:line="220" w:lineRule="exact"/>
      <w:ind w:left="1080" w:right="1080"/>
    </w:pPr>
    <w:rPr>
      <w:rFonts w:ascii="Arial" w:hAnsi="Arial" w:cs="Arial"/>
      <w:i/>
      <w:iCs/>
      <w:sz w:val="22"/>
      <w:szCs w:val="22"/>
    </w:rPr>
  </w:style>
  <w:style w:type="paragraph" w:styleId="Corpsdetexte">
    <w:name w:val="Body Text"/>
    <w:basedOn w:val="Normal"/>
    <w:link w:val="CorpsdetexteCar"/>
    <w:uiPriority w:val="99"/>
    <w:rsid w:val="00100783"/>
    <w:pPr>
      <w:spacing w:before="180" w:after="180" w:line="360" w:lineRule="exact"/>
      <w:jc w:val="both"/>
    </w:pPr>
  </w:style>
  <w:style w:type="character" w:customStyle="1" w:styleId="CorpsdetexteCar">
    <w:name w:val="Corps de texte Car"/>
    <w:link w:val="Corpsdetexte"/>
    <w:uiPriority w:val="99"/>
    <w:rsid w:val="00100783"/>
    <w:rPr>
      <w:rFonts w:ascii="Arial" w:hAnsi="Arial" w:cs="Times New Roman"/>
      <w:sz w:val="24"/>
      <w:szCs w:val="24"/>
      <w:lang w:val="fr-CA" w:eastAsia="fr-CA" w:bidi="ar-SA"/>
    </w:rPr>
  </w:style>
  <w:style w:type="paragraph" w:customStyle="1" w:styleId="code">
    <w:name w:val="code"/>
    <w:next w:val="Normal"/>
    <w:uiPriority w:val="99"/>
    <w:rsid w:val="00100783"/>
    <w:pPr>
      <w:tabs>
        <w:tab w:val="right" w:pos="8640"/>
      </w:tabs>
      <w:spacing w:line="120" w:lineRule="exact"/>
    </w:pPr>
    <w:rPr>
      <w:rFonts w:ascii="Arial" w:hAnsi="Arial" w:cs="Arial"/>
      <w:i/>
      <w:iCs/>
      <w:caps/>
      <w:sz w:val="12"/>
      <w:szCs w:val="12"/>
    </w:rPr>
  </w:style>
  <w:style w:type="paragraph" w:styleId="En-tte">
    <w:name w:val="header"/>
    <w:basedOn w:val="Normal"/>
    <w:link w:val="En-tteCar"/>
    <w:uiPriority w:val="99"/>
    <w:rsid w:val="00100783"/>
    <w:pPr>
      <w:tabs>
        <w:tab w:val="left" w:pos="2160"/>
        <w:tab w:val="right" w:pos="6480"/>
        <w:tab w:val="right" w:pos="8640"/>
      </w:tabs>
      <w:spacing w:line="200" w:lineRule="exact"/>
    </w:pPr>
    <w:rPr>
      <w:rFonts w:cs="Arial"/>
      <w:i/>
      <w:iCs/>
      <w:sz w:val="18"/>
      <w:szCs w:val="18"/>
    </w:rPr>
  </w:style>
  <w:style w:type="character" w:customStyle="1" w:styleId="En-tteCar">
    <w:name w:val="En-tête Car"/>
    <w:link w:val="En-tte"/>
    <w:uiPriority w:val="99"/>
    <w:semiHidden/>
    <w:rPr>
      <w:rFonts w:ascii="Arial" w:hAnsi="Arial" w:cs="Times New Roman"/>
      <w:sz w:val="24"/>
      <w:szCs w:val="24"/>
    </w:rPr>
  </w:style>
  <w:style w:type="paragraph" w:customStyle="1" w:styleId="h4b">
    <w:name w:val="h4b"/>
    <w:next w:val="Corpsdetexte"/>
    <w:uiPriority w:val="99"/>
    <w:rsid w:val="00100783"/>
    <w:pPr>
      <w:pBdr>
        <w:top w:val="single" w:sz="12" w:space="1" w:color="auto"/>
      </w:pBdr>
      <w:spacing w:after="900" w:line="80" w:lineRule="exact"/>
      <w:ind w:left="4320"/>
    </w:pPr>
    <w:rPr>
      <w:rFonts w:ascii="Arial" w:hAnsi="Arial" w:cs="Arial"/>
      <w:sz w:val="8"/>
      <w:szCs w:val="8"/>
    </w:rPr>
  </w:style>
  <w:style w:type="paragraph" w:styleId="Notedebasdepage">
    <w:name w:val="footnote text"/>
    <w:basedOn w:val="Normal"/>
    <w:link w:val="NotedebasdepageCar"/>
    <w:uiPriority w:val="99"/>
    <w:semiHidden/>
    <w:rsid w:val="00100783"/>
    <w:pPr>
      <w:spacing w:line="180" w:lineRule="exact"/>
      <w:ind w:left="360" w:hanging="360"/>
    </w:pPr>
    <w:rPr>
      <w:rFonts w:cs="Arial"/>
      <w:sz w:val="18"/>
      <w:szCs w:val="18"/>
    </w:rPr>
  </w:style>
  <w:style w:type="character" w:customStyle="1" w:styleId="NotedebasdepageCar">
    <w:name w:val="Note de bas de page Car"/>
    <w:link w:val="Notedebasdepage"/>
    <w:uiPriority w:val="99"/>
    <w:semiHidden/>
    <w:rPr>
      <w:rFonts w:ascii="Arial" w:hAnsi="Arial" w:cs="Times New Roman"/>
      <w:sz w:val="20"/>
      <w:szCs w:val="20"/>
    </w:rPr>
  </w:style>
  <w:style w:type="character" w:styleId="Numrodepage">
    <w:name w:val="page number"/>
    <w:uiPriority w:val="99"/>
    <w:rsid w:val="00100783"/>
    <w:rPr>
      <w:rFonts w:ascii="Arial" w:hAnsi="Arial" w:cs="Times New Roman"/>
      <w:i/>
      <w:iCs/>
      <w:sz w:val="20"/>
      <w:szCs w:val="20"/>
      <w:lang w:val="fr-CA" w:eastAsia="x-none"/>
    </w:rPr>
  </w:style>
  <w:style w:type="paragraph" w:customStyle="1" w:styleId="p">
    <w:name w:val="p"/>
    <w:link w:val="pCar"/>
    <w:uiPriority w:val="99"/>
    <w:rsid w:val="00100783"/>
    <w:rPr>
      <w:rFonts w:ascii="Arial" w:hAnsi="Arial" w:cs="Arial"/>
      <w:sz w:val="22"/>
      <w:szCs w:val="22"/>
    </w:rPr>
  </w:style>
  <w:style w:type="paragraph" w:customStyle="1" w:styleId="p1">
    <w:name w:val="p1"/>
    <w:uiPriority w:val="99"/>
    <w:rsid w:val="00D224B0"/>
    <w:pPr>
      <w:tabs>
        <w:tab w:val="left" w:pos="260"/>
      </w:tabs>
      <w:spacing w:before="80" w:after="40" w:line="300" w:lineRule="exact"/>
      <w:jc w:val="both"/>
    </w:pPr>
    <w:rPr>
      <w:rFonts w:ascii="Arial" w:hAnsi="Arial" w:cs="Arial"/>
      <w:sz w:val="22"/>
      <w:szCs w:val="22"/>
    </w:rPr>
  </w:style>
  <w:style w:type="paragraph" w:customStyle="1" w:styleId="p2">
    <w:name w:val="p2"/>
    <w:uiPriority w:val="99"/>
    <w:rsid w:val="00D224B0"/>
    <w:pPr>
      <w:numPr>
        <w:numId w:val="1"/>
      </w:numPr>
      <w:tabs>
        <w:tab w:val="clear" w:pos="360"/>
        <w:tab w:val="left" w:pos="520"/>
      </w:tabs>
      <w:spacing w:before="80" w:after="40" w:line="300" w:lineRule="exact"/>
      <w:ind w:left="518" w:hanging="259"/>
      <w:jc w:val="both"/>
    </w:pPr>
    <w:rPr>
      <w:rFonts w:ascii="Arial" w:hAnsi="Arial" w:cs="Arial"/>
      <w:sz w:val="22"/>
      <w:szCs w:val="22"/>
    </w:rPr>
  </w:style>
  <w:style w:type="paragraph" w:customStyle="1" w:styleId="p3">
    <w:name w:val="p3"/>
    <w:uiPriority w:val="99"/>
    <w:rsid w:val="00077086"/>
    <w:pPr>
      <w:numPr>
        <w:numId w:val="2"/>
      </w:numPr>
      <w:tabs>
        <w:tab w:val="clear" w:pos="360"/>
        <w:tab w:val="left" w:pos="780"/>
      </w:tabs>
      <w:spacing w:before="80" w:after="40" w:line="300" w:lineRule="exact"/>
      <w:ind w:left="777" w:hanging="259"/>
      <w:jc w:val="both"/>
    </w:pPr>
    <w:rPr>
      <w:rFonts w:ascii="Arial" w:hAnsi="Arial" w:cs="Arial"/>
      <w:sz w:val="22"/>
      <w:szCs w:val="22"/>
    </w:rPr>
  </w:style>
  <w:style w:type="paragraph" w:customStyle="1" w:styleId="p4">
    <w:name w:val="p4"/>
    <w:uiPriority w:val="99"/>
    <w:rsid w:val="0087030B"/>
    <w:pPr>
      <w:numPr>
        <w:numId w:val="3"/>
      </w:numPr>
      <w:tabs>
        <w:tab w:val="clear" w:pos="1138"/>
        <w:tab w:val="left" w:pos="1040"/>
      </w:tabs>
      <w:spacing w:before="80" w:after="40" w:line="300" w:lineRule="exact"/>
      <w:jc w:val="both"/>
    </w:pPr>
    <w:rPr>
      <w:rFonts w:ascii="Arial" w:hAnsi="Arial" w:cs="Arial"/>
      <w:sz w:val="22"/>
      <w:szCs w:val="22"/>
    </w:rPr>
  </w:style>
  <w:style w:type="paragraph" w:styleId="Pieddepage">
    <w:name w:val="footer"/>
    <w:basedOn w:val="Normal"/>
    <w:next w:val="code"/>
    <w:link w:val="PieddepageCar"/>
    <w:uiPriority w:val="99"/>
    <w:rsid w:val="00100783"/>
    <w:pPr>
      <w:widowControl w:val="0"/>
      <w:pBdr>
        <w:top w:val="single" w:sz="4" w:space="1" w:color="auto"/>
      </w:pBdr>
      <w:tabs>
        <w:tab w:val="right" w:pos="8640"/>
      </w:tabs>
      <w:spacing w:line="200" w:lineRule="exact"/>
    </w:pPr>
    <w:rPr>
      <w:rFonts w:cs="Arial"/>
      <w:i/>
      <w:iCs/>
      <w:sz w:val="18"/>
      <w:szCs w:val="18"/>
    </w:rPr>
  </w:style>
  <w:style w:type="character" w:customStyle="1" w:styleId="PieddepageCar">
    <w:name w:val="Pied de page Car"/>
    <w:link w:val="Pieddepage"/>
    <w:uiPriority w:val="99"/>
    <w:semiHidden/>
    <w:rPr>
      <w:rFonts w:ascii="Arial" w:hAnsi="Arial" w:cs="Times New Roman"/>
      <w:sz w:val="24"/>
      <w:szCs w:val="24"/>
    </w:rPr>
  </w:style>
  <w:style w:type="paragraph" w:customStyle="1" w:styleId="pt1">
    <w:name w:val="pt1"/>
    <w:basedOn w:val="tab"/>
    <w:uiPriority w:val="99"/>
    <w:rsid w:val="00D224B0"/>
    <w:pPr>
      <w:numPr>
        <w:numId w:val="4"/>
      </w:numPr>
      <w:tabs>
        <w:tab w:val="clear" w:pos="360"/>
        <w:tab w:val="left" w:pos="216"/>
      </w:tabs>
    </w:pPr>
  </w:style>
  <w:style w:type="paragraph" w:customStyle="1" w:styleId="pt2">
    <w:name w:val="pt2"/>
    <w:basedOn w:val="p2"/>
    <w:uiPriority w:val="99"/>
    <w:rsid w:val="00D224B0"/>
    <w:pPr>
      <w:numPr>
        <w:numId w:val="5"/>
      </w:numPr>
      <w:tabs>
        <w:tab w:val="clear" w:pos="360"/>
        <w:tab w:val="clear" w:pos="520"/>
        <w:tab w:val="left" w:pos="432"/>
      </w:tabs>
      <w:spacing w:line="220" w:lineRule="exact"/>
      <w:ind w:left="432"/>
      <w:jc w:val="left"/>
    </w:pPr>
    <w:rPr>
      <w:sz w:val="20"/>
      <w:szCs w:val="20"/>
    </w:rPr>
  </w:style>
  <w:style w:type="paragraph" w:customStyle="1" w:styleId="pt3">
    <w:name w:val="pt3"/>
    <w:basedOn w:val="p3"/>
    <w:uiPriority w:val="99"/>
    <w:rsid w:val="00D224B0"/>
    <w:pPr>
      <w:numPr>
        <w:numId w:val="6"/>
      </w:numPr>
      <w:tabs>
        <w:tab w:val="clear" w:pos="360"/>
        <w:tab w:val="clear" w:pos="780"/>
        <w:tab w:val="left" w:pos="648"/>
      </w:tabs>
      <w:spacing w:line="220" w:lineRule="exact"/>
      <w:ind w:left="648"/>
      <w:jc w:val="left"/>
    </w:pPr>
    <w:rPr>
      <w:sz w:val="20"/>
      <w:szCs w:val="20"/>
    </w:rPr>
  </w:style>
  <w:style w:type="paragraph" w:customStyle="1" w:styleId="t5p">
    <w:name w:val="t5p"/>
    <w:basedOn w:val="Titre5"/>
    <w:next w:val="Corpsdetexte"/>
    <w:uiPriority w:val="99"/>
    <w:rsid w:val="00100783"/>
    <w:pPr>
      <w:pageBreakBefore/>
      <w:spacing w:before="180"/>
    </w:pPr>
  </w:style>
  <w:style w:type="paragraph" w:customStyle="1" w:styleId="tab">
    <w:name w:val="tab"/>
    <w:uiPriority w:val="99"/>
    <w:rsid w:val="00D224B0"/>
    <w:pPr>
      <w:spacing w:before="80" w:after="40" w:line="220" w:lineRule="exact"/>
    </w:pPr>
    <w:rPr>
      <w:rFonts w:ascii="Arial" w:hAnsi="Arial"/>
    </w:rPr>
  </w:style>
  <w:style w:type="paragraph" w:customStyle="1" w:styleId="tb1">
    <w:name w:val="tb1"/>
    <w:next w:val="Corpsdetexte"/>
    <w:uiPriority w:val="99"/>
    <w:rsid w:val="00100783"/>
    <w:pPr>
      <w:keepNext/>
      <w:spacing w:before="160" w:after="240" w:line="240" w:lineRule="exact"/>
      <w:jc w:val="center"/>
    </w:pPr>
    <w:rPr>
      <w:rFonts w:ascii="Verdana" w:hAnsi="Verdana"/>
      <w:b/>
      <w:bCs/>
      <w:caps/>
      <w:sz w:val="24"/>
      <w:szCs w:val="24"/>
    </w:rPr>
  </w:style>
  <w:style w:type="paragraph" w:customStyle="1" w:styleId="tb2">
    <w:name w:val="tb2"/>
    <w:uiPriority w:val="99"/>
    <w:rsid w:val="00100783"/>
    <w:pPr>
      <w:spacing w:before="160" w:after="160" w:line="200" w:lineRule="exact"/>
      <w:jc w:val="center"/>
    </w:pPr>
    <w:rPr>
      <w:rFonts w:ascii="Verdana" w:hAnsi="Verdana"/>
      <w:b/>
      <w:bCs/>
    </w:rPr>
  </w:style>
  <w:style w:type="paragraph" w:styleId="TM1">
    <w:name w:val="toc 1"/>
    <w:basedOn w:val="Normal"/>
    <w:next w:val="TM2"/>
    <w:autoRedefine/>
    <w:uiPriority w:val="39"/>
    <w:rsid w:val="002F2B73"/>
    <w:pPr>
      <w:tabs>
        <w:tab w:val="left" w:pos="284"/>
        <w:tab w:val="right" w:leader="dot" w:pos="8630"/>
      </w:tabs>
      <w:spacing w:line="240" w:lineRule="auto"/>
    </w:pPr>
    <w:rPr>
      <w:rFonts w:cs="Arial"/>
      <w:b/>
      <w:bCs/>
      <w:noProof/>
      <w:sz w:val="28"/>
      <w:szCs w:val="28"/>
    </w:rPr>
  </w:style>
  <w:style w:type="paragraph" w:styleId="TM2">
    <w:name w:val="toc 2"/>
    <w:basedOn w:val="Normal"/>
    <w:next w:val="TM3"/>
    <w:autoRedefine/>
    <w:uiPriority w:val="99"/>
    <w:semiHidden/>
    <w:rsid w:val="00100783"/>
    <w:pPr>
      <w:spacing w:before="120" w:after="120" w:line="240" w:lineRule="exact"/>
    </w:pPr>
    <w:rPr>
      <w:rFonts w:ascii="Verdana" w:hAnsi="Verdana"/>
      <w:b/>
      <w:bCs/>
      <w:sz w:val="24"/>
    </w:rPr>
  </w:style>
  <w:style w:type="paragraph" w:styleId="TM3">
    <w:name w:val="toc 3"/>
    <w:basedOn w:val="Normal"/>
    <w:next w:val="TM4"/>
    <w:autoRedefine/>
    <w:uiPriority w:val="99"/>
    <w:semiHidden/>
    <w:rsid w:val="00100783"/>
    <w:pPr>
      <w:spacing w:before="120" w:after="120" w:line="240" w:lineRule="exact"/>
    </w:pPr>
    <w:rPr>
      <w:rFonts w:ascii="Verdana" w:hAnsi="Verdana"/>
      <w:sz w:val="24"/>
    </w:rPr>
  </w:style>
  <w:style w:type="paragraph" w:styleId="TM4">
    <w:name w:val="toc 4"/>
    <w:basedOn w:val="Normal"/>
    <w:autoRedefine/>
    <w:uiPriority w:val="99"/>
    <w:semiHidden/>
    <w:rsid w:val="00100783"/>
    <w:pPr>
      <w:tabs>
        <w:tab w:val="right" w:leader="dot" w:pos="8280"/>
        <w:tab w:val="right" w:pos="8640"/>
      </w:tabs>
      <w:spacing w:before="120"/>
    </w:pPr>
    <w:rPr>
      <w:rFonts w:cs="Arial"/>
      <w:szCs w:val="22"/>
    </w:rPr>
  </w:style>
  <w:style w:type="paragraph" w:styleId="TM5">
    <w:name w:val="toc 5"/>
    <w:basedOn w:val="Normal"/>
    <w:autoRedefine/>
    <w:uiPriority w:val="99"/>
    <w:semiHidden/>
    <w:rsid w:val="00100783"/>
    <w:pPr>
      <w:tabs>
        <w:tab w:val="right" w:leader="dot" w:pos="8280"/>
        <w:tab w:val="right" w:pos="8640"/>
      </w:tabs>
      <w:spacing w:before="120"/>
      <w:ind w:left="520"/>
    </w:pPr>
    <w:rPr>
      <w:rFonts w:cs="Arial"/>
      <w:szCs w:val="22"/>
    </w:rPr>
  </w:style>
  <w:style w:type="paragraph" w:styleId="TM6">
    <w:name w:val="toc 6"/>
    <w:basedOn w:val="TM5"/>
    <w:autoRedefine/>
    <w:uiPriority w:val="99"/>
    <w:semiHidden/>
    <w:rsid w:val="00100783"/>
    <w:pPr>
      <w:ind w:left="1040"/>
    </w:pPr>
  </w:style>
  <w:style w:type="paragraph" w:styleId="TM7">
    <w:name w:val="toc 7"/>
    <w:basedOn w:val="TM6"/>
    <w:autoRedefine/>
    <w:uiPriority w:val="99"/>
    <w:semiHidden/>
    <w:rsid w:val="00100783"/>
  </w:style>
  <w:style w:type="paragraph" w:styleId="TM8">
    <w:name w:val="toc 8"/>
    <w:basedOn w:val="TM7"/>
    <w:autoRedefine/>
    <w:uiPriority w:val="99"/>
    <w:semiHidden/>
    <w:rsid w:val="00100783"/>
  </w:style>
  <w:style w:type="paragraph" w:styleId="TM9">
    <w:name w:val="toc 9"/>
    <w:basedOn w:val="TM4"/>
    <w:autoRedefine/>
    <w:uiPriority w:val="99"/>
    <w:semiHidden/>
    <w:rsid w:val="00100783"/>
  </w:style>
  <w:style w:type="paragraph" w:customStyle="1" w:styleId="tdm">
    <w:name w:val="tdm"/>
    <w:basedOn w:val="Titre4"/>
    <w:next w:val="h4b"/>
    <w:uiPriority w:val="99"/>
    <w:rsid w:val="00100783"/>
    <w:pPr>
      <w:outlineLvl w:val="9"/>
    </w:pPr>
  </w:style>
  <w:style w:type="paragraph" w:customStyle="1" w:styleId="En-ttep">
    <w:name w:val="En-têtep"/>
    <w:basedOn w:val="En-tte"/>
    <w:uiPriority w:val="99"/>
    <w:rsid w:val="00100783"/>
    <w:pPr>
      <w:tabs>
        <w:tab w:val="clear" w:pos="6480"/>
        <w:tab w:val="clear" w:pos="8640"/>
        <w:tab w:val="right" w:pos="10800"/>
        <w:tab w:val="right" w:pos="12960"/>
      </w:tabs>
    </w:pPr>
  </w:style>
  <w:style w:type="paragraph" w:customStyle="1" w:styleId="Pieddepagep">
    <w:name w:val="Pied de pagep"/>
    <w:basedOn w:val="Pieddepage"/>
    <w:next w:val="code"/>
    <w:uiPriority w:val="99"/>
    <w:rsid w:val="00100783"/>
    <w:pPr>
      <w:tabs>
        <w:tab w:val="clear" w:pos="8640"/>
        <w:tab w:val="right" w:pos="12960"/>
      </w:tabs>
    </w:pPr>
  </w:style>
  <w:style w:type="paragraph" w:customStyle="1" w:styleId="t6p">
    <w:name w:val="t6p"/>
    <w:basedOn w:val="Titre6"/>
    <w:next w:val="Corpsdetexte"/>
    <w:uiPriority w:val="99"/>
    <w:rsid w:val="00100783"/>
    <w:pPr>
      <w:pageBreakBefore/>
      <w:spacing w:before="180"/>
    </w:pPr>
    <w:rPr>
      <w:bCs w:val="0"/>
      <w:szCs w:val="20"/>
      <w:lang w:eastAsia="fr-FR"/>
    </w:rPr>
  </w:style>
  <w:style w:type="character" w:customStyle="1" w:styleId="pCar">
    <w:name w:val="p Car"/>
    <w:link w:val="p"/>
    <w:uiPriority w:val="99"/>
    <w:rsid w:val="00100783"/>
    <w:rPr>
      <w:rFonts w:ascii="Arial" w:hAnsi="Arial" w:cs="Arial"/>
      <w:sz w:val="22"/>
      <w:szCs w:val="22"/>
      <w:lang w:val="fr-CA" w:eastAsia="fr-CA" w:bidi="ar-SA"/>
    </w:rPr>
  </w:style>
  <w:style w:type="paragraph" w:customStyle="1" w:styleId="t7p">
    <w:name w:val="t7p"/>
    <w:basedOn w:val="Titre7"/>
    <w:next w:val="Corpsdetexte"/>
    <w:uiPriority w:val="99"/>
    <w:rsid w:val="00100783"/>
    <w:pPr>
      <w:pageBreakBefore/>
      <w:spacing w:before="180"/>
    </w:pPr>
    <w:rPr>
      <w:rFonts w:cs="Times New Roman"/>
      <w:bCs w:val="0"/>
      <w:szCs w:val="20"/>
      <w:lang w:eastAsia="fr-FR"/>
    </w:rPr>
  </w:style>
  <w:style w:type="paragraph" w:styleId="Paragraphedeliste">
    <w:name w:val="List Paragraph"/>
    <w:basedOn w:val="Normal"/>
    <w:uiPriority w:val="34"/>
    <w:qFormat/>
    <w:rsid w:val="00BF792E"/>
    <w:pPr>
      <w:spacing w:line="240" w:lineRule="auto"/>
      <w:ind w:left="720" w:hanging="357"/>
    </w:pPr>
    <w:rPr>
      <w:rFonts w:ascii="Calibri" w:hAnsi="Calibri"/>
      <w:szCs w:val="22"/>
      <w:lang w:eastAsia="en-US"/>
    </w:rPr>
  </w:style>
  <w:style w:type="paragraph" w:customStyle="1" w:styleId="Default">
    <w:name w:val="Default"/>
    <w:rsid w:val="00586FB9"/>
    <w:pPr>
      <w:autoSpaceDE w:val="0"/>
      <w:autoSpaceDN w:val="0"/>
      <w:adjustRightInd w:val="0"/>
    </w:pPr>
    <w:rPr>
      <w:rFonts w:ascii="Arial" w:eastAsia="MS Mincho" w:hAnsi="Arial" w:cs="Arial"/>
      <w:color w:val="000000"/>
      <w:sz w:val="24"/>
      <w:szCs w:val="24"/>
      <w:lang w:eastAsia="ja-JP"/>
    </w:rPr>
  </w:style>
  <w:style w:type="paragraph" w:styleId="Textedebulles">
    <w:name w:val="Balloon Text"/>
    <w:basedOn w:val="Normal"/>
    <w:link w:val="TextedebullesCar"/>
    <w:uiPriority w:val="99"/>
    <w:semiHidden/>
    <w:rsid w:val="002833AA"/>
    <w:pPr>
      <w:spacing w:line="240" w:lineRule="auto"/>
    </w:pPr>
    <w:rPr>
      <w:rFonts w:ascii="Tahoma" w:hAnsi="Tahoma" w:cs="Tahoma"/>
      <w:sz w:val="16"/>
      <w:szCs w:val="16"/>
    </w:rPr>
  </w:style>
  <w:style w:type="character" w:customStyle="1" w:styleId="TextedebullesCar">
    <w:name w:val="Texte de bulles Car"/>
    <w:link w:val="Textedebulles"/>
    <w:uiPriority w:val="99"/>
    <w:rsid w:val="002833AA"/>
    <w:rPr>
      <w:rFonts w:ascii="Tahoma" w:hAnsi="Tahoma" w:cs="Tahoma"/>
      <w:sz w:val="16"/>
      <w:szCs w:val="16"/>
    </w:rPr>
  </w:style>
  <w:style w:type="table" w:styleId="Grilledutableau">
    <w:name w:val="Table Grid"/>
    <w:basedOn w:val="TableauNormal"/>
    <w:uiPriority w:val="99"/>
    <w:rsid w:val="006B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B4C6E"/>
    <w:pPr>
      <w:keepNext/>
      <w:keepLines/>
      <w:framePr w:hSpace="0" w:vSpace="0" w:wrap="notBeside" w:vAnchor="margin" w:yAlign="inline"/>
      <w:spacing w:before="480" w:after="0" w:line="276" w:lineRule="auto"/>
      <w:jc w:val="left"/>
      <w:outlineLvl w:val="9"/>
    </w:pPr>
    <w:rPr>
      <w:rFonts w:ascii="Cambria" w:hAnsi="Cambria"/>
      <w:color w:val="365F91"/>
      <w:spacing w:val="0"/>
      <w:kern w:val="0"/>
      <w:sz w:val="28"/>
      <w:szCs w:val="28"/>
    </w:rPr>
  </w:style>
  <w:style w:type="paragraph" w:styleId="Titre">
    <w:name w:val="Title"/>
    <w:basedOn w:val="Normal"/>
    <w:next w:val="Normal"/>
    <w:link w:val="TitreCar"/>
    <w:uiPriority w:val="10"/>
    <w:qFormat/>
    <w:rsid w:val="0006788A"/>
    <w:pPr>
      <w:pBdr>
        <w:bottom w:val="single" w:sz="4" w:space="1" w:color="auto"/>
      </w:pBdr>
      <w:spacing w:before="360" w:after="180" w:line="240" w:lineRule="auto"/>
      <w:outlineLvl w:val="0"/>
    </w:pPr>
    <w:rPr>
      <w:b/>
      <w:bCs/>
      <w:kern w:val="28"/>
      <w:sz w:val="36"/>
      <w:szCs w:val="32"/>
    </w:rPr>
  </w:style>
  <w:style w:type="character" w:customStyle="1" w:styleId="TitreCar">
    <w:name w:val="Titre Car"/>
    <w:link w:val="Titre"/>
    <w:uiPriority w:val="10"/>
    <w:rsid w:val="0006788A"/>
    <w:rPr>
      <w:rFonts w:ascii="Arial" w:hAnsi="Arial"/>
      <w:b/>
      <w:bCs/>
      <w:kern w:val="28"/>
      <w:sz w:val="36"/>
      <w:szCs w:val="32"/>
    </w:rPr>
  </w:style>
  <w:style w:type="character" w:styleId="Lienhypertexte">
    <w:name w:val="Hyperlink"/>
    <w:uiPriority w:val="99"/>
    <w:unhideWhenUsed/>
    <w:rsid w:val="005272F2"/>
    <w:rPr>
      <w:color w:val="0000FF"/>
      <w:u w:val="single"/>
    </w:rPr>
  </w:style>
  <w:style w:type="numbering" w:customStyle="1" w:styleId="Style1">
    <w:name w:val="Style1"/>
    <w:uiPriority w:val="99"/>
    <w:rsid w:val="00C13334"/>
    <w:pPr>
      <w:numPr>
        <w:numId w:val="13"/>
      </w:numPr>
    </w:pPr>
  </w:style>
  <w:style w:type="paragraph" w:customStyle="1" w:styleId="CharCharCar">
    <w:name w:val="Char Char Car"/>
    <w:basedOn w:val="Normal"/>
    <w:rsid w:val="0092403B"/>
    <w:pPr>
      <w:spacing w:line="240" w:lineRule="auto"/>
    </w:pPr>
    <w:rPr>
      <w:rFonts w:cs="Arial"/>
      <w:szCs w:val="22"/>
      <w:lang w:val="en-AU" w:eastAsia="en-US"/>
    </w:rPr>
  </w:style>
  <w:style w:type="paragraph" w:styleId="Sous-titre">
    <w:name w:val="Subtitle"/>
    <w:basedOn w:val="Normal"/>
    <w:next w:val="Normal"/>
    <w:link w:val="Sous-titreCar"/>
    <w:uiPriority w:val="11"/>
    <w:qFormat/>
    <w:rsid w:val="0006788A"/>
    <w:pPr>
      <w:spacing w:after="60"/>
      <w:outlineLvl w:val="1"/>
    </w:pPr>
    <w:rPr>
      <w:b/>
      <w:sz w:val="24"/>
    </w:rPr>
  </w:style>
  <w:style w:type="character" w:customStyle="1" w:styleId="Sous-titreCar">
    <w:name w:val="Sous-titre Car"/>
    <w:link w:val="Sous-titre"/>
    <w:uiPriority w:val="11"/>
    <w:rsid w:val="0006788A"/>
    <w:rPr>
      <w:rFonts w:ascii="Arial" w:eastAsia="Times New Roman" w:hAnsi="Arial" w:cs="Times New Roman"/>
      <w:b/>
      <w:sz w:val="24"/>
      <w:szCs w:val="24"/>
    </w:rPr>
  </w:style>
  <w:style w:type="character" w:styleId="Marquedecommentaire">
    <w:name w:val="annotation reference"/>
    <w:basedOn w:val="Policepardfaut"/>
    <w:uiPriority w:val="99"/>
    <w:semiHidden/>
    <w:unhideWhenUsed/>
    <w:rsid w:val="00AA5260"/>
    <w:rPr>
      <w:sz w:val="16"/>
      <w:szCs w:val="16"/>
    </w:rPr>
  </w:style>
  <w:style w:type="paragraph" w:styleId="Commentaire">
    <w:name w:val="annotation text"/>
    <w:basedOn w:val="Normal"/>
    <w:link w:val="CommentaireCar"/>
    <w:uiPriority w:val="99"/>
    <w:unhideWhenUsed/>
    <w:rsid w:val="00AA5260"/>
    <w:pPr>
      <w:spacing w:line="240" w:lineRule="auto"/>
    </w:pPr>
    <w:rPr>
      <w:sz w:val="20"/>
      <w:szCs w:val="20"/>
    </w:rPr>
  </w:style>
  <w:style w:type="character" w:customStyle="1" w:styleId="CommentaireCar">
    <w:name w:val="Commentaire Car"/>
    <w:basedOn w:val="Policepardfaut"/>
    <w:link w:val="Commentaire"/>
    <w:uiPriority w:val="99"/>
    <w:rsid w:val="00AA5260"/>
    <w:rPr>
      <w:rFonts w:ascii="Arial" w:hAnsi="Arial"/>
    </w:rPr>
  </w:style>
  <w:style w:type="paragraph" w:styleId="Objetducommentaire">
    <w:name w:val="annotation subject"/>
    <w:basedOn w:val="Commentaire"/>
    <w:next w:val="Commentaire"/>
    <w:link w:val="ObjetducommentaireCar"/>
    <w:uiPriority w:val="99"/>
    <w:semiHidden/>
    <w:unhideWhenUsed/>
    <w:rsid w:val="00AA5260"/>
    <w:rPr>
      <w:b/>
      <w:bCs/>
    </w:rPr>
  </w:style>
  <w:style w:type="character" w:customStyle="1" w:styleId="ObjetducommentaireCar">
    <w:name w:val="Objet du commentaire Car"/>
    <w:basedOn w:val="CommentaireCar"/>
    <w:link w:val="Objetducommentaire"/>
    <w:uiPriority w:val="99"/>
    <w:semiHidden/>
    <w:rsid w:val="00AA5260"/>
    <w:rPr>
      <w:rFonts w:ascii="Arial" w:hAnsi="Arial"/>
      <w:b/>
      <w:bCs/>
    </w:rPr>
  </w:style>
  <w:style w:type="paragraph" w:styleId="Rvision">
    <w:name w:val="Revision"/>
    <w:hidden/>
    <w:uiPriority w:val="99"/>
    <w:semiHidden/>
    <w:rsid w:val="001D6B84"/>
    <w:rPr>
      <w:rFonts w:ascii="Arial" w:hAnsi="Arial"/>
      <w:sz w:val="22"/>
      <w:szCs w:val="24"/>
    </w:rPr>
  </w:style>
  <w:style w:type="character" w:styleId="Accentuation">
    <w:name w:val="Emphasis"/>
    <w:basedOn w:val="Policepardfaut"/>
    <w:uiPriority w:val="20"/>
    <w:qFormat/>
    <w:rsid w:val="00F5308F"/>
    <w:rPr>
      <w:i/>
      <w:iCs/>
    </w:rPr>
  </w:style>
  <w:style w:type="character" w:styleId="Mentionnonrsolue">
    <w:name w:val="Unresolved Mention"/>
    <w:basedOn w:val="Policepardfaut"/>
    <w:uiPriority w:val="99"/>
    <w:semiHidden/>
    <w:unhideWhenUsed/>
    <w:rsid w:val="00FE1671"/>
    <w:rPr>
      <w:color w:val="605E5C"/>
      <w:shd w:val="clear" w:color="auto" w:fill="E1DFDD"/>
    </w:rPr>
  </w:style>
  <w:style w:type="character" w:styleId="Lienhypertextesuivivisit">
    <w:name w:val="FollowedHyperlink"/>
    <w:basedOn w:val="Policepardfaut"/>
    <w:uiPriority w:val="99"/>
    <w:semiHidden/>
    <w:unhideWhenUsed/>
    <w:rsid w:val="00AD7A57"/>
    <w:rPr>
      <w:color w:val="800080" w:themeColor="followedHyperlink"/>
      <w:u w:val="single"/>
    </w:rPr>
  </w:style>
  <w:style w:type="character" w:styleId="Textedelespacerserv">
    <w:name w:val="Placeholder Text"/>
    <w:basedOn w:val="Policepardfaut"/>
    <w:uiPriority w:val="99"/>
    <w:semiHidden/>
    <w:rsid w:val="00F94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272E6B7B-0895-4519-A34F-1D7A0392DFA4}"/>
      </w:docPartPr>
      <w:docPartBody>
        <w:p w:rsidR="003D0107" w:rsidRDefault="003D0107">
          <w:r w:rsidRPr="00BA1D36">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38203E32-1CB9-4045-8F19-AAC01D0F9935}"/>
      </w:docPartPr>
      <w:docPartBody>
        <w:p w:rsidR="003D0107" w:rsidRDefault="003D0107">
          <w:r w:rsidRPr="00BA1D36">
            <w:rPr>
              <w:rStyle w:val="Textedelespacerserv"/>
            </w:rPr>
            <w:t>Cliquez ou appuyez ici pour entrer du texte.</w:t>
          </w:r>
        </w:p>
      </w:docPartBody>
    </w:docPart>
    <w:docPart>
      <w:docPartPr>
        <w:name w:val="0A00000A18204220B715ECD79BCFE895"/>
        <w:category>
          <w:name w:val="Général"/>
          <w:gallery w:val="placeholder"/>
        </w:category>
        <w:types>
          <w:type w:val="bbPlcHdr"/>
        </w:types>
        <w:behaviors>
          <w:behavior w:val="content"/>
        </w:behaviors>
        <w:guid w:val="{624EBC1A-E452-4040-B955-221E5FE9261C}"/>
      </w:docPartPr>
      <w:docPartBody>
        <w:p w:rsidR="003D0107" w:rsidRDefault="003D0107" w:rsidP="003D0107">
          <w:pPr>
            <w:pStyle w:val="0A00000A18204220B715ECD79BCFE895"/>
          </w:pPr>
          <w:r w:rsidRPr="00BA1D3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07"/>
    <w:rsid w:val="000D654A"/>
    <w:rsid w:val="001314F7"/>
    <w:rsid w:val="00156AC9"/>
    <w:rsid w:val="003C22EE"/>
    <w:rsid w:val="003D0107"/>
    <w:rsid w:val="004C2B38"/>
    <w:rsid w:val="00547BF5"/>
    <w:rsid w:val="00791CD8"/>
    <w:rsid w:val="007C014A"/>
    <w:rsid w:val="008F7D8E"/>
    <w:rsid w:val="00B62410"/>
    <w:rsid w:val="00B74621"/>
    <w:rsid w:val="00BC5A84"/>
    <w:rsid w:val="00C479C9"/>
    <w:rsid w:val="00CA1E0E"/>
    <w:rsid w:val="00CD06CA"/>
    <w:rsid w:val="00D20749"/>
    <w:rsid w:val="00DC1CBE"/>
    <w:rsid w:val="00E574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D0107"/>
    <w:rPr>
      <w:color w:val="808080"/>
    </w:rPr>
  </w:style>
  <w:style w:type="paragraph" w:customStyle="1" w:styleId="0A00000A18204220B715ECD79BCFE895">
    <w:name w:val="0A00000A18204220B715ECD79BCFE895"/>
    <w:rsid w:val="003D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7C56-ADC8-463C-B8DA-7EE95C17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2431</Words>
  <Characters>13371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nomduclient</vt:lpstr>
    </vt:vector>
  </TitlesOfParts>
  <Company>Société d'habitation du Québec</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 pour la création de nom de l’office d’habitation</dc:title>
  <dc:creator>Société d’habitation du Québec</dc:creator>
  <cp:lastModifiedBy>Luc Blouin</cp:lastModifiedBy>
  <cp:revision>5</cp:revision>
  <cp:lastPrinted>2023-10-16T16:12:00Z</cp:lastPrinted>
  <dcterms:created xsi:type="dcterms:W3CDTF">2025-02-13T11:22:00Z</dcterms:created>
  <dcterms:modified xsi:type="dcterms:W3CDTF">2025-02-14T14:39:00Z</dcterms:modified>
</cp:coreProperties>
</file>