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26903" w14:textId="7A237E70" w:rsidR="00C54A80" w:rsidRDefault="7AF5DF15" w:rsidP="1729501D">
      <w:pPr>
        <w:tabs>
          <w:tab w:val="center" w:pos="3960"/>
        </w:tabs>
        <w:spacing w:line="276" w:lineRule="auto"/>
        <w:jc w:val="center"/>
      </w:pPr>
      <w:r w:rsidRPr="1729501D">
        <w:rPr>
          <w:rFonts w:ascii="Arial" w:eastAsia="Arial" w:hAnsi="Arial" w:cs="Arial"/>
          <w:b/>
          <w:bCs/>
        </w:rPr>
        <w:t>Modèle de résolution du conseil d’administration autorisant la demande</w:t>
      </w:r>
      <w:r w:rsidR="00F94CCB">
        <w:rPr>
          <w:rFonts w:ascii="Arial" w:eastAsia="Arial" w:hAnsi="Arial" w:cs="Arial"/>
          <w:b/>
          <w:bCs/>
        </w:rPr>
        <w:t xml:space="preserve"> d’aide financière dans le cadre du volet</w:t>
      </w:r>
      <w:r w:rsidR="00D3072B">
        <w:rPr>
          <w:rFonts w:ascii="Arial" w:eastAsia="Arial" w:hAnsi="Arial" w:cs="Arial"/>
          <w:b/>
          <w:bCs/>
        </w:rPr>
        <w:t> </w:t>
      </w:r>
      <w:r w:rsidR="00F94CCB">
        <w:rPr>
          <w:rFonts w:ascii="Arial" w:eastAsia="Arial" w:hAnsi="Arial" w:cs="Arial"/>
          <w:b/>
          <w:bCs/>
        </w:rPr>
        <w:t>2 du Programme d’hébergement temporaire et d’aide à la recherche de logement</w:t>
      </w:r>
    </w:p>
    <w:p w14:paraId="32B4DE72" w14:textId="2D9B0329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 </w:t>
      </w:r>
    </w:p>
    <w:p w14:paraId="462EFD37" w14:textId="6C69B052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 </w:t>
      </w:r>
    </w:p>
    <w:p w14:paraId="1671E161" w14:textId="01245C50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Extrait du procès-verbal de la réunion du conseil d’administration de </w:t>
      </w:r>
      <w:r w:rsidRPr="00937110">
        <w:rPr>
          <w:rFonts w:ascii="Arial" w:eastAsia="Arial" w:hAnsi="Arial" w:cs="Arial"/>
          <w:shd w:val="clear" w:color="auto" w:fill="E7E6E6" w:themeFill="background2"/>
        </w:rPr>
        <w:t>[nom complet de l’organisme]</w:t>
      </w:r>
      <w:r w:rsidRPr="1729501D">
        <w:rPr>
          <w:rFonts w:ascii="Arial" w:eastAsia="Arial" w:hAnsi="Arial" w:cs="Arial"/>
        </w:rPr>
        <w:t xml:space="preserve">, tenue le </w:t>
      </w:r>
      <w:r w:rsidR="004C4D1B" w:rsidRPr="004C4D1B">
        <w:rPr>
          <w:rFonts w:ascii="Arial" w:hAnsi="Arial" w:cs="Arial"/>
          <w:shd w:val="clear" w:color="auto" w:fill="E7E6E6" w:themeFill="background2"/>
        </w:rPr>
        <w:t>[jour] [mois] [année]</w:t>
      </w:r>
      <w:r w:rsidRPr="004C4D1B">
        <w:rPr>
          <w:rFonts w:ascii="Arial" w:eastAsia="Arial" w:hAnsi="Arial" w:cs="Arial"/>
        </w:rPr>
        <w:t>,</w:t>
      </w:r>
      <w:r w:rsidRPr="1729501D">
        <w:rPr>
          <w:rFonts w:ascii="Arial" w:eastAsia="Arial" w:hAnsi="Arial" w:cs="Arial"/>
        </w:rPr>
        <w:t xml:space="preserve"> au [adresse].</w:t>
      </w:r>
    </w:p>
    <w:p w14:paraId="4D7E9F2F" w14:textId="42641B6E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 </w:t>
      </w:r>
    </w:p>
    <w:p w14:paraId="3869E617" w14:textId="34000C16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 </w:t>
      </w:r>
    </w:p>
    <w:p w14:paraId="3E05947A" w14:textId="6AF60755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>À cette réunion où il y avait quorum, sur motion dûment proposée et appuyée, il a été résolu ce qui suit</w:t>
      </w:r>
      <w:r w:rsidR="004C4D1B">
        <w:rPr>
          <w:rFonts w:ascii="Arial" w:eastAsia="Arial" w:hAnsi="Arial" w:cs="Arial"/>
        </w:rPr>
        <w:t> </w:t>
      </w:r>
      <w:r w:rsidRPr="1729501D">
        <w:rPr>
          <w:rFonts w:ascii="Arial" w:eastAsia="Arial" w:hAnsi="Arial" w:cs="Arial"/>
        </w:rPr>
        <w:t>:</w:t>
      </w:r>
    </w:p>
    <w:p w14:paraId="02B2BF81" w14:textId="18347295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 </w:t>
      </w:r>
    </w:p>
    <w:p w14:paraId="4594CC44" w14:textId="7B843067" w:rsidR="00C54A80" w:rsidRDefault="7AF5DF15" w:rsidP="1729501D">
      <w:pPr>
        <w:spacing w:line="276" w:lineRule="auto"/>
        <w:jc w:val="both"/>
        <w:rPr>
          <w:rFonts w:ascii="Arial" w:eastAsia="Arial" w:hAnsi="Arial" w:cs="Arial"/>
        </w:rPr>
      </w:pPr>
      <w:r w:rsidRPr="1729501D">
        <w:rPr>
          <w:rFonts w:ascii="Arial" w:eastAsia="Arial" w:hAnsi="Arial" w:cs="Arial"/>
        </w:rPr>
        <w:t xml:space="preserve">Que </w:t>
      </w:r>
      <w:r w:rsidRPr="00937110">
        <w:rPr>
          <w:rFonts w:ascii="Arial" w:eastAsia="Arial" w:hAnsi="Arial" w:cs="Arial"/>
          <w:shd w:val="clear" w:color="auto" w:fill="E7E6E6" w:themeFill="background2"/>
        </w:rPr>
        <w:t>[nom complet de l’organisme]</w:t>
      </w:r>
      <w:r w:rsidRPr="1729501D">
        <w:rPr>
          <w:rFonts w:ascii="Arial" w:eastAsia="Arial" w:hAnsi="Arial" w:cs="Arial"/>
        </w:rPr>
        <w:t xml:space="preserve"> présente une demande d’aide financière dans le cadre </w:t>
      </w:r>
      <w:r w:rsidR="00461AF6">
        <w:rPr>
          <w:rFonts w:ascii="Arial" w:eastAsia="Arial" w:hAnsi="Arial" w:cs="Arial"/>
        </w:rPr>
        <w:t>du volet</w:t>
      </w:r>
      <w:r w:rsidR="004C4D1B">
        <w:rPr>
          <w:rFonts w:ascii="Arial" w:eastAsia="Arial" w:hAnsi="Arial" w:cs="Arial"/>
        </w:rPr>
        <w:t> </w:t>
      </w:r>
      <w:r w:rsidR="00461AF6">
        <w:rPr>
          <w:rFonts w:ascii="Arial" w:eastAsia="Arial" w:hAnsi="Arial" w:cs="Arial"/>
        </w:rPr>
        <w:t xml:space="preserve">2 </w:t>
      </w:r>
      <w:r w:rsidRPr="1729501D">
        <w:rPr>
          <w:rFonts w:ascii="Arial" w:eastAsia="Arial" w:hAnsi="Arial" w:cs="Arial"/>
        </w:rPr>
        <w:t xml:space="preserve">du </w:t>
      </w:r>
      <w:r w:rsidR="0F17C60C" w:rsidRPr="1729501D">
        <w:rPr>
          <w:rFonts w:ascii="Arial" w:eastAsia="Arial" w:hAnsi="Arial" w:cs="Arial"/>
        </w:rPr>
        <w:t xml:space="preserve">Programme d’hébergement temporaire et d’aide à la recherche de logement </w:t>
      </w:r>
      <w:r w:rsidRPr="1729501D">
        <w:rPr>
          <w:rFonts w:ascii="Arial" w:eastAsia="Arial" w:hAnsi="Arial" w:cs="Arial"/>
        </w:rPr>
        <w:t>et s’engage à respecter les conditions dudit programme en contrepartie de l’obtention de l’aide financière.</w:t>
      </w:r>
    </w:p>
    <w:p w14:paraId="2CE3A134" w14:textId="32216D60" w:rsidR="00C54A80" w:rsidRDefault="7AF5DF15" w:rsidP="1729501D">
      <w:pPr>
        <w:spacing w:line="276" w:lineRule="auto"/>
        <w:jc w:val="both"/>
        <w:rPr>
          <w:rFonts w:ascii="Arial" w:eastAsia="Arial" w:hAnsi="Arial" w:cs="Arial"/>
        </w:rPr>
      </w:pPr>
      <w:r w:rsidRPr="1729501D">
        <w:rPr>
          <w:rFonts w:ascii="Arial" w:eastAsia="Arial" w:hAnsi="Arial" w:cs="Arial"/>
        </w:rPr>
        <w:t xml:space="preserve"> </w:t>
      </w:r>
    </w:p>
    <w:p w14:paraId="1E85A47F" w14:textId="0D667CF2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Que </w:t>
      </w:r>
      <w:r w:rsidRPr="00937110">
        <w:rPr>
          <w:rFonts w:ascii="Arial" w:eastAsia="Arial" w:hAnsi="Arial" w:cs="Arial"/>
          <w:shd w:val="clear" w:color="auto" w:fill="E7E6E6" w:themeFill="background2"/>
        </w:rPr>
        <w:t>[nom de la personne désignée]</w:t>
      </w:r>
      <w:r w:rsidRPr="1729501D">
        <w:rPr>
          <w:rFonts w:ascii="Arial" w:eastAsia="Arial" w:hAnsi="Arial" w:cs="Arial"/>
        </w:rPr>
        <w:t xml:space="preserve"> soit </w:t>
      </w:r>
      <w:r w:rsidR="004C4D1B" w:rsidRPr="00937110">
        <w:rPr>
          <w:rFonts w:ascii="Arial" w:eastAsia="Arial" w:hAnsi="Arial" w:cs="Arial"/>
          <w:shd w:val="clear" w:color="auto" w:fill="E7E6E6" w:themeFill="background2"/>
        </w:rPr>
        <w:t>[</w:t>
      </w:r>
      <w:r w:rsidRPr="00937110">
        <w:rPr>
          <w:rFonts w:ascii="Arial" w:eastAsia="Arial" w:hAnsi="Arial" w:cs="Arial"/>
          <w:shd w:val="clear" w:color="auto" w:fill="E7E6E6" w:themeFill="background2"/>
        </w:rPr>
        <w:t>autorisée</w:t>
      </w:r>
      <w:r w:rsidR="004C4D1B" w:rsidRPr="00937110">
        <w:rPr>
          <w:rFonts w:ascii="Arial" w:eastAsia="Arial" w:hAnsi="Arial" w:cs="Arial"/>
          <w:shd w:val="clear" w:color="auto" w:fill="E7E6E6" w:themeFill="background2"/>
        </w:rPr>
        <w:t>/autorisé]</w:t>
      </w:r>
      <w:r w:rsidRPr="1729501D">
        <w:rPr>
          <w:rFonts w:ascii="Arial" w:eastAsia="Arial" w:hAnsi="Arial" w:cs="Arial"/>
        </w:rPr>
        <w:t xml:space="preserve"> à signer la demande d’aide financière et à fournir tous les documents et les renseignements requis à la Société d’habitation du Québec, à assurer le suivi de la demande et à signer l’entente de financement et tous autres documents en lien avec la demande.</w:t>
      </w:r>
    </w:p>
    <w:p w14:paraId="272C49C3" w14:textId="18C47318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 </w:t>
      </w:r>
    </w:p>
    <w:p w14:paraId="663BAC33" w14:textId="4A9458F4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Adoptée. </w:t>
      </w:r>
    </w:p>
    <w:p w14:paraId="502B377D" w14:textId="0EB855BA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 </w:t>
      </w:r>
    </w:p>
    <w:p w14:paraId="49E8145F" w14:textId="6AAAE35D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>Cet extrait de procès-verbal est certifié conforme à l’original.</w:t>
      </w:r>
    </w:p>
    <w:p w14:paraId="61FA2B48" w14:textId="7E5E5E34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 </w:t>
      </w:r>
    </w:p>
    <w:p w14:paraId="261F3C07" w14:textId="5F471CB8" w:rsidR="00C54A80" w:rsidRDefault="7AF5DF15" w:rsidP="00937110">
      <w:pPr>
        <w:shd w:val="clear" w:color="auto" w:fill="E7E6E6" w:themeFill="background2"/>
        <w:spacing w:line="276" w:lineRule="auto"/>
        <w:jc w:val="both"/>
      </w:pPr>
      <w:r w:rsidRPr="1729501D">
        <w:rPr>
          <w:rFonts w:ascii="Arial" w:eastAsia="Arial" w:hAnsi="Arial" w:cs="Arial"/>
        </w:rPr>
        <w:t>[</w:t>
      </w:r>
      <w:r w:rsidR="00937110" w:rsidRPr="1729501D">
        <w:rPr>
          <w:rFonts w:ascii="Arial" w:eastAsia="Arial" w:hAnsi="Arial" w:cs="Arial"/>
        </w:rPr>
        <w:t>Prénom</w:t>
      </w:r>
      <w:r w:rsidR="00937110">
        <w:rPr>
          <w:rFonts w:ascii="Arial" w:eastAsia="Arial" w:hAnsi="Arial" w:cs="Arial"/>
        </w:rPr>
        <w:t xml:space="preserve"> et nom</w:t>
      </w:r>
      <w:r w:rsidRPr="1729501D">
        <w:rPr>
          <w:rFonts w:ascii="Arial" w:eastAsia="Arial" w:hAnsi="Arial" w:cs="Arial"/>
        </w:rPr>
        <w:t>]</w:t>
      </w:r>
    </w:p>
    <w:p w14:paraId="08E9E644" w14:textId="117CA8EE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>Secrétaire du conseil d’administration</w:t>
      </w:r>
    </w:p>
    <w:p w14:paraId="50415185" w14:textId="62B049D4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 </w:t>
      </w:r>
    </w:p>
    <w:p w14:paraId="011F42BD" w14:textId="57620049" w:rsidR="00C54A80" w:rsidRDefault="7AF5DF15" w:rsidP="1729501D">
      <w:pPr>
        <w:spacing w:line="276" w:lineRule="auto"/>
        <w:jc w:val="both"/>
      </w:pPr>
      <w:r w:rsidRPr="1729501D">
        <w:rPr>
          <w:rFonts w:ascii="Arial" w:eastAsia="Arial" w:hAnsi="Arial" w:cs="Arial"/>
        </w:rPr>
        <w:t xml:space="preserve">Fait à </w:t>
      </w:r>
      <w:r w:rsidRPr="00937110">
        <w:rPr>
          <w:rFonts w:ascii="Arial" w:eastAsia="Arial" w:hAnsi="Arial" w:cs="Arial"/>
          <w:shd w:val="clear" w:color="auto" w:fill="E7E6E6" w:themeFill="background2"/>
        </w:rPr>
        <w:t>[municipalité]</w:t>
      </w:r>
      <w:r w:rsidRPr="1729501D">
        <w:rPr>
          <w:rFonts w:ascii="Arial" w:eastAsia="Arial" w:hAnsi="Arial" w:cs="Arial"/>
        </w:rPr>
        <w:t xml:space="preserve"> le </w:t>
      </w:r>
      <w:r w:rsidRPr="00937110">
        <w:rPr>
          <w:rFonts w:ascii="Arial" w:eastAsia="Arial" w:hAnsi="Arial" w:cs="Arial"/>
          <w:shd w:val="clear" w:color="auto" w:fill="E7E6E6" w:themeFill="background2"/>
        </w:rPr>
        <w:t>[jour] [mois] [année]</w:t>
      </w:r>
    </w:p>
    <w:p w14:paraId="6E076498" w14:textId="4CCABFF2" w:rsidR="00C54A80" w:rsidRDefault="00C54A80" w:rsidP="1729501D">
      <w:pPr>
        <w:spacing w:line="276" w:lineRule="auto"/>
        <w:jc w:val="both"/>
        <w:rPr>
          <w:rFonts w:ascii="Arial" w:eastAsia="Arial" w:hAnsi="Arial" w:cs="Arial"/>
        </w:rPr>
      </w:pPr>
    </w:p>
    <w:p w14:paraId="3BFEFB25" w14:textId="54956E9E" w:rsidR="00C54A80" w:rsidRDefault="00C54A80" w:rsidP="1729501D"/>
    <w:sectPr w:rsidR="00C54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642F2" w14:textId="77777777" w:rsidR="00B81DCB" w:rsidRDefault="00B81DCB" w:rsidP="008B629D">
      <w:pPr>
        <w:spacing w:after="0" w:line="240" w:lineRule="auto"/>
      </w:pPr>
      <w:r>
        <w:separator/>
      </w:r>
    </w:p>
  </w:endnote>
  <w:endnote w:type="continuationSeparator" w:id="0">
    <w:p w14:paraId="7EEC0410" w14:textId="77777777" w:rsidR="00B81DCB" w:rsidRDefault="00B81DCB" w:rsidP="008B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284AF" w14:textId="77777777" w:rsidR="008B629D" w:rsidRDefault="008B62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9E5ED" w14:textId="77777777" w:rsidR="008B629D" w:rsidRDefault="008B629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8D0BA" w14:textId="77777777" w:rsidR="008B629D" w:rsidRDefault="008B62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71FD8" w14:textId="77777777" w:rsidR="00B81DCB" w:rsidRDefault="00B81DCB" w:rsidP="008B629D">
      <w:pPr>
        <w:spacing w:after="0" w:line="240" w:lineRule="auto"/>
      </w:pPr>
      <w:r>
        <w:separator/>
      </w:r>
    </w:p>
  </w:footnote>
  <w:footnote w:type="continuationSeparator" w:id="0">
    <w:p w14:paraId="0182A610" w14:textId="77777777" w:rsidR="00B81DCB" w:rsidRDefault="00B81DCB" w:rsidP="008B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9B8D3" w14:textId="77777777" w:rsidR="008B629D" w:rsidRDefault="008B62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257CB" w14:textId="77777777" w:rsidR="008B629D" w:rsidRDefault="008B62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B1A1" w14:textId="77777777" w:rsidR="008B629D" w:rsidRDefault="008B629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85A07"/>
    <w:rsid w:val="00144E3B"/>
    <w:rsid w:val="001E7CD2"/>
    <w:rsid w:val="00274F2F"/>
    <w:rsid w:val="002B135B"/>
    <w:rsid w:val="00461AF6"/>
    <w:rsid w:val="004C4D1B"/>
    <w:rsid w:val="008B629D"/>
    <w:rsid w:val="00937110"/>
    <w:rsid w:val="00A7372F"/>
    <w:rsid w:val="00B5039D"/>
    <w:rsid w:val="00B81DCB"/>
    <w:rsid w:val="00C54A80"/>
    <w:rsid w:val="00D3072B"/>
    <w:rsid w:val="00F92D54"/>
    <w:rsid w:val="00F94CCB"/>
    <w:rsid w:val="08B12FA8"/>
    <w:rsid w:val="0F17C60C"/>
    <w:rsid w:val="1729501D"/>
    <w:rsid w:val="4BA85A07"/>
    <w:rsid w:val="4EA45CBE"/>
    <w:rsid w:val="7AF5D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ACBF"/>
  <w15:chartTrackingRefBased/>
  <w15:docId w15:val="{5268AD4D-5F47-495C-9ADF-BC74053C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D3072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4C4D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C4D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C4D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D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D1B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B6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29D"/>
  </w:style>
  <w:style w:type="paragraph" w:styleId="Pieddepage">
    <w:name w:val="footer"/>
    <w:basedOn w:val="Normal"/>
    <w:link w:val="PieddepageCar"/>
    <w:uiPriority w:val="99"/>
    <w:unhideWhenUsed/>
    <w:rsid w:val="008B62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feb0c6-ccc3-4a99-81fd-7a0a63d16a25">
      <UserInfo>
        <DisplayName>Suzanne Bernier</DisplayName>
        <AccountId>9</AccountId>
        <AccountType/>
      </UserInfo>
      <UserInfo>
        <DisplayName>Alain Nadeau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4FBBA59DC3741B1632A61D1193F09" ma:contentTypeVersion="4" ma:contentTypeDescription="Crée un document." ma:contentTypeScope="" ma:versionID="8f9dfc9b981832504bb7895e12ee56f4">
  <xsd:schema xmlns:xsd="http://www.w3.org/2001/XMLSchema" xmlns:xs="http://www.w3.org/2001/XMLSchema" xmlns:p="http://schemas.microsoft.com/office/2006/metadata/properties" xmlns:ns2="46799735-9db6-4e37-9269-6b4c5c32ee89" xmlns:ns3="1cfeb0c6-ccc3-4a99-81fd-7a0a63d16a25" targetNamespace="http://schemas.microsoft.com/office/2006/metadata/properties" ma:root="true" ma:fieldsID="79c61b8f2d0a51da12ff9b936a4d2397" ns2:_="" ns3:_="">
    <xsd:import namespace="46799735-9db6-4e37-9269-6b4c5c32ee89"/>
    <xsd:import namespace="1cfeb0c6-ccc3-4a99-81fd-7a0a63d16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99735-9db6-4e37-9269-6b4c5c32e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eb0c6-ccc3-4a99-81fd-7a0a63d16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3BEF5-F708-4ECE-8536-FDD40E392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CAE3F-A451-4C8D-8B29-0CB0009FEF38}">
  <ds:schemaRefs>
    <ds:schemaRef ds:uri="http://schemas.microsoft.com/office/2006/metadata/properties"/>
    <ds:schemaRef ds:uri="http://schemas.microsoft.com/office/infopath/2007/PartnerControls"/>
    <ds:schemaRef ds:uri="1cfeb0c6-ccc3-4a99-81fd-7a0a63d16a25"/>
  </ds:schemaRefs>
</ds:datastoreItem>
</file>

<file path=customXml/itemProps3.xml><?xml version="1.0" encoding="utf-8"?>
<ds:datastoreItem xmlns:ds="http://schemas.openxmlformats.org/officeDocument/2006/customXml" ds:itemID="{0170DB9A-B442-49BC-BE61-693877A4B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99735-9db6-4e37-9269-6b4c5c32ee89"/>
    <ds:schemaRef ds:uri="1cfeb0c6-ccc3-4a99-81fd-7a0a63d16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résolution SARL (volet 2)</dc:title>
  <dc:subject/>
  <dc:creator>Société d’habitation du Québec</dc:creator>
  <cp:keywords/>
  <dc:description/>
  <cp:lastModifiedBy>Luc Blouin</cp:lastModifiedBy>
  <cp:revision>3</cp:revision>
  <dcterms:created xsi:type="dcterms:W3CDTF">2024-07-03T20:43:00Z</dcterms:created>
  <dcterms:modified xsi:type="dcterms:W3CDTF">2024-07-04T15:46:00Z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0x01010001A4FBBA59DC3741B1632A61D1193F09</vt:lpwstr>
  </property>
</Properties>
</file>