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2301E0FE">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AEF91C" w14:textId="09983ACC" w:rsidR="00D44B9B" w:rsidRDefault="006B0739" w:rsidP="00603941">
                            <w:pPr>
                              <w:pStyle w:val="Titre1"/>
                              <w:rPr>
                                <w:caps w:val="0"/>
                                <w:sz w:val="36"/>
                                <w:szCs w:val="36"/>
                              </w:rPr>
                            </w:pPr>
                            <w:bookmarkStart w:id="0" w:name="_Toc45874745"/>
                            <w:bookmarkStart w:id="1" w:name="_Toc45885064"/>
                            <w:r w:rsidRPr="006B0739">
                              <w:rPr>
                                <w:caps w:val="0"/>
                                <w:sz w:val="36"/>
                                <w:szCs w:val="36"/>
                              </w:rPr>
                              <w:t>Envisager un changement d’</w:t>
                            </w:r>
                            <w:r w:rsidR="00D44B9B">
                              <w:rPr>
                                <w:caps w:val="0"/>
                                <w:sz w:val="36"/>
                                <w:szCs w:val="36"/>
                              </w:rPr>
                              <w:t>emploi</w:t>
                            </w:r>
                          </w:p>
                          <w:p w14:paraId="4A0BE642" w14:textId="7F567E10" w:rsidR="00603941" w:rsidRPr="007C12B5" w:rsidRDefault="00D44B9B" w:rsidP="00603941">
                            <w:pPr>
                              <w:pStyle w:val="Titre1"/>
                              <w:rPr>
                                <w:b w:val="0"/>
                                <w:bCs/>
                                <w:sz w:val="32"/>
                              </w:rPr>
                            </w:pPr>
                            <w:r w:rsidRPr="007C12B5">
                              <w:rPr>
                                <w:b w:val="0"/>
                                <w:bCs/>
                                <w:caps w:val="0"/>
                                <w:sz w:val="32"/>
                              </w:rPr>
                              <w:t>L</w:t>
                            </w:r>
                            <w:r w:rsidR="006B0739" w:rsidRPr="007C12B5">
                              <w:rPr>
                                <w:b w:val="0"/>
                                <w:bCs/>
                                <w:caps w:val="0"/>
                                <w:sz w:val="32"/>
                              </w:rPr>
                              <w:t>es facteurs de réalité à considérer</w:t>
                            </w:r>
                            <w:bookmarkEnd w:id="0"/>
                            <w:bookmarkEnd w:id="1"/>
                          </w:p>
                          <w:p w14:paraId="44D61239" w14:textId="580E6175" w:rsidR="00AD62CA" w:rsidRPr="007C12B5" w:rsidRDefault="00AD62CA" w:rsidP="00AD62C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56AEF91C" w14:textId="09983ACC" w:rsidR="00D44B9B" w:rsidRDefault="006B0739" w:rsidP="00603941">
                      <w:pPr>
                        <w:pStyle w:val="Titre1"/>
                        <w:rPr>
                          <w:caps w:val="0"/>
                          <w:sz w:val="36"/>
                          <w:szCs w:val="36"/>
                        </w:rPr>
                      </w:pPr>
                      <w:bookmarkStart w:id="2" w:name="_Toc45874745"/>
                      <w:bookmarkStart w:id="3" w:name="_Toc45885064"/>
                      <w:r w:rsidRPr="006B0739">
                        <w:rPr>
                          <w:caps w:val="0"/>
                          <w:sz w:val="36"/>
                          <w:szCs w:val="36"/>
                        </w:rPr>
                        <w:t>Envisager un changement d’</w:t>
                      </w:r>
                      <w:r w:rsidR="00D44B9B">
                        <w:rPr>
                          <w:caps w:val="0"/>
                          <w:sz w:val="36"/>
                          <w:szCs w:val="36"/>
                        </w:rPr>
                        <w:t>emploi</w:t>
                      </w:r>
                    </w:p>
                    <w:p w14:paraId="4A0BE642" w14:textId="7F567E10" w:rsidR="00603941" w:rsidRPr="007C12B5" w:rsidRDefault="00D44B9B" w:rsidP="00603941">
                      <w:pPr>
                        <w:pStyle w:val="Titre1"/>
                        <w:rPr>
                          <w:b w:val="0"/>
                          <w:bCs/>
                          <w:sz w:val="32"/>
                        </w:rPr>
                      </w:pPr>
                      <w:r w:rsidRPr="007C12B5">
                        <w:rPr>
                          <w:b w:val="0"/>
                          <w:bCs/>
                          <w:caps w:val="0"/>
                          <w:sz w:val="32"/>
                        </w:rPr>
                        <w:t>L</w:t>
                      </w:r>
                      <w:r w:rsidR="006B0739" w:rsidRPr="007C12B5">
                        <w:rPr>
                          <w:b w:val="0"/>
                          <w:bCs/>
                          <w:caps w:val="0"/>
                          <w:sz w:val="32"/>
                        </w:rPr>
                        <w:t>es facteurs de réalité à considérer</w:t>
                      </w:r>
                      <w:bookmarkEnd w:id="2"/>
                      <w:bookmarkEnd w:id="3"/>
                    </w:p>
                    <w:p w14:paraId="44D61239" w14:textId="580E6175" w:rsidR="00AD62CA" w:rsidRPr="007C12B5" w:rsidRDefault="00AD62CA" w:rsidP="00AD62CA">
                      <w:pPr>
                        <w:rPr>
                          <w:sz w:val="32"/>
                          <w:szCs w:val="32"/>
                        </w:rPr>
                      </w:pP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21AA01D9" w14:textId="019CC040" w:rsidR="006B0739" w:rsidRPr="006B0739" w:rsidRDefault="006B0739" w:rsidP="00D44B9B">
      <w:r w:rsidRPr="006B0739">
        <w:t xml:space="preserve">Un changement d’emploi, surtout s’il implique un retour aux études, nécessite un investissement important en temps et en énergie. Pour prendre une décision éclairée, il est essentiel d’identifier les éléments de votre réalité personnelle et professionnelle qui peuvent agir comme </w:t>
      </w:r>
      <w:r w:rsidR="000B3A6F">
        <w:t xml:space="preserve">des </w:t>
      </w:r>
      <w:r w:rsidRPr="006B0739">
        <w:t xml:space="preserve">ressources ou </w:t>
      </w:r>
      <w:r w:rsidR="000B3A6F">
        <w:t xml:space="preserve">des </w:t>
      </w:r>
      <w:r w:rsidRPr="006B0739">
        <w:t>obstacles.</w:t>
      </w:r>
    </w:p>
    <w:p w14:paraId="6306C6D1" w14:textId="011927DF" w:rsidR="00AD62CA" w:rsidRPr="00A00E74" w:rsidRDefault="00EE0280" w:rsidP="00D44B9B">
      <w:pPr>
        <w:rPr>
          <w:iCs/>
        </w:rPr>
      </w:pPr>
      <w:r w:rsidRPr="00A00E74">
        <w:t xml:space="preserve">Voici une liste de facteurs de réalité. Pour chacun d’entre eux, cochez s’il s’agit d’une ressource </w:t>
      </w:r>
      <w:r w:rsidR="00D44B9B">
        <w:t xml:space="preserve">dont vous disposez </w:t>
      </w:r>
      <w:r w:rsidRPr="00A00E74">
        <w:t xml:space="preserve">ou bien d’un obstacle </w:t>
      </w:r>
      <w:r w:rsidR="00A00E74" w:rsidRPr="00A00E74">
        <w:t>dans la mise en œuvre de votre projet.</w:t>
      </w:r>
    </w:p>
    <w:p w14:paraId="4BB4A742" w14:textId="1B1A6079" w:rsidR="00BA549F" w:rsidRPr="00BD0D59" w:rsidRDefault="00301A79" w:rsidP="00BA549F">
      <w:pPr>
        <w:pStyle w:val="Lgende"/>
        <w:keepNext/>
        <w:rPr>
          <w:sz w:val="22"/>
          <w:szCs w:val="20"/>
        </w:rPr>
      </w:pPr>
      <w:r>
        <w:rPr>
          <w:sz w:val="22"/>
          <w:szCs w:val="20"/>
        </w:rPr>
        <w:t>Facteurs de réalité</w:t>
      </w:r>
    </w:p>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8"/>
        <w:gridCol w:w="1967"/>
        <w:gridCol w:w="1967"/>
      </w:tblGrid>
      <w:tr w:rsidR="00301A79" w14:paraId="73997A71" w14:textId="77777777" w:rsidTr="00392DAB">
        <w:trPr>
          <w:trHeight w:val="567"/>
          <w:tblHeader/>
        </w:trPr>
        <w:tc>
          <w:tcPr>
            <w:tcW w:w="4678" w:type="dxa"/>
            <w:tcBorders>
              <w:top w:val="nil"/>
              <w:bottom w:val="nil"/>
              <w:right w:val="single" w:sz="4" w:space="0" w:color="FFFFFF" w:themeColor="background1"/>
            </w:tcBorders>
            <w:shd w:val="clear" w:color="auto" w:fill="F6EE87"/>
            <w:vAlign w:val="center"/>
          </w:tcPr>
          <w:p w14:paraId="6C816A76" w14:textId="523D3553" w:rsidR="00301A79" w:rsidRPr="00392DAB" w:rsidRDefault="00301A79" w:rsidP="00392DAB">
            <w:pPr>
              <w:pStyle w:val="TH"/>
            </w:pPr>
            <w:r>
              <w:t>Facteurs personnels</w:t>
            </w:r>
          </w:p>
        </w:tc>
        <w:tc>
          <w:tcPr>
            <w:tcW w:w="1967" w:type="dxa"/>
            <w:tcBorders>
              <w:top w:val="nil"/>
              <w:left w:val="single" w:sz="4" w:space="0" w:color="FFFFFF" w:themeColor="background1"/>
              <w:bottom w:val="nil"/>
              <w:right w:val="single" w:sz="4" w:space="0" w:color="FFFFFF" w:themeColor="background1"/>
            </w:tcBorders>
            <w:shd w:val="clear" w:color="auto" w:fill="F6EE87"/>
            <w:vAlign w:val="center"/>
          </w:tcPr>
          <w:p w14:paraId="3BDE28C1" w14:textId="2270AEB9" w:rsidR="00301A79" w:rsidRDefault="00301A79" w:rsidP="00BA549F">
            <w:pPr>
              <w:pStyle w:val="TH"/>
            </w:pPr>
            <w:r>
              <w:t>Ressource</w:t>
            </w:r>
          </w:p>
        </w:tc>
        <w:tc>
          <w:tcPr>
            <w:tcW w:w="1967" w:type="dxa"/>
            <w:tcBorders>
              <w:top w:val="nil"/>
              <w:left w:val="single" w:sz="4" w:space="0" w:color="FFFFFF" w:themeColor="background1"/>
              <w:bottom w:val="nil"/>
              <w:right w:val="single" w:sz="4" w:space="0" w:color="FFFFFF" w:themeColor="background1"/>
            </w:tcBorders>
            <w:shd w:val="clear" w:color="auto" w:fill="F6EE87"/>
            <w:vAlign w:val="center"/>
          </w:tcPr>
          <w:p w14:paraId="54CE3F91" w14:textId="2539AA6B" w:rsidR="00301A79" w:rsidRDefault="00301A79" w:rsidP="00BA549F">
            <w:pPr>
              <w:pStyle w:val="TH"/>
            </w:pPr>
            <w:r>
              <w:t>Obstacle</w:t>
            </w:r>
          </w:p>
        </w:tc>
      </w:tr>
      <w:tr w:rsidR="00301A79" w14:paraId="3B2EECED" w14:textId="77777777" w:rsidTr="00392DAB">
        <w:trPr>
          <w:trHeight w:val="567"/>
        </w:trPr>
        <w:tc>
          <w:tcPr>
            <w:tcW w:w="4678" w:type="dxa"/>
            <w:tcBorders>
              <w:top w:val="nil"/>
              <w:bottom w:val="dotted" w:sz="4" w:space="0" w:color="A6A6A6" w:themeColor="background1" w:themeShade="A6"/>
              <w:right w:val="dotted" w:sz="4" w:space="0" w:color="A6A6A6" w:themeColor="background1" w:themeShade="A6"/>
            </w:tcBorders>
            <w:vAlign w:val="center"/>
          </w:tcPr>
          <w:p w14:paraId="61FB3A6F" w14:textId="25238119" w:rsidR="00301A79" w:rsidRPr="00D44B9B" w:rsidRDefault="00301A79" w:rsidP="00D44B9B">
            <w:pPr>
              <w:pStyle w:val="TD"/>
            </w:pPr>
            <w:r w:rsidRPr="00D44B9B">
              <w:t>Santé physique</w:t>
            </w:r>
          </w:p>
        </w:tc>
        <w:sdt>
          <w:sdtPr>
            <w:rPr>
              <w:sz w:val="24"/>
              <w:szCs w:val="24"/>
            </w:rPr>
            <w:id w:val="-1270464630"/>
            <w14:checkbox>
              <w14:checked w14:val="0"/>
              <w14:checkedState w14:val="2612" w14:font="MS Gothic"/>
              <w14:uncheckedState w14:val="2610" w14:font="MS Gothic"/>
            </w14:checkbox>
          </w:sdtPr>
          <w:sdtEndPr/>
          <w:sdtContent>
            <w:tc>
              <w:tcPr>
                <w:tcW w:w="1967" w:type="dxa"/>
                <w:tcBorders>
                  <w:top w:val="nil"/>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DFD980D" w14:textId="5EB03FD7"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1733885713"/>
            <w14:checkbox>
              <w14:checked w14:val="0"/>
              <w14:checkedState w14:val="2612" w14:font="MS Gothic"/>
              <w14:uncheckedState w14:val="2610" w14:font="MS Gothic"/>
            </w14:checkbox>
          </w:sdtPr>
          <w:sdtEndPr/>
          <w:sdtContent>
            <w:tc>
              <w:tcPr>
                <w:tcW w:w="1967" w:type="dxa"/>
                <w:tcBorders>
                  <w:top w:val="nil"/>
                  <w:left w:val="dotted" w:sz="4" w:space="0" w:color="A6A6A6" w:themeColor="background1" w:themeShade="A6"/>
                  <w:bottom w:val="dotted" w:sz="4" w:space="0" w:color="A6A6A6" w:themeColor="background1" w:themeShade="A6"/>
                  <w:right w:val="nil"/>
                </w:tcBorders>
                <w:vAlign w:val="center"/>
              </w:tcPr>
              <w:p w14:paraId="04BF21DD" w14:textId="6B9C030E" w:rsidR="00301A79" w:rsidRPr="00D44B9B" w:rsidRDefault="00301A79" w:rsidP="00D44B9B">
                <w:pPr>
                  <w:pStyle w:val="TD"/>
                  <w:jc w:val="center"/>
                  <w:rPr>
                    <w:sz w:val="24"/>
                    <w:szCs w:val="24"/>
                  </w:rPr>
                </w:pPr>
                <w:r w:rsidRPr="00D44B9B">
                  <w:rPr>
                    <w:rFonts w:ascii="Segoe UI Symbol" w:hAnsi="Segoe UI Symbol" w:cs="Segoe UI Symbol"/>
                    <w:sz w:val="24"/>
                    <w:szCs w:val="24"/>
                  </w:rPr>
                  <w:t>☐</w:t>
                </w:r>
              </w:p>
            </w:tc>
          </w:sdtContent>
        </w:sdt>
      </w:tr>
      <w:tr w:rsidR="00301A79" w14:paraId="231E9A76"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244257B" w14:textId="3E1755E7" w:rsidR="00301A79" w:rsidRPr="00D44B9B" w:rsidRDefault="00301A79" w:rsidP="00D44B9B">
            <w:pPr>
              <w:pStyle w:val="TD"/>
            </w:pPr>
            <w:r w:rsidRPr="00D44B9B">
              <w:t>Santé psychologique</w:t>
            </w:r>
          </w:p>
        </w:tc>
        <w:sdt>
          <w:sdtPr>
            <w:rPr>
              <w:sz w:val="24"/>
              <w:szCs w:val="24"/>
            </w:rPr>
            <w:id w:val="-863060764"/>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5B5E89F1" w14:textId="7481AD29"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1538858562"/>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54DECD79" w14:textId="1216D7CE"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tr>
      <w:tr w:rsidR="00301A79" w14:paraId="18819A74"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FD240EC" w14:textId="7927B205" w:rsidR="00301A79" w:rsidRPr="00D44B9B" w:rsidRDefault="00301A79" w:rsidP="00D44B9B">
            <w:pPr>
              <w:pStyle w:val="TD"/>
            </w:pPr>
            <w:r w:rsidRPr="00D44B9B">
              <w:t>Motivation à entreprendre la démarche</w:t>
            </w:r>
          </w:p>
        </w:tc>
        <w:sdt>
          <w:sdtPr>
            <w:rPr>
              <w:sz w:val="24"/>
              <w:szCs w:val="24"/>
            </w:rPr>
            <w:id w:val="583259929"/>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0115D6D" w14:textId="2A5071D8"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698927027"/>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0539E136" w14:textId="15195DAE"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tr>
      <w:tr w:rsidR="00301A79" w14:paraId="0F903D8A"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6C42FB2" w14:textId="1EB81CB9" w:rsidR="00301A79" w:rsidRPr="00D44B9B" w:rsidRDefault="00301A79" w:rsidP="00D44B9B">
            <w:pPr>
              <w:pStyle w:val="TD"/>
            </w:pPr>
            <w:r w:rsidRPr="00D44B9B">
              <w:t>Niveau d’énergie</w:t>
            </w:r>
          </w:p>
        </w:tc>
        <w:sdt>
          <w:sdtPr>
            <w:rPr>
              <w:sz w:val="24"/>
              <w:szCs w:val="24"/>
            </w:rPr>
            <w:id w:val="307678311"/>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F669B4E" w14:textId="5018708F" w:rsidR="00301A79" w:rsidRPr="00D44B9B" w:rsidRDefault="00D44B9B"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698435474"/>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6E60B86E" w14:textId="064AD825"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tr>
      <w:tr w:rsidR="00301A79" w14:paraId="6856CC3A"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22D429C1" w14:textId="3B9A21CF" w:rsidR="00301A79" w:rsidRPr="00D44B9B" w:rsidRDefault="00301A79" w:rsidP="00D44B9B">
            <w:pPr>
              <w:pStyle w:val="TD"/>
            </w:pPr>
            <w:r w:rsidRPr="00D44B9B">
              <w:t>Tolérance au stress</w:t>
            </w:r>
          </w:p>
        </w:tc>
        <w:sdt>
          <w:sdtPr>
            <w:rPr>
              <w:sz w:val="24"/>
              <w:szCs w:val="24"/>
            </w:rPr>
            <w:id w:val="10878309"/>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052A183" w14:textId="4631957A"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293606508"/>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3D0AF49C" w14:textId="02F3A487"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tr>
      <w:tr w:rsidR="00301A79" w14:paraId="694A09EA"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B59669D" w14:textId="132F5603" w:rsidR="00301A79" w:rsidRPr="00D44B9B" w:rsidRDefault="00301A79" w:rsidP="00D44B9B">
            <w:pPr>
              <w:pStyle w:val="TD"/>
            </w:pPr>
            <w:r w:rsidRPr="00D44B9B">
              <w:t>Tolérance à la nouveauté</w:t>
            </w:r>
          </w:p>
        </w:tc>
        <w:sdt>
          <w:sdtPr>
            <w:rPr>
              <w:sz w:val="24"/>
              <w:szCs w:val="24"/>
            </w:rPr>
            <w:id w:val="-1342780908"/>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3FC2631C" w14:textId="60FCC85C"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1187132555"/>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1F610D5A" w14:textId="4197A328" w:rsidR="00301A79" w:rsidRPr="00D44B9B" w:rsidRDefault="00D3116A" w:rsidP="00D44B9B">
                <w:pPr>
                  <w:pStyle w:val="TD"/>
                  <w:jc w:val="center"/>
                  <w:rPr>
                    <w:sz w:val="24"/>
                    <w:szCs w:val="24"/>
                  </w:rPr>
                </w:pPr>
                <w:r>
                  <w:rPr>
                    <w:rFonts w:ascii="MS Gothic" w:eastAsia="MS Gothic" w:hAnsi="MS Gothic" w:hint="eastAsia"/>
                    <w:sz w:val="24"/>
                    <w:szCs w:val="24"/>
                  </w:rPr>
                  <w:t>☐</w:t>
                </w:r>
              </w:p>
            </w:tc>
          </w:sdtContent>
        </w:sdt>
      </w:tr>
      <w:tr w:rsidR="00301A79" w14:paraId="07C07C12"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EE5A7C6" w14:textId="6EC0D172" w:rsidR="00301A79" w:rsidRPr="00D44B9B" w:rsidRDefault="00301A79" w:rsidP="00D44B9B">
            <w:pPr>
              <w:pStyle w:val="TD"/>
            </w:pPr>
            <w:r w:rsidRPr="00D44B9B">
              <w:t>Tolérance à l’incertitude</w:t>
            </w:r>
          </w:p>
        </w:tc>
        <w:sdt>
          <w:sdtPr>
            <w:rPr>
              <w:sz w:val="24"/>
              <w:szCs w:val="24"/>
            </w:rPr>
            <w:id w:val="-1249270054"/>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B625A21" w14:textId="35DB7907"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1563478918"/>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17287FEE" w14:textId="4772B8B6"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tr>
      <w:tr w:rsidR="00301A79" w14:paraId="40D6394B"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F8773BA" w14:textId="6C415704" w:rsidR="00301A79" w:rsidRPr="00D44B9B" w:rsidRDefault="00C17BE0" w:rsidP="00392DAB">
            <w:pPr>
              <w:pStyle w:val="TD"/>
            </w:pPr>
            <w:r>
              <w:t>Sens de l’o</w:t>
            </w:r>
            <w:r w:rsidR="00301A79" w:rsidRPr="00D44B9B">
              <w:t xml:space="preserve">rganisation </w:t>
            </w:r>
          </w:p>
        </w:tc>
        <w:sdt>
          <w:sdtPr>
            <w:rPr>
              <w:sz w:val="24"/>
              <w:szCs w:val="24"/>
            </w:rPr>
            <w:id w:val="776536279"/>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A6F7626" w14:textId="410313ED"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sdt>
          <w:sdtPr>
            <w:rPr>
              <w:sz w:val="24"/>
              <w:szCs w:val="24"/>
            </w:rPr>
            <w:id w:val="1547717600"/>
            <w14:checkbox>
              <w14:checked w14:val="0"/>
              <w14:checkedState w14:val="2612" w14:font="MS Gothic"/>
              <w14:uncheckedState w14:val="2610" w14:font="MS Gothic"/>
            </w14:checkbox>
          </w:sdtPr>
          <w:sdtEndPr/>
          <w:sdtContent>
            <w:tc>
              <w:tcPr>
                <w:tcW w:w="196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41143F89" w14:textId="14B65DEA" w:rsidR="00301A79" w:rsidRPr="00D44B9B" w:rsidRDefault="00A00E74" w:rsidP="00D44B9B">
                <w:pPr>
                  <w:pStyle w:val="TD"/>
                  <w:jc w:val="center"/>
                  <w:rPr>
                    <w:sz w:val="24"/>
                    <w:szCs w:val="24"/>
                  </w:rPr>
                </w:pPr>
                <w:r w:rsidRPr="00D44B9B">
                  <w:rPr>
                    <w:rFonts w:ascii="Segoe UI Symbol" w:hAnsi="Segoe UI Symbol" w:cs="Segoe UI Symbol"/>
                    <w:sz w:val="24"/>
                    <w:szCs w:val="24"/>
                  </w:rPr>
                  <w:t>☐</w:t>
                </w:r>
              </w:p>
            </w:tc>
          </w:sdtContent>
        </w:sdt>
      </w:tr>
    </w:tbl>
    <w:p w14:paraId="096D147D" w14:textId="3A758AD9" w:rsidR="00392DAB" w:rsidRDefault="00392DAB" w:rsidP="001E404D">
      <w:pPr>
        <w:pStyle w:val="Sansinterligne"/>
        <w:spacing w:after="120"/>
      </w:pPr>
      <w:r>
        <w:br w:type="page"/>
      </w:r>
    </w:p>
    <w:tbl>
      <w:tblPr>
        <w:tblStyle w:val="Grilledutableau"/>
        <w:tblW w:w="86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8"/>
        <w:gridCol w:w="1985"/>
        <w:gridCol w:w="1984"/>
      </w:tblGrid>
      <w:tr w:rsidR="00301A79" w14:paraId="035785E3" w14:textId="77777777" w:rsidTr="00392DAB">
        <w:trPr>
          <w:trHeight w:val="567"/>
          <w:tblHeader/>
        </w:trPr>
        <w:tc>
          <w:tcPr>
            <w:tcW w:w="4678" w:type="dxa"/>
            <w:tcBorders>
              <w:top w:val="nil"/>
              <w:bottom w:val="nil"/>
              <w:right w:val="single" w:sz="4" w:space="0" w:color="FFFFFF" w:themeColor="background1"/>
            </w:tcBorders>
            <w:shd w:val="clear" w:color="auto" w:fill="F6EE87"/>
            <w:vAlign w:val="center"/>
          </w:tcPr>
          <w:p w14:paraId="34BBB147" w14:textId="093FEFA2" w:rsidR="00301A79" w:rsidRPr="000E20AB" w:rsidRDefault="00301A79" w:rsidP="00916C88">
            <w:pPr>
              <w:pStyle w:val="TH"/>
            </w:pPr>
            <w:r>
              <w:lastRenderedPageBreak/>
              <w:t>Facteurs familiaux</w:t>
            </w:r>
          </w:p>
        </w:tc>
        <w:tc>
          <w:tcPr>
            <w:tcW w:w="1985" w:type="dxa"/>
            <w:tcBorders>
              <w:top w:val="nil"/>
              <w:left w:val="single" w:sz="4" w:space="0" w:color="FFFFFF" w:themeColor="background1"/>
              <w:bottom w:val="nil"/>
              <w:right w:val="single" w:sz="4" w:space="0" w:color="FFFFFF" w:themeColor="background1"/>
            </w:tcBorders>
            <w:shd w:val="clear" w:color="auto" w:fill="F6EE87"/>
            <w:vAlign w:val="center"/>
          </w:tcPr>
          <w:p w14:paraId="1F8CCC22" w14:textId="77777777" w:rsidR="00301A79" w:rsidRDefault="00301A79" w:rsidP="00916C88">
            <w:pPr>
              <w:pStyle w:val="TH"/>
            </w:pPr>
            <w:r>
              <w:t>Ressource</w:t>
            </w:r>
          </w:p>
        </w:tc>
        <w:tc>
          <w:tcPr>
            <w:tcW w:w="1984" w:type="dxa"/>
            <w:tcBorders>
              <w:top w:val="nil"/>
              <w:left w:val="single" w:sz="4" w:space="0" w:color="FFFFFF" w:themeColor="background1"/>
              <w:bottom w:val="nil"/>
              <w:right w:val="single" w:sz="4" w:space="0" w:color="FFFFFF" w:themeColor="background1"/>
            </w:tcBorders>
            <w:shd w:val="clear" w:color="auto" w:fill="F6EE87"/>
            <w:vAlign w:val="center"/>
          </w:tcPr>
          <w:p w14:paraId="777FF7EF" w14:textId="77777777" w:rsidR="00301A79" w:rsidRDefault="00301A79" w:rsidP="00916C88">
            <w:pPr>
              <w:pStyle w:val="TH"/>
            </w:pPr>
            <w:r>
              <w:t>Obstacle</w:t>
            </w:r>
          </w:p>
        </w:tc>
      </w:tr>
      <w:tr w:rsidR="00301A79" w14:paraId="244BC55C" w14:textId="77777777" w:rsidTr="00392DAB">
        <w:trPr>
          <w:trHeight w:val="567"/>
        </w:trPr>
        <w:tc>
          <w:tcPr>
            <w:tcW w:w="4678" w:type="dxa"/>
            <w:tcBorders>
              <w:top w:val="nil"/>
              <w:bottom w:val="dotted" w:sz="4" w:space="0" w:color="A6A6A6" w:themeColor="background1" w:themeShade="A6"/>
              <w:right w:val="dotted" w:sz="4" w:space="0" w:color="A6A6A6" w:themeColor="background1" w:themeShade="A6"/>
            </w:tcBorders>
            <w:vAlign w:val="center"/>
          </w:tcPr>
          <w:p w14:paraId="4FB804E5" w14:textId="7999B372" w:rsidR="00301A79" w:rsidRPr="00D3116A" w:rsidRDefault="00301A79" w:rsidP="00D3116A">
            <w:pPr>
              <w:pStyle w:val="TD"/>
            </w:pPr>
            <w:r w:rsidRPr="00D3116A">
              <w:t>Soutien des proches</w:t>
            </w:r>
          </w:p>
        </w:tc>
        <w:sdt>
          <w:sdtPr>
            <w:rPr>
              <w:sz w:val="24"/>
              <w:szCs w:val="24"/>
            </w:rPr>
            <w:id w:val="400718140"/>
            <w14:checkbox>
              <w14:checked w14:val="0"/>
              <w14:checkedState w14:val="2612" w14:font="MS Gothic"/>
              <w14:uncheckedState w14:val="2610" w14:font="MS Gothic"/>
            </w14:checkbox>
          </w:sdtPr>
          <w:sdtEndPr/>
          <w:sdtContent>
            <w:tc>
              <w:tcPr>
                <w:tcW w:w="1985" w:type="dxa"/>
                <w:tcBorders>
                  <w:top w:val="nil"/>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1A09E34" w14:textId="7209AF8F" w:rsidR="00301A79" w:rsidRPr="00D3116A" w:rsidRDefault="00D44B9B"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1361625252"/>
            <w14:checkbox>
              <w14:checked w14:val="0"/>
              <w14:checkedState w14:val="2612" w14:font="MS Gothic"/>
              <w14:uncheckedState w14:val="2610" w14:font="MS Gothic"/>
            </w14:checkbox>
          </w:sdtPr>
          <w:sdtEndPr/>
          <w:sdtContent>
            <w:tc>
              <w:tcPr>
                <w:tcW w:w="1984" w:type="dxa"/>
                <w:tcBorders>
                  <w:top w:val="nil"/>
                  <w:left w:val="dotted" w:sz="4" w:space="0" w:color="A6A6A6" w:themeColor="background1" w:themeShade="A6"/>
                  <w:bottom w:val="dotted" w:sz="4" w:space="0" w:color="A6A6A6" w:themeColor="background1" w:themeShade="A6"/>
                  <w:right w:val="nil"/>
                </w:tcBorders>
                <w:vAlign w:val="center"/>
              </w:tcPr>
              <w:p w14:paraId="69E22900" w14:textId="77777777" w:rsidR="00301A79" w:rsidRPr="00D3116A" w:rsidRDefault="00301A79" w:rsidP="00D3116A">
                <w:pPr>
                  <w:pStyle w:val="TD"/>
                  <w:jc w:val="center"/>
                  <w:rPr>
                    <w:sz w:val="24"/>
                    <w:szCs w:val="24"/>
                  </w:rPr>
                </w:pPr>
                <w:r w:rsidRPr="00D3116A">
                  <w:rPr>
                    <w:rFonts w:ascii="Segoe UI Symbol" w:hAnsi="Segoe UI Symbol" w:cs="Segoe UI Symbol"/>
                    <w:sz w:val="24"/>
                    <w:szCs w:val="24"/>
                  </w:rPr>
                  <w:t>☐</w:t>
                </w:r>
              </w:p>
            </w:tc>
          </w:sdtContent>
        </w:sdt>
      </w:tr>
      <w:tr w:rsidR="00301A79" w14:paraId="6AFCCE53"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9DF2488" w14:textId="568FF57A" w:rsidR="00301A79" w:rsidRPr="00D3116A" w:rsidRDefault="00301A79" w:rsidP="00D3116A">
            <w:pPr>
              <w:pStyle w:val="TD"/>
            </w:pPr>
            <w:r w:rsidRPr="00D3116A">
              <w:t>Situation familiale</w:t>
            </w:r>
          </w:p>
        </w:tc>
        <w:sdt>
          <w:sdtPr>
            <w:rPr>
              <w:sz w:val="24"/>
              <w:szCs w:val="24"/>
            </w:rPr>
            <w:id w:val="-1163309485"/>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50891B2B" w14:textId="0E1771B3"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128675877"/>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36E42F71" w14:textId="79A92A75" w:rsidR="00301A79" w:rsidRPr="00D3116A" w:rsidRDefault="00D3116A" w:rsidP="00D3116A">
                <w:pPr>
                  <w:pStyle w:val="TD"/>
                  <w:jc w:val="center"/>
                  <w:rPr>
                    <w:sz w:val="24"/>
                    <w:szCs w:val="24"/>
                  </w:rPr>
                </w:pPr>
                <w:r w:rsidRPr="00D3116A">
                  <w:rPr>
                    <w:rFonts w:ascii="Segoe UI Symbol" w:hAnsi="Segoe UI Symbol" w:cs="Segoe UI Symbol"/>
                    <w:sz w:val="24"/>
                    <w:szCs w:val="24"/>
                  </w:rPr>
                  <w:t>☐</w:t>
                </w:r>
              </w:p>
            </w:tc>
          </w:sdtContent>
        </w:sdt>
      </w:tr>
      <w:tr w:rsidR="00301A79" w14:paraId="424D93D0"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F8442E8" w14:textId="31C282F1" w:rsidR="00301A79" w:rsidRPr="00D3116A" w:rsidRDefault="00301A79" w:rsidP="00D3116A">
            <w:pPr>
              <w:pStyle w:val="TD"/>
            </w:pPr>
            <w:r w:rsidRPr="00D3116A">
              <w:t>Âge ou autonomie des enfants</w:t>
            </w:r>
          </w:p>
        </w:tc>
        <w:sdt>
          <w:sdtPr>
            <w:rPr>
              <w:sz w:val="24"/>
              <w:szCs w:val="24"/>
            </w:rPr>
            <w:id w:val="580190375"/>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007A8C2" w14:textId="231B7AC0"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528481895"/>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10E1D24D" w14:textId="6EAE4339" w:rsidR="00301A79" w:rsidRPr="00D3116A" w:rsidRDefault="00F65480" w:rsidP="00D3116A">
                <w:pPr>
                  <w:pStyle w:val="TD"/>
                  <w:jc w:val="center"/>
                  <w:rPr>
                    <w:sz w:val="24"/>
                    <w:szCs w:val="24"/>
                  </w:rPr>
                </w:pPr>
                <w:r w:rsidRPr="00D3116A">
                  <w:rPr>
                    <w:rFonts w:ascii="Segoe UI Symbol" w:hAnsi="Segoe UI Symbol" w:cs="Segoe UI Symbol"/>
                    <w:sz w:val="24"/>
                    <w:szCs w:val="24"/>
                  </w:rPr>
                  <w:t>☐</w:t>
                </w:r>
              </w:p>
            </w:tc>
          </w:sdtContent>
        </w:sdt>
      </w:tr>
    </w:tbl>
    <w:p w14:paraId="129905EF" w14:textId="461EDE8F" w:rsidR="00301A79" w:rsidRPr="00BD0D59" w:rsidRDefault="00301A79" w:rsidP="00D44B9B"/>
    <w:tbl>
      <w:tblPr>
        <w:tblStyle w:val="Grilledutableau"/>
        <w:tblW w:w="86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8"/>
        <w:gridCol w:w="1985"/>
        <w:gridCol w:w="1984"/>
      </w:tblGrid>
      <w:tr w:rsidR="00301A79" w14:paraId="2AF142D8" w14:textId="77777777" w:rsidTr="00392DAB">
        <w:trPr>
          <w:trHeight w:val="567"/>
          <w:tblHeader/>
        </w:trPr>
        <w:tc>
          <w:tcPr>
            <w:tcW w:w="4678" w:type="dxa"/>
            <w:tcBorders>
              <w:top w:val="nil"/>
              <w:bottom w:val="nil"/>
              <w:right w:val="single" w:sz="4" w:space="0" w:color="FFFFFF" w:themeColor="background1"/>
            </w:tcBorders>
            <w:shd w:val="clear" w:color="auto" w:fill="F6EE87"/>
            <w:vAlign w:val="center"/>
          </w:tcPr>
          <w:p w14:paraId="13856EB4" w14:textId="2476120E" w:rsidR="00301A79" w:rsidRPr="000E20AB" w:rsidRDefault="00301A79" w:rsidP="00916C88">
            <w:pPr>
              <w:pStyle w:val="TH"/>
            </w:pPr>
            <w:r>
              <w:t>Facteurs professionnels et organisationnels</w:t>
            </w:r>
          </w:p>
        </w:tc>
        <w:tc>
          <w:tcPr>
            <w:tcW w:w="1985" w:type="dxa"/>
            <w:tcBorders>
              <w:top w:val="nil"/>
              <w:left w:val="single" w:sz="4" w:space="0" w:color="FFFFFF" w:themeColor="background1"/>
              <w:bottom w:val="nil"/>
              <w:right w:val="single" w:sz="4" w:space="0" w:color="FFFFFF" w:themeColor="background1"/>
            </w:tcBorders>
            <w:shd w:val="clear" w:color="auto" w:fill="F6EE87"/>
            <w:vAlign w:val="center"/>
          </w:tcPr>
          <w:p w14:paraId="00F4B0CF" w14:textId="77777777" w:rsidR="00301A79" w:rsidRDefault="00301A79" w:rsidP="00916C88">
            <w:pPr>
              <w:pStyle w:val="TH"/>
            </w:pPr>
            <w:r>
              <w:t>Ressource</w:t>
            </w:r>
          </w:p>
        </w:tc>
        <w:tc>
          <w:tcPr>
            <w:tcW w:w="1984" w:type="dxa"/>
            <w:tcBorders>
              <w:top w:val="nil"/>
              <w:left w:val="single" w:sz="4" w:space="0" w:color="FFFFFF" w:themeColor="background1"/>
              <w:bottom w:val="nil"/>
              <w:right w:val="single" w:sz="4" w:space="0" w:color="FFFFFF" w:themeColor="background1"/>
            </w:tcBorders>
            <w:shd w:val="clear" w:color="auto" w:fill="F6EE87"/>
            <w:vAlign w:val="center"/>
          </w:tcPr>
          <w:p w14:paraId="462F9844" w14:textId="77777777" w:rsidR="00301A79" w:rsidRDefault="00301A79" w:rsidP="00916C88">
            <w:pPr>
              <w:pStyle w:val="TH"/>
            </w:pPr>
            <w:r>
              <w:t>Obstacle</w:t>
            </w:r>
          </w:p>
        </w:tc>
      </w:tr>
      <w:tr w:rsidR="00301A79" w14:paraId="7310DBAD" w14:textId="77777777" w:rsidTr="00392DAB">
        <w:trPr>
          <w:trHeight w:val="567"/>
        </w:trPr>
        <w:tc>
          <w:tcPr>
            <w:tcW w:w="4678" w:type="dxa"/>
            <w:tcBorders>
              <w:top w:val="nil"/>
              <w:bottom w:val="dotted" w:sz="4" w:space="0" w:color="A6A6A6" w:themeColor="background1" w:themeShade="A6"/>
              <w:right w:val="dotted" w:sz="4" w:space="0" w:color="A6A6A6" w:themeColor="background1" w:themeShade="A6"/>
            </w:tcBorders>
            <w:vAlign w:val="center"/>
          </w:tcPr>
          <w:p w14:paraId="049E2B1E" w14:textId="066E9F2F" w:rsidR="00301A79" w:rsidRPr="00D3116A" w:rsidRDefault="00301A79" w:rsidP="00D3116A">
            <w:pPr>
              <w:pStyle w:val="TD"/>
            </w:pPr>
            <w:r w:rsidRPr="00D3116A">
              <w:t>Soutien de votre gestionnaire</w:t>
            </w:r>
          </w:p>
        </w:tc>
        <w:sdt>
          <w:sdtPr>
            <w:rPr>
              <w:sz w:val="24"/>
              <w:szCs w:val="24"/>
            </w:rPr>
            <w:id w:val="699820933"/>
            <w14:checkbox>
              <w14:checked w14:val="0"/>
              <w14:checkedState w14:val="2612" w14:font="MS Gothic"/>
              <w14:uncheckedState w14:val="2610" w14:font="MS Gothic"/>
            </w14:checkbox>
          </w:sdtPr>
          <w:sdtEndPr/>
          <w:sdtContent>
            <w:tc>
              <w:tcPr>
                <w:tcW w:w="1985" w:type="dxa"/>
                <w:tcBorders>
                  <w:top w:val="nil"/>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2E8DEC9" w14:textId="77777777" w:rsidR="00301A79" w:rsidRPr="00D3116A" w:rsidRDefault="00301A79"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737825701"/>
            <w14:checkbox>
              <w14:checked w14:val="0"/>
              <w14:checkedState w14:val="2612" w14:font="MS Gothic"/>
              <w14:uncheckedState w14:val="2610" w14:font="MS Gothic"/>
            </w14:checkbox>
          </w:sdtPr>
          <w:sdtEndPr/>
          <w:sdtContent>
            <w:tc>
              <w:tcPr>
                <w:tcW w:w="1984" w:type="dxa"/>
                <w:tcBorders>
                  <w:top w:val="nil"/>
                  <w:left w:val="dotted" w:sz="4" w:space="0" w:color="A6A6A6" w:themeColor="background1" w:themeShade="A6"/>
                  <w:bottom w:val="dotted" w:sz="4" w:space="0" w:color="A6A6A6" w:themeColor="background1" w:themeShade="A6"/>
                  <w:right w:val="nil"/>
                </w:tcBorders>
                <w:vAlign w:val="center"/>
              </w:tcPr>
              <w:p w14:paraId="7AB7AA65" w14:textId="77777777" w:rsidR="00301A79" w:rsidRPr="00D3116A" w:rsidRDefault="00301A79" w:rsidP="00D3116A">
                <w:pPr>
                  <w:pStyle w:val="TD"/>
                  <w:jc w:val="center"/>
                  <w:rPr>
                    <w:sz w:val="24"/>
                    <w:szCs w:val="24"/>
                  </w:rPr>
                </w:pPr>
                <w:r w:rsidRPr="00D3116A">
                  <w:rPr>
                    <w:rFonts w:ascii="Segoe UI Symbol" w:hAnsi="Segoe UI Symbol" w:cs="Segoe UI Symbol"/>
                    <w:sz w:val="24"/>
                    <w:szCs w:val="24"/>
                  </w:rPr>
                  <w:t>☐</w:t>
                </w:r>
              </w:p>
            </w:tc>
          </w:sdtContent>
        </w:sdt>
      </w:tr>
      <w:tr w:rsidR="00301A79" w14:paraId="23564050"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8C866C5" w14:textId="340C5BBF" w:rsidR="00301A79" w:rsidRPr="00D3116A" w:rsidRDefault="00301A79" w:rsidP="00D3116A">
            <w:pPr>
              <w:pStyle w:val="TD"/>
            </w:pPr>
            <w:r w:rsidRPr="00D3116A">
              <w:t>Milieu de travail</w:t>
            </w:r>
          </w:p>
        </w:tc>
        <w:sdt>
          <w:sdtPr>
            <w:rPr>
              <w:sz w:val="24"/>
              <w:szCs w:val="24"/>
            </w:rPr>
            <w:id w:val="1997912346"/>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1B7532" w14:textId="42C42793"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237408379"/>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176BF302" w14:textId="4A5BD5F9"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tr w:rsidR="00301A79" w14:paraId="2F1CF634"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3EEDF376" w14:textId="623EA230" w:rsidR="00301A79" w:rsidRPr="00D3116A" w:rsidRDefault="00301A79" w:rsidP="00D3116A">
            <w:pPr>
              <w:pStyle w:val="TD"/>
            </w:pPr>
            <w:r w:rsidRPr="00D3116A">
              <w:t>Expérience professionnelle</w:t>
            </w:r>
          </w:p>
        </w:tc>
        <w:sdt>
          <w:sdtPr>
            <w:rPr>
              <w:sz w:val="24"/>
              <w:szCs w:val="24"/>
            </w:rPr>
            <w:id w:val="-2141712299"/>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9A1CAC3" w14:textId="6DAC8B07"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515666273"/>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5EEC6CF6" w14:textId="77BF9D14"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tr w:rsidR="00301A79" w14:paraId="3F12D6BA"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51E04C2" w14:textId="43E31AF0" w:rsidR="00301A79" w:rsidRPr="00D3116A" w:rsidRDefault="00301A79" w:rsidP="00D3116A">
            <w:pPr>
              <w:pStyle w:val="TD"/>
            </w:pPr>
            <w:r w:rsidRPr="00D3116A">
              <w:t>Niveau actuel de formation</w:t>
            </w:r>
          </w:p>
        </w:tc>
        <w:sdt>
          <w:sdtPr>
            <w:rPr>
              <w:sz w:val="24"/>
              <w:szCs w:val="24"/>
            </w:rPr>
            <w:id w:val="435478672"/>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A92E1C" w14:textId="37FEDBD0"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1903818625"/>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545AEBBF" w14:textId="17FD6BED"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tbl>
    <w:p w14:paraId="1F4A89F1" w14:textId="294CEBC4" w:rsidR="00301A79" w:rsidRPr="00BD0D59" w:rsidRDefault="00301A79" w:rsidP="00D44B9B"/>
    <w:tbl>
      <w:tblPr>
        <w:tblStyle w:val="Grilledutableau"/>
        <w:tblW w:w="86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8"/>
        <w:gridCol w:w="1985"/>
        <w:gridCol w:w="1984"/>
      </w:tblGrid>
      <w:tr w:rsidR="00301A79" w14:paraId="1C215671" w14:textId="77777777" w:rsidTr="00392DAB">
        <w:trPr>
          <w:trHeight w:val="567"/>
          <w:tblHeader/>
        </w:trPr>
        <w:tc>
          <w:tcPr>
            <w:tcW w:w="4678" w:type="dxa"/>
            <w:tcBorders>
              <w:top w:val="nil"/>
              <w:bottom w:val="nil"/>
              <w:right w:val="single" w:sz="4" w:space="0" w:color="FFFFFF" w:themeColor="background1"/>
            </w:tcBorders>
            <w:shd w:val="clear" w:color="auto" w:fill="F6EE87"/>
            <w:vAlign w:val="center"/>
          </w:tcPr>
          <w:p w14:paraId="099AA398" w14:textId="7DE24D04" w:rsidR="00301A79" w:rsidRPr="000E20AB" w:rsidRDefault="00301A79" w:rsidP="00916C88">
            <w:pPr>
              <w:pStyle w:val="TH"/>
            </w:pPr>
            <w:r>
              <w:t>Facteurs financiers et logistique</w:t>
            </w:r>
            <w:r w:rsidR="000B3A6F">
              <w:t>s</w:t>
            </w:r>
          </w:p>
        </w:tc>
        <w:tc>
          <w:tcPr>
            <w:tcW w:w="1985" w:type="dxa"/>
            <w:tcBorders>
              <w:top w:val="nil"/>
              <w:left w:val="single" w:sz="4" w:space="0" w:color="FFFFFF" w:themeColor="background1"/>
              <w:bottom w:val="nil"/>
              <w:right w:val="single" w:sz="4" w:space="0" w:color="FFFFFF" w:themeColor="background1"/>
            </w:tcBorders>
            <w:shd w:val="clear" w:color="auto" w:fill="F6EE87"/>
            <w:vAlign w:val="center"/>
          </w:tcPr>
          <w:p w14:paraId="0C82A4CF" w14:textId="77777777" w:rsidR="00301A79" w:rsidRDefault="00301A79" w:rsidP="00916C88">
            <w:pPr>
              <w:pStyle w:val="TH"/>
            </w:pPr>
            <w:r>
              <w:t>Ressource</w:t>
            </w:r>
          </w:p>
        </w:tc>
        <w:tc>
          <w:tcPr>
            <w:tcW w:w="1984" w:type="dxa"/>
            <w:tcBorders>
              <w:top w:val="nil"/>
              <w:left w:val="single" w:sz="4" w:space="0" w:color="FFFFFF" w:themeColor="background1"/>
              <w:bottom w:val="nil"/>
              <w:right w:val="single" w:sz="4" w:space="0" w:color="FFFFFF" w:themeColor="background1"/>
            </w:tcBorders>
            <w:shd w:val="clear" w:color="auto" w:fill="F6EE87"/>
            <w:vAlign w:val="center"/>
          </w:tcPr>
          <w:p w14:paraId="0AF96195" w14:textId="77777777" w:rsidR="00301A79" w:rsidRDefault="00301A79" w:rsidP="00916C88">
            <w:pPr>
              <w:pStyle w:val="TH"/>
            </w:pPr>
            <w:r>
              <w:t>Obstacle</w:t>
            </w:r>
          </w:p>
        </w:tc>
      </w:tr>
      <w:tr w:rsidR="00301A79" w14:paraId="0C7FE811" w14:textId="77777777" w:rsidTr="00392DAB">
        <w:trPr>
          <w:trHeight w:val="567"/>
        </w:trPr>
        <w:tc>
          <w:tcPr>
            <w:tcW w:w="4678" w:type="dxa"/>
            <w:tcBorders>
              <w:top w:val="nil"/>
              <w:bottom w:val="dotted" w:sz="4" w:space="0" w:color="A6A6A6" w:themeColor="background1" w:themeShade="A6"/>
              <w:right w:val="dotted" w:sz="4" w:space="0" w:color="A6A6A6" w:themeColor="background1" w:themeShade="A6"/>
            </w:tcBorders>
            <w:vAlign w:val="center"/>
          </w:tcPr>
          <w:p w14:paraId="45FDE133" w14:textId="17DCF51F" w:rsidR="00301A79" w:rsidRPr="00D3116A" w:rsidRDefault="00301A79" w:rsidP="00D3116A">
            <w:pPr>
              <w:pStyle w:val="TD"/>
            </w:pPr>
            <w:r w:rsidRPr="00D3116A">
              <w:t>Situation financière</w:t>
            </w:r>
          </w:p>
        </w:tc>
        <w:sdt>
          <w:sdtPr>
            <w:rPr>
              <w:sz w:val="24"/>
              <w:szCs w:val="24"/>
            </w:rPr>
            <w:id w:val="-67659511"/>
            <w14:checkbox>
              <w14:checked w14:val="0"/>
              <w14:checkedState w14:val="2612" w14:font="MS Gothic"/>
              <w14:uncheckedState w14:val="2610" w14:font="MS Gothic"/>
            </w14:checkbox>
          </w:sdtPr>
          <w:sdtEndPr/>
          <w:sdtContent>
            <w:tc>
              <w:tcPr>
                <w:tcW w:w="1985" w:type="dxa"/>
                <w:tcBorders>
                  <w:top w:val="nil"/>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37B54B8D" w14:textId="77777777" w:rsidR="00301A79" w:rsidRPr="00D3116A" w:rsidRDefault="00301A79"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1219562774"/>
            <w14:checkbox>
              <w14:checked w14:val="0"/>
              <w14:checkedState w14:val="2612" w14:font="MS Gothic"/>
              <w14:uncheckedState w14:val="2610" w14:font="MS Gothic"/>
            </w14:checkbox>
          </w:sdtPr>
          <w:sdtEndPr/>
          <w:sdtContent>
            <w:tc>
              <w:tcPr>
                <w:tcW w:w="1984" w:type="dxa"/>
                <w:tcBorders>
                  <w:top w:val="nil"/>
                  <w:left w:val="dotted" w:sz="4" w:space="0" w:color="A6A6A6" w:themeColor="background1" w:themeShade="A6"/>
                  <w:bottom w:val="dotted" w:sz="4" w:space="0" w:color="A6A6A6" w:themeColor="background1" w:themeShade="A6"/>
                  <w:right w:val="nil"/>
                </w:tcBorders>
                <w:vAlign w:val="center"/>
              </w:tcPr>
              <w:p w14:paraId="41203AE3" w14:textId="77777777" w:rsidR="00301A79" w:rsidRPr="00D3116A" w:rsidRDefault="00301A79" w:rsidP="00D3116A">
                <w:pPr>
                  <w:pStyle w:val="TD"/>
                  <w:jc w:val="center"/>
                  <w:rPr>
                    <w:sz w:val="24"/>
                    <w:szCs w:val="24"/>
                  </w:rPr>
                </w:pPr>
                <w:r w:rsidRPr="00D3116A">
                  <w:rPr>
                    <w:rFonts w:ascii="Segoe UI Symbol" w:hAnsi="Segoe UI Symbol" w:cs="Segoe UI Symbol"/>
                    <w:sz w:val="24"/>
                    <w:szCs w:val="24"/>
                  </w:rPr>
                  <w:t>☐</w:t>
                </w:r>
              </w:p>
            </w:tc>
          </w:sdtContent>
        </w:sdt>
      </w:tr>
      <w:tr w:rsidR="00301A79" w14:paraId="761A55C9"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21F6803C" w14:textId="71D5A208" w:rsidR="00301A79" w:rsidRPr="00D3116A" w:rsidRDefault="00301A79" w:rsidP="00D3116A">
            <w:pPr>
              <w:pStyle w:val="TD"/>
            </w:pPr>
            <w:r w:rsidRPr="00D3116A">
              <w:t>Mobilité géographique</w:t>
            </w:r>
          </w:p>
        </w:tc>
        <w:sdt>
          <w:sdtPr>
            <w:rPr>
              <w:sz w:val="24"/>
              <w:szCs w:val="24"/>
            </w:rPr>
            <w:id w:val="-725217163"/>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8A25026" w14:textId="4A56F56E"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1474107142"/>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55E966D1" w14:textId="4D417BB0"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tr w:rsidR="00301A79" w14:paraId="4278D7AA"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59F581" w14:textId="6A5887E0" w:rsidR="00301A79" w:rsidRPr="00D3116A" w:rsidRDefault="00301A79" w:rsidP="00D3116A">
            <w:pPr>
              <w:pStyle w:val="TD"/>
            </w:pPr>
            <w:r w:rsidRPr="00D3116A">
              <w:t>Disponibilité</w:t>
            </w:r>
          </w:p>
        </w:tc>
        <w:sdt>
          <w:sdtPr>
            <w:rPr>
              <w:sz w:val="24"/>
              <w:szCs w:val="24"/>
            </w:rPr>
            <w:id w:val="-932962611"/>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52C4EDF" w14:textId="721396E5"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383719953"/>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3FDAA857" w14:textId="38F324DA" w:rsidR="00301A79"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tbl>
    <w:p w14:paraId="18D28F66" w14:textId="77777777" w:rsidR="00301A79" w:rsidRDefault="00301A79" w:rsidP="00D44B9B"/>
    <w:tbl>
      <w:tblPr>
        <w:tblStyle w:val="Grilledutableau"/>
        <w:tblW w:w="86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8"/>
        <w:gridCol w:w="1985"/>
        <w:gridCol w:w="1984"/>
      </w:tblGrid>
      <w:tr w:rsidR="00A00E74" w14:paraId="3D76061C" w14:textId="77777777" w:rsidTr="00392DAB">
        <w:trPr>
          <w:trHeight w:val="567"/>
          <w:tblHeader/>
        </w:trPr>
        <w:tc>
          <w:tcPr>
            <w:tcW w:w="4678" w:type="dxa"/>
            <w:tcBorders>
              <w:top w:val="nil"/>
              <w:bottom w:val="nil"/>
              <w:right w:val="single" w:sz="4" w:space="0" w:color="FFFFFF" w:themeColor="background1"/>
            </w:tcBorders>
            <w:shd w:val="clear" w:color="auto" w:fill="F6EE87"/>
            <w:vAlign w:val="center"/>
          </w:tcPr>
          <w:p w14:paraId="5BE811E7" w14:textId="0726572A" w:rsidR="00A00E74" w:rsidRPr="000E20AB" w:rsidRDefault="00A00E74" w:rsidP="00916C88">
            <w:pPr>
              <w:pStyle w:val="TH"/>
            </w:pPr>
            <w:bookmarkStart w:id="2" w:name="_Hlk221184144"/>
            <w:r>
              <w:t>Autres facteurs</w:t>
            </w:r>
          </w:p>
        </w:tc>
        <w:tc>
          <w:tcPr>
            <w:tcW w:w="1985" w:type="dxa"/>
            <w:tcBorders>
              <w:top w:val="nil"/>
              <w:left w:val="single" w:sz="4" w:space="0" w:color="FFFFFF" w:themeColor="background1"/>
              <w:bottom w:val="nil"/>
              <w:right w:val="single" w:sz="4" w:space="0" w:color="FFFFFF" w:themeColor="background1"/>
            </w:tcBorders>
            <w:shd w:val="clear" w:color="auto" w:fill="F6EE87"/>
            <w:vAlign w:val="center"/>
          </w:tcPr>
          <w:p w14:paraId="7103BA1C" w14:textId="77777777" w:rsidR="00A00E74" w:rsidRDefault="00A00E74" w:rsidP="00916C88">
            <w:pPr>
              <w:pStyle w:val="TH"/>
            </w:pPr>
            <w:r>
              <w:t>Ressource</w:t>
            </w:r>
          </w:p>
        </w:tc>
        <w:tc>
          <w:tcPr>
            <w:tcW w:w="1984" w:type="dxa"/>
            <w:tcBorders>
              <w:top w:val="nil"/>
              <w:left w:val="single" w:sz="4" w:space="0" w:color="FFFFFF" w:themeColor="background1"/>
              <w:bottom w:val="nil"/>
              <w:right w:val="single" w:sz="4" w:space="0" w:color="FFFFFF" w:themeColor="background1"/>
            </w:tcBorders>
            <w:shd w:val="clear" w:color="auto" w:fill="F6EE87"/>
            <w:vAlign w:val="center"/>
          </w:tcPr>
          <w:p w14:paraId="3707B34B" w14:textId="77777777" w:rsidR="00A00E74" w:rsidRDefault="00A00E74" w:rsidP="00916C88">
            <w:pPr>
              <w:pStyle w:val="TH"/>
            </w:pPr>
            <w:r>
              <w:t>Obstacle</w:t>
            </w:r>
          </w:p>
        </w:tc>
      </w:tr>
      <w:tr w:rsidR="00A00E74" w14:paraId="68936273" w14:textId="77777777" w:rsidTr="00392DAB">
        <w:trPr>
          <w:trHeight w:val="567"/>
        </w:trPr>
        <w:tc>
          <w:tcPr>
            <w:tcW w:w="4678" w:type="dxa"/>
            <w:tcBorders>
              <w:top w:val="nil"/>
              <w:bottom w:val="dotted" w:sz="4" w:space="0" w:color="A6A6A6" w:themeColor="background1" w:themeShade="A6"/>
              <w:right w:val="dotted" w:sz="4" w:space="0" w:color="A6A6A6" w:themeColor="background1" w:themeShade="A6"/>
            </w:tcBorders>
            <w:vAlign w:val="center"/>
          </w:tcPr>
          <w:p w14:paraId="73D52D0C" w14:textId="39971967" w:rsidR="00A00E74" w:rsidRPr="00D3116A" w:rsidRDefault="00392DAB" w:rsidP="00D3116A">
            <w:pPr>
              <w:pStyle w:val="TD"/>
            </w:pPr>
            <w:r>
              <w:fldChar w:fldCharType="begin">
                <w:ffData>
                  <w:name w:val="Texte2"/>
                  <w:enabled/>
                  <w:calcOnExit w:val="0"/>
                  <w:textInput/>
                </w:ffData>
              </w:fldChar>
            </w:r>
            <w:bookmarkStart w:id="3"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sdt>
          <w:sdtPr>
            <w:rPr>
              <w:sz w:val="24"/>
              <w:szCs w:val="24"/>
            </w:rPr>
            <w:id w:val="414510647"/>
            <w14:checkbox>
              <w14:checked w14:val="0"/>
              <w14:checkedState w14:val="2612" w14:font="MS Gothic"/>
              <w14:uncheckedState w14:val="2610" w14:font="MS Gothic"/>
            </w14:checkbox>
          </w:sdtPr>
          <w:sdtEndPr/>
          <w:sdtContent>
            <w:tc>
              <w:tcPr>
                <w:tcW w:w="1985" w:type="dxa"/>
                <w:tcBorders>
                  <w:top w:val="nil"/>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542E0D22" w14:textId="77777777" w:rsidR="00A00E74"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544417940"/>
            <w14:checkbox>
              <w14:checked w14:val="0"/>
              <w14:checkedState w14:val="2612" w14:font="MS Gothic"/>
              <w14:uncheckedState w14:val="2610" w14:font="MS Gothic"/>
            </w14:checkbox>
          </w:sdtPr>
          <w:sdtEndPr/>
          <w:sdtContent>
            <w:tc>
              <w:tcPr>
                <w:tcW w:w="1984" w:type="dxa"/>
                <w:tcBorders>
                  <w:top w:val="nil"/>
                  <w:left w:val="dotted" w:sz="4" w:space="0" w:color="A6A6A6" w:themeColor="background1" w:themeShade="A6"/>
                  <w:bottom w:val="dotted" w:sz="4" w:space="0" w:color="A6A6A6" w:themeColor="background1" w:themeShade="A6"/>
                  <w:right w:val="nil"/>
                </w:tcBorders>
                <w:vAlign w:val="center"/>
              </w:tcPr>
              <w:p w14:paraId="05BAC139" w14:textId="77777777" w:rsidR="00A00E74"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tr w:rsidR="00A00E74" w14:paraId="32A903AE"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934BF33" w14:textId="508783B9" w:rsidR="00A00E74" w:rsidRPr="00D3116A" w:rsidRDefault="00392DAB" w:rsidP="00D3116A">
            <w:pPr>
              <w:pStyle w:val="TD"/>
            </w:pPr>
            <w:r>
              <w:fldChar w:fldCharType="begin">
                <w:ffData>
                  <w:name w:val="Texte3"/>
                  <w:enabled/>
                  <w:calcOnExit w:val="0"/>
                  <w:textInput/>
                </w:ffData>
              </w:fldChar>
            </w:r>
            <w:bookmarkStart w:id="4"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sdt>
          <w:sdtPr>
            <w:rPr>
              <w:sz w:val="24"/>
              <w:szCs w:val="24"/>
            </w:rPr>
            <w:id w:val="-143281908"/>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797F72B" w14:textId="77777777" w:rsidR="00A00E74"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2026625646"/>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1BF21F57" w14:textId="77777777" w:rsidR="00A00E74"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tr w:rsidR="00A00E74" w14:paraId="3E9E348E" w14:textId="77777777" w:rsidTr="00392DAB">
        <w:trPr>
          <w:trHeight w:val="567"/>
        </w:trPr>
        <w:tc>
          <w:tcPr>
            <w:tcW w:w="4678"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8FEF119" w14:textId="4E487307" w:rsidR="00A00E74" w:rsidRPr="00D3116A" w:rsidRDefault="00392DAB" w:rsidP="00D3116A">
            <w:pPr>
              <w:pStyle w:val="TD"/>
            </w:pPr>
            <w:r>
              <w:fldChar w:fldCharType="begin">
                <w:ffData>
                  <w:name w:val="Texte4"/>
                  <w:enabled/>
                  <w:calcOnExit w:val="0"/>
                  <w:textInput/>
                </w:ffData>
              </w:fldChar>
            </w:r>
            <w:bookmarkStart w:id="5"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sdt>
          <w:sdtPr>
            <w:rPr>
              <w:sz w:val="24"/>
              <w:szCs w:val="24"/>
            </w:rPr>
            <w:id w:val="-1288975761"/>
            <w14:checkbox>
              <w14:checked w14:val="0"/>
              <w14:checkedState w14:val="2612" w14:font="MS Gothic"/>
              <w14:uncheckedState w14:val="2610" w14:font="MS Gothic"/>
            </w14:checkbox>
          </w:sdtPr>
          <w:sdtEndPr/>
          <w:sdtContent>
            <w:tc>
              <w:tcPr>
                <w:tcW w:w="19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773F91E" w14:textId="77777777" w:rsidR="00A00E74"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sdt>
          <w:sdtPr>
            <w:rPr>
              <w:sz w:val="24"/>
              <w:szCs w:val="24"/>
            </w:rPr>
            <w:id w:val="2035993501"/>
            <w14:checkbox>
              <w14:checked w14:val="0"/>
              <w14:checkedState w14:val="2612" w14:font="MS Gothic"/>
              <w14:uncheckedState w14:val="2610" w14:font="MS Gothic"/>
            </w14:checkbox>
          </w:sdtPr>
          <w:sdtEndPr/>
          <w:sdtContent>
            <w:tc>
              <w:tcPr>
                <w:tcW w:w="1984"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0728ADBF" w14:textId="77777777" w:rsidR="00A00E74" w:rsidRPr="00D3116A" w:rsidRDefault="00A00E74" w:rsidP="00D3116A">
                <w:pPr>
                  <w:pStyle w:val="TD"/>
                  <w:jc w:val="center"/>
                  <w:rPr>
                    <w:sz w:val="24"/>
                    <w:szCs w:val="24"/>
                  </w:rPr>
                </w:pPr>
                <w:r w:rsidRPr="00D3116A">
                  <w:rPr>
                    <w:rFonts w:ascii="Segoe UI Symbol" w:hAnsi="Segoe UI Symbol" w:cs="Segoe UI Symbol"/>
                    <w:sz w:val="24"/>
                    <w:szCs w:val="24"/>
                  </w:rPr>
                  <w:t>☐</w:t>
                </w:r>
              </w:p>
            </w:tc>
          </w:sdtContent>
        </w:sdt>
      </w:tr>
      <w:bookmarkEnd w:id="2"/>
    </w:tbl>
    <w:p w14:paraId="3E7EFBBC" w14:textId="5D3D5D1D" w:rsidR="00F65480" w:rsidRDefault="00F65480" w:rsidP="001E404D">
      <w:pPr>
        <w:pStyle w:val="Sansinterligne"/>
        <w:spacing w:after="120"/>
      </w:pPr>
    </w:p>
    <w:p w14:paraId="1629FB01" w14:textId="77777777" w:rsidR="00F65480" w:rsidRDefault="00F65480">
      <w:pPr>
        <w:spacing w:after="200"/>
        <w:rPr>
          <w:color w:val="auto"/>
        </w:rPr>
      </w:pPr>
      <w:r>
        <w:br w:type="page"/>
      </w:r>
    </w:p>
    <w:p w14:paraId="3C9C8F8E" w14:textId="6BE29A94" w:rsidR="002549EE" w:rsidRDefault="002549EE" w:rsidP="002549EE">
      <w:pPr>
        <w:pStyle w:val="Corpsdetexte"/>
        <w:spacing w:before="162"/>
        <w:rPr>
          <w:rFonts w:eastAsiaTheme="minorHAnsi" w:cstheme="minorBidi"/>
          <w:color w:val="202A4A"/>
          <w:sz w:val="20"/>
          <w:szCs w:val="22"/>
          <w:lang w:val="fr-CA"/>
        </w:rPr>
      </w:pPr>
      <w:r w:rsidRPr="00F65480">
        <w:rPr>
          <w:rFonts w:eastAsiaTheme="minorHAnsi" w:cstheme="minorBidi"/>
          <w:color w:val="202A4A"/>
          <w:sz w:val="20"/>
          <w:szCs w:val="22"/>
          <w:lang w:val="fr-CA"/>
        </w:rPr>
        <w:lastRenderedPageBreak/>
        <w:t>Les facteurs de réalité influencent directement votre choix professionnel puisqu’ils peuvent restreindre ou élargir l’éventail de vos possibilités. Ce sont des éléments qui font partie de votre réalité personnelle que vous ne devriez pas ignorer</w:t>
      </w:r>
      <w:r w:rsidR="00F65480">
        <w:rPr>
          <w:rFonts w:eastAsiaTheme="minorHAnsi" w:cstheme="minorBidi"/>
          <w:color w:val="202A4A"/>
          <w:sz w:val="20"/>
          <w:szCs w:val="22"/>
          <w:lang w:val="fr-CA"/>
        </w:rPr>
        <w:t>.</w:t>
      </w:r>
    </w:p>
    <w:p w14:paraId="15C004CB" w14:textId="77777777" w:rsidR="00F65480" w:rsidRPr="00F65480" w:rsidRDefault="00F65480" w:rsidP="002549EE">
      <w:pPr>
        <w:pStyle w:val="Corpsdetexte"/>
        <w:spacing w:before="162"/>
        <w:rPr>
          <w:rFonts w:eastAsiaTheme="minorHAnsi" w:cstheme="minorBidi"/>
          <w:color w:val="202A4A"/>
          <w:sz w:val="20"/>
          <w:szCs w:val="22"/>
          <w:lang w:val="fr-CA"/>
        </w:rPr>
      </w:pPr>
    </w:p>
    <w:p w14:paraId="5D3C0F7A" w14:textId="6A07C2ED" w:rsidR="002549EE" w:rsidRPr="00392DAB" w:rsidRDefault="002549EE" w:rsidP="00392DAB">
      <w:pPr>
        <w:rPr>
          <w:b/>
          <w:bCs/>
        </w:rPr>
      </w:pPr>
      <w:r w:rsidRPr="00392DAB">
        <w:rPr>
          <w:b/>
          <w:bCs/>
        </w:rPr>
        <w:t xml:space="preserve">Inscrivez vos trois principales ressources et vos trois principaux obstacles </w:t>
      </w:r>
      <w:r w:rsidRPr="002F3531">
        <w:t>(s’il y a lieu)</w:t>
      </w:r>
    </w:p>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90"/>
        <w:gridCol w:w="4291"/>
      </w:tblGrid>
      <w:tr w:rsidR="002549EE" w14:paraId="05EDC173" w14:textId="77777777" w:rsidTr="002F3531">
        <w:trPr>
          <w:trHeight w:val="567"/>
          <w:tblHeader/>
        </w:trPr>
        <w:tc>
          <w:tcPr>
            <w:tcW w:w="4290" w:type="dxa"/>
            <w:tcBorders>
              <w:top w:val="nil"/>
              <w:bottom w:val="nil"/>
              <w:right w:val="single" w:sz="4" w:space="0" w:color="FFFFFF" w:themeColor="background1"/>
            </w:tcBorders>
            <w:shd w:val="clear" w:color="auto" w:fill="F6EE87"/>
            <w:vAlign w:val="center"/>
          </w:tcPr>
          <w:p w14:paraId="67420975" w14:textId="0F2C6FC4" w:rsidR="002549EE" w:rsidRPr="000E20AB" w:rsidRDefault="002549EE" w:rsidP="00916C88">
            <w:pPr>
              <w:pStyle w:val="TH"/>
            </w:pPr>
            <w:r>
              <w:t>Principales ressources</w:t>
            </w:r>
          </w:p>
        </w:tc>
        <w:tc>
          <w:tcPr>
            <w:tcW w:w="4291" w:type="dxa"/>
            <w:tcBorders>
              <w:top w:val="nil"/>
              <w:left w:val="single" w:sz="4" w:space="0" w:color="FFFFFF" w:themeColor="background1"/>
              <w:bottom w:val="nil"/>
              <w:right w:val="single" w:sz="4" w:space="0" w:color="FFFFFF" w:themeColor="background1"/>
            </w:tcBorders>
            <w:shd w:val="clear" w:color="auto" w:fill="F6EE87"/>
            <w:vAlign w:val="center"/>
          </w:tcPr>
          <w:p w14:paraId="6B71C05E" w14:textId="6788A3C0" w:rsidR="002549EE" w:rsidRDefault="002549EE" w:rsidP="00916C88">
            <w:pPr>
              <w:pStyle w:val="TH"/>
            </w:pPr>
            <w:r>
              <w:t>Principaux obstacles</w:t>
            </w:r>
          </w:p>
        </w:tc>
      </w:tr>
      <w:tr w:rsidR="002549EE" w:rsidRPr="00B22EB2" w14:paraId="0F4B52CA" w14:textId="77777777" w:rsidTr="002F3531">
        <w:trPr>
          <w:trHeight w:val="567"/>
        </w:trPr>
        <w:tc>
          <w:tcPr>
            <w:tcW w:w="4290" w:type="dxa"/>
            <w:tcBorders>
              <w:top w:val="nil"/>
              <w:bottom w:val="dotted" w:sz="4" w:space="0" w:color="A6A6A6" w:themeColor="background1" w:themeShade="A6"/>
              <w:right w:val="dotted" w:sz="4" w:space="0" w:color="A6A6A6" w:themeColor="background1" w:themeShade="A6"/>
            </w:tcBorders>
            <w:vAlign w:val="center"/>
          </w:tcPr>
          <w:p w14:paraId="0D231074" w14:textId="0A472EF6" w:rsidR="002549EE" w:rsidRDefault="002F3531" w:rsidP="002F3531">
            <w:pPr>
              <w:pStyle w:val="TD"/>
            </w:pPr>
            <w:r>
              <w:fldChar w:fldCharType="begin">
                <w:ffData>
                  <w:name w:val="Texte8"/>
                  <w:enabled/>
                  <w:calcOnExit w:val="0"/>
                  <w:textInput/>
                </w:ffData>
              </w:fldChar>
            </w:r>
            <w:bookmarkStart w:id="6"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291" w:type="dxa"/>
            <w:tcBorders>
              <w:top w:val="nil"/>
              <w:left w:val="dotted" w:sz="4" w:space="0" w:color="A6A6A6" w:themeColor="background1" w:themeShade="A6"/>
              <w:bottom w:val="dotted" w:sz="4" w:space="0" w:color="A6A6A6" w:themeColor="background1" w:themeShade="A6"/>
              <w:right w:val="nil"/>
            </w:tcBorders>
            <w:vAlign w:val="center"/>
          </w:tcPr>
          <w:p w14:paraId="153AE40C" w14:textId="6A960F05" w:rsidR="002549EE" w:rsidRPr="002F3531" w:rsidRDefault="002F3531" w:rsidP="002F3531">
            <w:pPr>
              <w:pStyle w:val="TD"/>
            </w:pPr>
            <w:r w:rsidRPr="002F3531">
              <w:fldChar w:fldCharType="begin">
                <w:ffData>
                  <w:name w:val="Texte5"/>
                  <w:enabled/>
                  <w:calcOnExit w:val="0"/>
                  <w:textInput/>
                </w:ffData>
              </w:fldChar>
            </w:r>
            <w:bookmarkStart w:id="7" w:name="Texte5"/>
            <w:r w:rsidRPr="002F3531">
              <w:instrText xml:space="preserve"> FORMTEXT </w:instrText>
            </w:r>
            <w:r w:rsidRPr="002F3531">
              <w:fldChar w:fldCharType="separate"/>
            </w:r>
            <w:r w:rsidRPr="002F3531">
              <w:t> </w:t>
            </w:r>
            <w:r w:rsidRPr="002F3531">
              <w:t> </w:t>
            </w:r>
            <w:r w:rsidRPr="002F3531">
              <w:t> </w:t>
            </w:r>
            <w:r w:rsidRPr="002F3531">
              <w:t> </w:t>
            </w:r>
            <w:r w:rsidRPr="002F3531">
              <w:t> </w:t>
            </w:r>
            <w:r w:rsidRPr="002F3531">
              <w:fldChar w:fldCharType="end"/>
            </w:r>
            <w:bookmarkEnd w:id="7"/>
          </w:p>
        </w:tc>
      </w:tr>
      <w:tr w:rsidR="002549EE" w14:paraId="6F5AABF0" w14:textId="77777777" w:rsidTr="002F3531">
        <w:trPr>
          <w:trHeight w:val="567"/>
        </w:trPr>
        <w:tc>
          <w:tcPr>
            <w:tcW w:w="429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57B3CC39" w14:textId="1B48FBE8" w:rsidR="002549EE" w:rsidRDefault="002F3531" w:rsidP="002F3531">
            <w:pPr>
              <w:pStyle w:val="TD"/>
            </w:pPr>
            <w:r>
              <w:fldChar w:fldCharType="begin">
                <w:ffData>
                  <w:name w:val="Texte9"/>
                  <w:enabled/>
                  <w:calcOnExit w:val="0"/>
                  <w:textInput/>
                </w:ffData>
              </w:fldChar>
            </w:r>
            <w:bookmarkStart w:id="8"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291"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27AE936E" w14:textId="154FDD3F" w:rsidR="002549EE" w:rsidRDefault="002F3531" w:rsidP="002F3531">
            <w:pPr>
              <w:pStyle w:val="TD"/>
            </w:pPr>
            <w:r>
              <w:fldChar w:fldCharType="begin">
                <w:ffData>
                  <w:name w:val="Texte6"/>
                  <w:enabled/>
                  <w:calcOnExit w:val="0"/>
                  <w:textInput/>
                </w:ffData>
              </w:fldChar>
            </w:r>
            <w:bookmarkStart w:id="9"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549EE" w14:paraId="395A75DA" w14:textId="77777777" w:rsidTr="002F3531">
        <w:trPr>
          <w:trHeight w:val="567"/>
        </w:trPr>
        <w:tc>
          <w:tcPr>
            <w:tcW w:w="429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483133F" w14:textId="5113D9C4" w:rsidR="002549EE" w:rsidRDefault="002F3531" w:rsidP="002F3531">
            <w:pPr>
              <w:pStyle w:val="TD"/>
            </w:pPr>
            <w:r>
              <w:fldChar w:fldCharType="begin">
                <w:ffData>
                  <w:name w:val="Texte10"/>
                  <w:enabled/>
                  <w:calcOnExit w:val="0"/>
                  <w:textInput/>
                </w:ffData>
              </w:fldChar>
            </w:r>
            <w:bookmarkStart w:id="10"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291"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33861182" w14:textId="34497FDF" w:rsidR="002549EE" w:rsidRDefault="002F3531" w:rsidP="002F3531">
            <w:pPr>
              <w:pStyle w:val="TD"/>
            </w:pPr>
            <w:r>
              <w:fldChar w:fldCharType="begin">
                <w:ffData>
                  <w:name w:val="Texte7"/>
                  <w:enabled/>
                  <w:calcOnExit w:val="0"/>
                  <w:textInput/>
                </w:ffData>
              </w:fldChar>
            </w:r>
            <w:bookmarkStart w:id="11"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79A5C173" w14:textId="77777777" w:rsidR="009B1F23" w:rsidRDefault="009B1F23" w:rsidP="009B1F23">
      <w:pPr>
        <w:spacing w:after="160" w:line="259" w:lineRule="auto"/>
        <w:rPr>
          <w:rFonts w:cs="Arial"/>
          <w:color w:val="0A0A0A"/>
          <w:shd w:val="clear" w:color="auto" w:fill="F0F2F5"/>
        </w:rPr>
      </w:pPr>
    </w:p>
    <w:p w14:paraId="76C3A4D1" w14:textId="29CD52B8" w:rsidR="00C42FBC" w:rsidRPr="00C42FBC" w:rsidRDefault="00C42FBC" w:rsidP="00B9791B">
      <w:r>
        <w:t>Afin de mieux comprendre la nature de vos obstacles, explorez les pistes suivantes :</w:t>
      </w:r>
    </w:p>
    <w:p w14:paraId="20A51DEB" w14:textId="0F11A436" w:rsidR="0091202D" w:rsidRPr="00B9791B" w:rsidRDefault="00F65480" w:rsidP="00B9791B">
      <w:pPr>
        <w:rPr>
          <w:b/>
          <w:bCs/>
        </w:rPr>
      </w:pPr>
      <w:r w:rsidRPr="00B9791B">
        <w:rPr>
          <w:b/>
          <w:bCs/>
        </w:rPr>
        <w:t>Est-ce que l’obstacle p</w:t>
      </w:r>
      <w:r w:rsidR="0091202D" w:rsidRPr="00B9791B">
        <w:rPr>
          <w:b/>
          <w:bCs/>
        </w:rPr>
        <w:t>eut être surmonté?</w:t>
      </w:r>
    </w:p>
    <w:p w14:paraId="797996AF" w14:textId="600AD2D3" w:rsidR="0091202D" w:rsidRPr="00A65899" w:rsidRDefault="0091202D" w:rsidP="00C42FBC">
      <w:pPr>
        <w:pStyle w:val="Listepuces"/>
        <w:spacing w:after="120"/>
        <w:ind w:left="697" w:hanging="357"/>
        <w:contextualSpacing w:val="0"/>
      </w:pPr>
      <w:r w:rsidRPr="00A65899">
        <w:t>Si oui, comment pourriez-vous le surmonter?</w:t>
      </w:r>
    </w:p>
    <w:p w14:paraId="5BA28B08" w14:textId="5115359B" w:rsidR="009B1F23" w:rsidRDefault="009B1F23" w:rsidP="00C42FBC">
      <w:pPr>
        <w:pStyle w:val="Listepuces"/>
        <w:spacing w:after="120"/>
        <w:ind w:left="697" w:hanging="357"/>
        <w:contextualSpacing w:val="0"/>
      </w:pPr>
      <w:r w:rsidRPr="00A65899">
        <w:t>Les investissements requis (temps, énergie, ressources financières) sont-ils justifiés par les bénéfices attendus de votre projet?</w:t>
      </w:r>
    </w:p>
    <w:p w14:paraId="7463E88E" w14:textId="77777777" w:rsidR="00C42FBC" w:rsidRPr="00A65899" w:rsidRDefault="00C42FBC" w:rsidP="00C42FBC"/>
    <w:p w14:paraId="0A69072D" w14:textId="08674B1A" w:rsidR="009B1F23" w:rsidRPr="00A65899" w:rsidRDefault="009B1F23" w:rsidP="00B9791B">
      <w:r w:rsidRPr="00A65899">
        <w:t xml:space="preserve">Obstacle 1 : </w:t>
      </w:r>
    </w:p>
    <w:p w14:paraId="428DAD33" w14:textId="33D3C4B4" w:rsidR="009B1F23" w:rsidRPr="009B1F23" w:rsidRDefault="00B9791B" w:rsidP="00B9791B">
      <w:pPr>
        <w:shd w:val="clear" w:color="auto" w:fill="E2F6EF"/>
        <w:rPr>
          <w:noProof/>
        </w:rPr>
      </w:pPr>
      <w:r>
        <w:rPr>
          <w:noProof/>
        </w:rPr>
        <w:fldChar w:fldCharType="begin">
          <w:ffData>
            <w:name w:val="Texte11"/>
            <w:enabled/>
            <w:calcOnExit w:val="0"/>
            <w:textInput/>
          </w:ffData>
        </w:fldChar>
      </w:r>
      <w:bookmarkStart w:id="12" w:name="Texte11"/>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2"/>
    </w:p>
    <w:p w14:paraId="503A647A" w14:textId="77777777" w:rsidR="009B1F23" w:rsidRPr="009B1F23" w:rsidRDefault="009B1F23" w:rsidP="00B9791B">
      <w:pPr>
        <w:shd w:val="clear" w:color="auto" w:fill="E2F6EF"/>
      </w:pPr>
    </w:p>
    <w:p w14:paraId="6B2D8C30" w14:textId="77777777" w:rsidR="009B1F23" w:rsidRPr="009B1F23" w:rsidRDefault="009B1F23" w:rsidP="00B9791B">
      <w:pPr>
        <w:shd w:val="clear" w:color="auto" w:fill="E2F6EF"/>
      </w:pPr>
    </w:p>
    <w:p w14:paraId="4D67EE8B" w14:textId="77777777" w:rsidR="009B1F23" w:rsidRPr="009B1F23" w:rsidRDefault="009B1F23" w:rsidP="00B9791B"/>
    <w:p w14:paraId="1F23FC2A" w14:textId="05444430" w:rsidR="009B1F23" w:rsidRPr="00A65899" w:rsidRDefault="009B1F23" w:rsidP="00B9791B">
      <w:r w:rsidRPr="00A65899">
        <w:t>Obstacle 2 :</w:t>
      </w:r>
    </w:p>
    <w:p w14:paraId="088B48D8" w14:textId="77777777" w:rsidR="009B1F23" w:rsidRDefault="009B1F23" w:rsidP="00B9791B">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2762E54" w14:textId="77777777" w:rsidR="009B1F23" w:rsidRDefault="009B1F23" w:rsidP="00B9791B">
      <w:pPr>
        <w:shd w:val="clear" w:color="auto" w:fill="E2F6EF"/>
      </w:pPr>
    </w:p>
    <w:p w14:paraId="6ADC3EA1" w14:textId="77777777" w:rsidR="009B1F23" w:rsidRDefault="009B1F23" w:rsidP="00B9791B">
      <w:pPr>
        <w:shd w:val="clear" w:color="auto" w:fill="E2F6EF"/>
      </w:pPr>
    </w:p>
    <w:p w14:paraId="1E5B98D5" w14:textId="77777777" w:rsidR="009B1F23" w:rsidRDefault="009B1F23" w:rsidP="00B9791B"/>
    <w:p w14:paraId="2BD5463F" w14:textId="0B938149" w:rsidR="009B1F23" w:rsidRPr="00A65899" w:rsidRDefault="009B1F23" w:rsidP="00B9791B">
      <w:r w:rsidRPr="00A65899">
        <w:t>Obstacle 3 :</w:t>
      </w:r>
    </w:p>
    <w:p w14:paraId="6F090458" w14:textId="77777777" w:rsidR="009B1F23" w:rsidRPr="009B1F23" w:rsidRDefault="009B1F23" w:rsidP="00B9791B">
      <w:pPr>
        <w:shd w:val="clear" w:color="auto" w:fill="E2F6EF"/>
        <w:rPr>
          <w:noProof/>
        </w:rPr>
      </w:pPr>
      <w:r w:rsidRPr="009B1F23">
        <w:fldChar w:fldCharType="begin">
          <w:ffData>
            <w:name w:val="Texte1"/>
            <w:enabled/>
            <w:calcOnExit w:val="0"/>
            <w:textInput/>
          </w:ffData>
        </w:fldChar>
      </w:r>
      <w:r w:rsidRPr="009B1F23">
        <w:instrText xml:space="preserve"> FORMTEXT </w:instrText>
      </w:r>
      <w:r w:rsidRPr="009B1F23">
        <w:fldChar w:fldCharType="separate"/>
      </w:r>
      <w:r>
        <w:t> </w:t>
      </w:r>
      <w:r>
        <w:t> </w:t>
      </w:r>
      <w:r>
        <w:t> </w:t>
      </w:r>
      <w:r>
        <w:t> </w:t>
      </w:r>
      <w:r>
        <w:t> </w:t>
      </w:r>
      <w:r w:rsidRPr="009B1F23">
        <w:fldChar w:fldCharType="end"/>
      </w:r>
    </w:p>
    <w:p w14:paraId="47F8A359" w14:textId="77777777" w:rsidR="009B1F23" w:rsidRPr="009B1F23" w:rsidRDefault="009B1F23" w:rsidP="00B9791B">
      <w:pPr>
        <w:shd w:val="clear" w:color="auto" w:fill="E2F6EF"/>
      </w:pPr>
    </w:p>
    <w:p w14:paraId="289F5F15" w14:textId="77777777" w:rsidR="009B1F23" w:rsidRPr="009B1F23" w:rsidRDefault="009B1F23" w:rsidP="00B9791B">
      <w:pPr>
        <w:shd w:val="clear" w:color="auto" w:fill="E2F6EF"/>
      </w:pPr>
    </w:p>
    <w:p w14:paraId="39FBD59A" w14:textId="77777777" w:rsidR="003E6893" w:rsidRDefault="003E6893" w:rsidP="00D07911">
      <w:pPr>
        <w:rPr>
          <w:sz w:val="16"/>
          <w:szCs w:val="16"/>
        </w:rPr>
      </w:pPr>
    </w:p>
    <w:p w14:paraId="36D829E0" w14:textId="77777777" w:rsidR="003E6893" w:rsidRPr="00D07911" w:rsidRDefault="003E6893" w:rsidP="00D07911">
      <w:pPr>
        <w:sectPr w:rsidR="003E6893" w:rsidRPr="00D07911" w:rsidSect="00142569">
          <w:headerReference w:type="default" r:id="rId8"/>
          <w:footerReference w:type="default" r:id="rId9"/>
          <w:headerReference w:type="first" r:id="rId10"/>
          <w:pgSz w:w="12240" w:h="15840"/>
          <w:pgMar w:top="1843" w:right="1800" w:bottom="1985" w:left="1800" w:header="709" w:footer="0" w:gutter="0"/>
          <w:pgNumType w:start="1"/>
          <w:cols w:space="708"/>
          <w:titlePg/>
          <w:docGrid w:linePitch="360"/>
        </w:sectPr>
      </w:pPr>
    </w:p>
    <w:p w14:paraId="4FC47F59" w14:textId="77777777" w:rsidR="00B9791B" w:rsidRPr="00A65899" w:rsidRDefault="00B9791B" w:rsidP="00B9791B">
      <w:pPr>
        <w:tabs>
          <w:tab w:val="left" w:pos="472"/>
          <w:tab w:val="left" w:pos="473"/>
        </w:tabs>
        <w:spacing w:before="162"/>
        <w:rPr>
          <w:rFonts w:eastAsiaTheme="majorEastAsia" w:hAnsi="Arial Gras" w:cstheme="majorBidi"/>
          <w:b/>
          <w:color w:val="0D7769"/>
          <w:sz w:val="36"/>
          <w:szCs w:val="26"/>
        </w:rPr>
      </w:pPr>
      <w:r w:rsidRPr="00A65899">
        <w:rPr>
          <w:rFonts w:eastAsiaTheme="majorEastAsia" w:hAnsi="Arial Gras" w:cstheme="majorBidi"/>
          <w:b/>
          <w:color w:val="0D7769"/>
          <w:sz w:val="36"/>
          <w:szCs w:val="26"/>
        </w:rPr>
        <w:lastRenderedPageBreak/>
        <w:t>Synth</w:t>
      </w:r>
      <w:r w:rsidRPr="00A65899">
        <w:rPr>
          <w:rFonts w:eastAsiaTheme="majorEastAsia" w:hAnsi="Arial Gras" w:cstheme="majorBidi"/>
          <w:b/>
          <w:color w:val="0D7769"/>
          <w:sz w:val="36"/>
          <w:szCs w:val="26"/>
        </w:rPr>
        <w:t>è</w:t>
      </w:r>
      <w:r w:rsidRPr="00A65899">
        <w:rPr>
          <w:rFonts w:eastAsiaTheme="majorEastAsia" w:hAnsi="Arial Gras" w:cstheme="majorBidi"/>
          <w:b/>
          <w:color w:val="0D7769"/>
          <w:sz w:val="36"/>
          <w:szCs w:val="26"/>
        </w:rPr>
        <w:t>se</w:t>
      </w:r>
    </w:p>
    <w:p w14:paraId="4056563E" w14:textId="77777777" w:rsidR="00B9791B" w:rsidRPr="00A65899" w:rsidRDefault="00B9791B" w:rsidP="00B9791B">
      <w:r w:rsidRPr="00A65899">
        <w:t>À la suite de vos réflexions, observations et consultations :</w:t>
      </w:r>
    </w:p>
    <w:p w14:paraId="4B376B5A" w14:textId="7332A232" w:rsidR="00B9791B" w:rsidRPr="00A65899" w:rsidRDefault="00B9791B" w:rsidP="00B9791B">
      <w:pPr>
        <w:numPr>
          <w:ilvl w:val="0"/>
          <w:numId w:val="14"/>
        </w:numPr>
      </w:pPr>
      <w:r w:rsidRPr="00A65899">
        <w:t>Quels obstacles peuvent être surmontés et quelles stratégies envisagez-vous?</w:t>
      </w:r>
    </w:p>
    <w:p w14:paraId="281E4BF1" w14:textId="2BF9F8D6" w:rsidR="00B9791B" w:rsidRPr="00A65899" w:rsidRDefault="00B9791B" w:rsidP="00B9791B">
      <w:pPr>
        <w:numPr>
          <w:ilvl w:val="0"/>
          <w:numId w:val="14"/>
        </w:numPr>
      </w:pPr>
      <w:r w:rsidRPr="00A65899">
        <w:t>Quelles ressources pouvez-vous mobiliser pour soutenir vos actions?</w:t>
      </w:r>
    </w:p>
    <w:p w14:paraId="2D5413C6" w14:textId="66C77BE4" w:rsidR="00B9791B" w:rsidRPr="00A65899" w:rsidRDefault="00B9791B" w:rsidP="00B9791B">
      <w:pPr>
        <w:numPr>
          <w:ilvl w:val="0"/>
          <w:numId w:val="14"/>
        </w:numPr>
      </w:pPr>
      <w:r w:rsidRPr="00A65899">
        <w:t>Quelles étapes concrètes allez-vous prioriser pour progresser dans votre projet professionnel?</w:t>
      </w:r>
    </w:p>
    <w:p w14:paraId="0D8767C0" w14:textId="77777777" w:rsidR="00B9791B" w:rsidRDefault="00B9791B" w:rsidP="00B9791B"/>
    <w:p w14:paraId="1EA3FBE8" w14:textId="77777777" w:rsidR="00B9791B" w:rsidRPr="003F4386" w:rsidRDefault="00B9791B" w:rsidP="00B9791B">
      <w:r w:rsidRPr="00A65899">
        <w:t>Inscrivez vos conclusions ici :</w:t>
      </w:r>
    </w:p>
    <w:p w14:paraId="1403ADE1" w14:textId="77777777" w:rsidR="00B9791B" w:rsidRDefault="00B9791B" w:rsidP="00B9791B">
      <w:pPr>
        <w:shd w:val="clear" w:color="auto" w:fill="E2F6EF"/>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C3245DC" w14:textId="77777777" w:rsidR="00B9791B" w:rsidRDefault="00B9791B" w:rsidP="00B9791B">
      <w:pPr>
        <w:shd w:val="clear" w:color="auto" w:fill="E2F6EF"/>
      </w:pPr>
    </w:p>
    <w:p w14:paraId="5FAF00CE" w14:textId="77777777" w:rsidR="00B9791B" w:rsidRDefault="00B9791B" w:rsidP="00B9791B">
      <w:pPr>
        <w:shd w:val="clear" w:color="auto" w:fill="E2F6EF"/>
        <w:rPr>
          <w:noProof/>
        </w:rPr>
      </w:pPr>
    </w:p>
    <w:p w14:paraId="46917BC3" w14:textId="77777777" w:rsidR="00B9791B" w:rsidRDefault="00B9791B" w:rsidP="00B9791B">
      <w:pPr>
        <w:shd w:val="clear" w:color="auto" w:fill="E2F6EF"/>
        <w:rPr>
          <w:noProof/>
        </w:rPr>
      </w:pPr>
    </w:p>
    <w:sectPr w:rsidR="00B9791B" w:rsidSect="00BE6FD2">
      <w:headerReference w:type="first" r:id="rId11"/>
      <w:footerReference w:type="first" r:id="rId12"/>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FEBD" w14:textId="77777777" w:rsidR="003F4852" w:rsidRDefault="003F4852" w:rsidP="002428E8">
      <w:r>
        <w:separator/>
      </w:r>
    </w:p>
  </w:endnote>
  <w:endnote w:type="continuationSeparator" w:id="0">
    <w:p w14:paraId="7A45C182" w14:textId="77777777" w:rsidR="003F4852" w:rsidRDefault="003F4852"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254006"/>
      <w:docPartObj>
        <w:docPartGallery w:val="Page Numbers (Bottom of Page)"/>
        <w:docPartUnique/>
      </w:docPartObj>
    </w:sdtPr>
    <w:sdtEndPr>
      <w:rPr>
        <w:rFonts w:ascii="Arial" w:hAnsi="Arial" w:cs="Arial"/>
        <w:b w:val="0"/>
        <w:bCs/>
        <w:color w:val="auto"/>
      </w:rPr>
    </w:sdtEndPr>
    <w:sdtContent>
      <w:p w14:paraId="2A5B6EFA" w14:textId="416A5DFC" w:rsidR="000809A3" w:rsidRPr="000809A3" w:rsidRDefault="000809A3">
        <w:pPr>
          <w:pStyle w:val="Pieddepage"/>
          <w:jc w:val="right"/>
          <w:rPr>
            <w:rFonts w:ascii="Arial" w:hAnsi="Arial" w:cs="Arial"/>
            <w:b w:val="0"/>
            <w:bCs/>
            <w:color w:val="auto"/>
          </w:rPr>
        </w:pPr>
        <w:r w:rsidRPr="000809A3">
          <w:rPr>
            <w:rFonts w:ascii="Arial" w:hAnsi="Arial" w:cs="Arial"/>
            <w:b w:val="0"/>
            <w:bCs/>
            <w:color w:val="auto"/>
          </w:rPr>
          <w:fldChar w:fldCharType="begin"/>
        </w:r>
        <w:r w:rsidRPr="000809A3">
          <w:rPr>
            <w:rFonts w:ascii="Arial" w:hAnsi="Arial" w:cs="Arial"/>
            <w:b w:val="0"/>
            <w:bCs/>
            <w:color w:val="auto"/>
          </w:rPr>
          <w:instrText>PAGE   \* MERGEFORMAT</w:instrText>
        </w:r>
        <w:r w:rsidRPr="000809A3">
          <w:rPr>
            <w:rFonts w:ascii="Arial" w:hAnsi="Arial" w:cs="Arial"/>
            <w:b w:val="0"/>
            <w:bCs/>
            <w:color w:val="auto"/>
          </w:rPr>
          <w:fldChar w:fldCharType="separate"/>
        </w:r>
        <w:r w:rsidRPr="000809A3">
          <w:rPr>
            <w:rFonts w:ascii="Arial" w:hAnsi="Arial" w:cs="Arial"/>
            <w:b w:val="0"/>
            <w:bCs/>
            <w:color w:val="auto"/>
            <w:lang w:val="fr-FR"/>
          </w:rPr>
          <w:t>2</w:t>
        </w:r>
        <w:r w:rsidRPr="000809A3">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Default="00B8612E">
    <w:pPr>
      <w:pStyle w:val="Pieddepage"/>
      <w:jc w:val="center"/>
      <w:rPr>
        <w:caps/>
        <w:color w:val="005D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B488" w14:textId="77777777" w:rsidR="003F4852" w:rsidRDefault="003F4852" w:rsidP="002428E8">
      <w:r>
        <w:separator/>
      </w:r>
    </w:p>
  </w:footnote>
  <w:footnote w:type="continuationSeparator" w:id="0">
    <w:p w14:paraId="255B4F13" w14:textId="77777777" w:rsidR="003F4852" w:rsidRDefault="003F4852"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396DCE72"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16766821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7882279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10031361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74ECBADF"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43930"/>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361B6D55"/>
    <w:multiLevelType w:val="multilevel"/>
    <w:tmpl w:val="056EB5CE"/>
    <w:lvl w:ilvl="0">
      <w:start w:val="1"/>
      <w:numFmt w:val="bullet"/>
      <w:lvlText w:val=""/>
      <w:lvlJc w:val="left"/>
      <w:pPr>
        <w:tabs>
          <w:tab w:val="num" w:pos="720"/>
        </w:tabs>
        <w:ind w:left="720" w:hanging="360"/>
      </w:pPr>
      <w:rPr>
        <w:rFonts w:ascii="Symbol" w:hAnsi="Symbol" w:hint="default"/>
        <w:color w:val="39B48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326A5F"/>
    <w:multiLevelType w:val="multilevel"/>
    <w:tmpl w:val="4A24C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9B48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D6A71BD"/>
    <w:multiLevelType w:val="hybridMultilevel"/>
    <w:tmpl w:val="F5C07D18"/>
    <w:lvl w:ilvl="0" w:tplc="5222600A">
      <w:start w:val="1"/>
      <w:numFmt w:val="bullet"/>
      <w:lvlText w:val=""/>
      <w:lvlJc w:val="left"/>
      <w:pPr>
        <w:ind w:left="786" w:hanging="360"/>
      </w:pPr>
      <w:rPr>
        <w:rFonts w:ascii="Symbol" w:hAnsi="Symbol" w:hint="default"/>
        <w:color w:val="39B48C"/>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num w:numId="1" w16cid:durableId="397215371">
    <w:abstractNumId w:val="12"/>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 w:numId="12" w16cid:durableId="232543175">
    <w:abstractNumId w:val="11"/>
  </w:num>
  <w:num w:numId="13" w16cid:durableId="1879194109">
    <w:abstractNumId w:val="13"/>
  </w:num>
  <w:num w:numId="14" w16cid:durableId="947201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CQJk/DVfvuT7Y7jelJxEAmpjNlK05Z65TvFqRNEircF9shOKKIIV9OB4QtLpzBlocLDGfURFBpk23naQ0I+Mw==" w:salt="Vkx29a2AoLZN4OJHLhJ5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2FE0"/>
    <w:rsid w:val="0002690D"/>
    <w:rsid w:val="00027928"/>
    <w:rsid w:val="0003236F"/>
    <w:rsid w:val="00032ACA"/>
    <w:rsid w:val="000809A3"/>
    <w:rsid w:val="000B0898"/>
    <w:rsid w:val="000B1388"/>
    <w:rsid w:val="000B3A6F"/>
    <w:rsid w:val="000C432E"/>
    <w:rsid w:val="000C73E3"/>
    <w:rsid w:val="000E20AB"/>
    <w:rsid w:val="000E565B"/>
    <w:rsid w:val="000F1E74"/>
    <w:rsid w:val="000F262A"/>
    <w:rsid w:val="00100292"/>
    <w:rsid w:val="00142569"/>
    <w:rsid w:val="001466D7"/>
    <w:rsid w:val="001A4A90"/>
    <w:rsid w:val="001C34D4"/>
    <w:rsid w:val="001E404D"/>
    <w:rsid w:val="002015D1"/>
    <w:rsid w:val="00207CB0"/>
    <w:rsid w:val="0023518B"/>
    <w:rsid w:val="002428E8"/>
    <w:rsid w:val="002549EE"/>
    <w:rsid w:val="00267DF7"/>
    <w:rsid w:val="00292DF2"/>
    <w:rsid w:val="002938C3"/>
    <w:rsid w:val="002B7088"/>
    <w:rsid w:val="002D5738"/>
    <w:rsid w:val="002E1CA2"/>
    <w:rsid w:val="002F1B50"/>
    <w:rsid w:val="002F3531"/>
    <w:rsid w:val="002F76D3"/>
    <w:rsid w:val="00301A79"/>
    <w:rsid w:val="00303C3E"/>
    <w:rsid w:val="0031525A"/>
    <w:rsid w:val="0032376B"/>
    <w:rsid w:val="00345B1A"/>
    <w:rsid w:val="003506DC"/>
    <w:rsid w:val="00366D60"/>
    <w:rsid w:val="00377687"/>
    <w:rsid w:val="003824B2"/>
    <w:rsid w:val="00392DAB"/>
    <w:rsid w:val="003A6454"/>
    <w:rsid w:val="003E232F"/>
    <w:rsid w:val="003E6893"/>
    <w:rsid w:val="003E7101"/>
    <w:rsid w:val="003F4386"/>
    <w:rsid w:val="003F4852"/>
    <w:rsid w:val="004536EF"/>
    <w:rsid w:val="00471F7D"/>
    <w:rsid w:val="004721FF"/>
    <w:rsid w:val="004734AE"/>
    <w:rsid w:val="004962C5"/>
    <w:rsid w:val="004C14F8"/>
    <w:rsid w:val="004E25B6"/>
    <w:rsid w:val="004F7773"/>
    <w:rsid w:val="00512459"/>
    <w:rsid w:val="0055016C"/>
    <w:rsid w:val="00581400"/>
    <w:rsid w:val="00587F6E"/>
    <w:rsid w:val="005B087A"/>
    <w:rsid w:val="005C3DA8"/>
    <w:rsid w:val="005C62ED"/>
    <w:rsid w:val="005C7984"/>
    <w:rsid w:val="005D323A"/>
    <w:rsid w:val="00603941"/>
    <w:rsid w:val="00625D5B"/>
    <w:rsid w:val="00671B4A"/>
    <w:rsid w:val="006B0739"/>
    <w:rsid w:val="006B096B"/>
    <w:rsid w:val="006E141E"/>
    <w:rsid w:val="006F2023"/>
    <w:rsid w:val="007978DD"/>
    <w:rsid w:val="007C12B5"/>
    <w:rsid w:val="007C3128"/>
    <w:rsid w:val="007C6045"/>
    <w:rsid w:val="0080500A"/>
    <w:rsid w:val="00830E8E"/>
    <w:rsid w:val="00836D23"/>
    <w:rsid w:val="00894BE8"/>
    <w:rsid w:val="008F153B"/>
    <w:rsid w:val="0091202D"/>
    <w:rsid w:val="00935049"/>
    <w:rsid w:val="00950EF7"/>
    <w:rsid w:val="0095415F"/>
    <w:rsid w:val="009666BD"/>
    <w:rsid w:val="00970E94"/>
    <w:rsid w:val="009B1F23"/>
    <w:rsid w:val="009D4F72"/>
    <w:rsid w:val="009E5304"/>
    <w:rsid w:val="009E60BE"/>
    <w:rsid w:val="00A00E74"/>
    <w:rsid w:val="00A05AC1"/>
    <w:rsid w:val="00A2134D"/>
    <w:rsid w:val="00A65899"/>
    <w:rsid w:val="00A7255C"/>
    <w:rsid w:val="00A86FD3"/>
    <w:rsid w:val="00AA532A"/>
    <w:rsid w:val="00AD62CA"/>
    <w:rsid w:val="00AF5465"/>
    <w:rsid w:val="00B22EB2"/>
    <w:rsid w:val="00B63684"/>
    <w:rsid w:val="00B81DBE"/>
    <w:rsid w:val="00B8612E"/>
    <w:rsid w:val="00B90618"/>
    <w:rsid w:val="00B9791B"/>
    <w:rsid w:val="00BA549F"/>
    <w:rsid w:val="00BD0D59"/>
    <w:rsid w:val="00BE6FD2"/>
    <w:rsid w:val="00BF3922"/>
    <w:rsid w:val="00C17BE0"/>
    <w:rsid w:val="00C42FBC"/>
    <w:rsid w:val="00C63172"/>
    <w:rsid w:val="00C75617"/>
    <w:rsid w:val="00CF6883"/>
    <w:rsid w:val="00D07911"/>
    <w:rsid w:val="00D23F44"/>
    <w:rsid w:val="00D3116A"/>
    <w:rsid w:val="00D40505"/>
    <w:rsid w:val="00D44B9B"/>
    <w:rsid w:val="00D708AC"/>
    <w:rsid w:val="00D82953"/>
    <w:rsid w:val="00D84E59"/>
    <w:rsid w:val="00DB68BD"/>
    <w:rsid w:val="00DB7D84"/>
    <w:rsid w:val="00DC0DB2"/>
    <w:rsid w:val="00DD4140"/>
    <w:rsid w:val="00DE140E"/>
    <w:rsid w:val="00E50FD2"/>
    <w:rsid w:val="00E567A7"/>
    <w:rsid w:val="00E65548"/>
    <w:rsid w:val="00EC6C1C"/>
    <w:rsid w:val="00ED0DB8"/>
    <w:rsid w:val="00EE0280"/>
    <w:rsid w:val="00EE7F3B"/>
    <w:rsid w:val="00F074AB"/>
    <w:rsid w:val="00F17875"/>
    <w:rsid w:val="00F220B0"/>
    <w:rsid w:val="00F56700"/>
    <w:rsid w:val="00F6465F"/>
    <w:rsid w:val="00F65480"/>
    <w:rsid w:val="00F7275D"/>
    <w:rsid w:val="00FB6B08"/>
    <w:rsid w:val="00FC456B"/>
    <w:rsid w:val="00FD0555"/>
    <w:rsid w:val="00FD2965"/>
    <w:rsid w:val="00FE0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Corpsdetexte">
    <w:name w:val="Body Text"/>
    <w:basedOn w:val="Normal"/>
    <w:link w:val="CorpsdetexteCar"/>
    <w:uiPriority w:val="1"/>
    <w:qFormat/>
    <w:rsid w:val="002549EE"/>
    <w:pPr>
      <w:widowControl w:val="0"/>
      <w:autoSpaceDE w:val="0"/>
      <w:autoSpaceDN w:val="0"/>
      <w:spacing w:before="9" w:after="0"/>
    </w:pPr>
    <w:rPr>
      <w:rFonts w:eastAsia="Arial" w:cs="Arial"/>
      <w:color w:val="auto"/>
      <w:sz w:val="18"/>
      <w:szCs w:val="18"/>
      <w:lang w:val="en-US"/>
    </w:rPr>
  </w:style>
  <w:style w:type="character" w:customStyle="1" w:styleId="CorpsdetexteCar">
    <w:name w:val="Corps de texte Car"/>
    <w:basedOn w:val="Policepardfaut"/>
    <w:link w:val="Corpsdetexte"/>
    <w:uiPriority w:val="1"/>
    <w:rsid w:val="002549EE"/>
    <w:rPr>
      <w:rFonts w:ascii="Arial" w:eastAsia="Arial" w:hAnsi="Arial" w:cs="Arial"/>
      <w:sz w:val="18"/>
      <w:szCs w:val="18"/>
      <w:lang w:val="en-US"/>
    </w:rPr>
  </w:style>
  <w:style w:type="character" w:styleId="lev">
    <w:name w:val="Strong"/>
    <w:basedOn w:val="Policepardfaut"/>
    <w:uiPriority w:val="22"/>
    <w:qFormat/>
    <w:rsid w:val="0091202D"/>
    <w:rPr>
      <w:b/>
      <w:bCs/>
    </w:rPr>
  </w:style>
  <w:style w:type="paragraph" w:styleId="Paragraphedeliste">
    <w:name w:val="List Paragraph"/>
    <w:basedOn w:val="Normal"/>
    <w:uiPriority w:val="34"/>
    <w:qFormat/>
    <w:rsid w:val="009B1F23"/>
    <w:pPr>
      <w:ind w:left="720"/>
      <w:contextualSpacing/>
    </w:pPr>
  </w:style>
  <w:style w:type="paragraph" w:styleId="Rvision">
    <w:name w:val="Revision"/>
    <w:hidden/>
    <w:uiPriority w:val="99"/>
    <w:semiHidden/>
    <w:rsid w:val="00D44B9B"/>
    <w:pPr>
      <w:spacing w:after="0"/>
    </w:pPr>
    <w:rPr>
      <w:rFonts w:ascii="Arial" w:hAnsi="Arial"/>
      <w:color w:val="202A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408</Words>
  <Characters>2307</Characters>
  <Application>Microsoft Office Word</Application>
  <DocSecurity>0</DocSecurity>
  <Lines>164</Lines>
  <Paragraphs>142</Paragraphs>
  <ScaleCrop>false</ScaleCrop>
  <HeadingPairs>
    <vt:vector size="2" baseType="variant">
      <vt:variant>
        <vt:lpstr>Titre</vt:lpstr>
      </vt:variant>
      <vt:variant>
        <vt:i4>1</vt:i4>
      </vt:variant>
    </vt:vector>
  </HeadingPairs>
  <TitlesOfParts>
    <vt:vector size="1" baseType="lpstr">
      <vt:lpstr>Envisager un changement d'emploi: Les facteurs de réalité à considérer</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Envisager un changement d'emploi: Les facteurs de réalité à considérer</dc:title>
  <dc:subject> Un changement d’emploi, surtout s’il implique un retour aux études, nécessite un investissement important en temps et en énergie. Pour prendre une décision éclairée, il est essentiel d’identifier les éléments de votre réalité personnelle et professionnelle qui peuvent agir comme des ressources ou des obstacles. Cet exercice vous permettra de soutenir votre réflexion.</dc:subject>
  <dc:creator>Secrétariat du Conseil du trésor; Direction de l'attraction et de l'évaluation des talents</dc:creator>
  <cp:keywords>Étude; Réalité; Carrière; Emploi; Réflexion; Orientation; Aspiration</cp:keywords>
  <dc:description> Un changement d’emploi, surtout s’il implique un retour aux études, nécessite un investissement important en temps et en énergie. Pour prendre une décision éclairée, il est essentiel d’identifier les éléments de votre réalité personnelle et professionnelle qui peuvent agir comme des ressources ou des obstacles. Cet exercice vous permettra de soutenir votre réflexion.</dc:description>
  <cp:lastModifiedBy>Karine Simard</cp:lastModifiedBy>
  <cp:revision>6</cp:revision>
  <dcterms:created xsi:type="dcterms:W3CDTF">2026-03-09T17:23:00Z</dcterms:created>
  <dcterms:modified xsi:type="dcterms:W3CDTF">2026-03-13T18:55:00Z</dcterms:modified>
  <cp:category>Gestion de la carrière</cp:category>
</cp:coreProperties>
</file>