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41" w:rsidRPr="004E1089" w:rsidRDefault="00583280" w:rsidP="00C65041">
      <w:pPr>
        <w:rPr>
          <w:rFonts w:ascii="Arial Narrow" w:hAnsi="Arial Narrow"/>
          <w:color w:val="244061"/>
          <w:sz w:val="8"/>
        </w:rPr>
      </w:pPr>
      <w:r>
        <w:rPr>
          <w:rFonts w:ascii="Arial Narrow" w:hAnsi="Arial Narrow"/>
          <w:b/>
          <w:noProof/>
          <w:color w:val="244061"/>
          <w:sz w:val="8"/>
          <w:szCs w:val="28"/>
          <w:lang w:eastAsia="fr-CA"/>
        </w:rPr>
        <w:drawing>
          <wp:anchor distT="0" distB="0" distL="114300" distR="114300" simplePos="0" relativeHeight="251597312" behindDoc="0" locked="0" layoutInCell="1" allowOverlap="1">
            <wp:simplePos x="0" y="0"/>
            <wp:positionH relativeFrom="column">
              <wp:posOffset>7546975</wp:posOffset>
            </wp:positionH>
            <wp:positionV relativeFrom="paragraph">
              <wp:posOffset>-37465</wp:posOffset>
            </wp:positionV>
            <wp:extent cx="1275080" cy="843280"/>
            <wp:effectExtent l="25400" t="0" r="0" b="0"/>
            <wp:wrapNone/>
            <wp:docPr id="309" name="Image 73" descr="*Affich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3" descr="*Affich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E36">
        <w:rPr>
          <w:rFonts w:ascii="Arial Narrow" w:hAnsi="Arial Narrow"/>
          <w:noProof/>
          <w:color w:val="244061"/>
          <w:sz w:val="8"/>
          <w:lang w:eastAsia="fr-CA"/>
        </w:rPr>
        <w:drawing>
          <wp:anchor distT="0" distB="0" distL="114300" distR="114300" simplePos="0" relativeHeight="251780608" behindDoc="0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-55245</wp:posOffset>
            </wp:positionV>
            <wp:extent cx="1527175" cy="695325"/>
            <wp:effectExtent l="25400" t="0" r="0" b="0"/>
            <wp:wrapNone/>
            <wp:docPr id="2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8C7F35" w:rsidRDefault="00C65041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7E00BF">
        <w:rPr>
          <w:rFonts w:ascii="Bookman Old Style" w:hAnsi="Bookman Old Style"/>
          <w:b/>
          <w:color w:val="244061"/>
          <w:sz w:val="40"/>
        </w:rPr>
        <w:t>J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 w:rsidRPr="007E00BF">
        <w:rPr>
          <w:rFonts w:ascii="Bookman Old Style" w:hAnsi="Bookman Old Style"/>
          <w:b/>
          <w:color w:val="244061"/>
          <w:sz w:val="40"/>
        </w:rPr>
        <w:t>utilise des stratégies</w:t>
      </w:r>
      <w:r>
        <w:rPr>
          <w:rFonts w:ascii="Bookman Old Style" w:hAnsi="Bookman Old Style"/>
          <w:b/>
          <w:color w:val="244061"/>
          <w:sz w:val="40"/>
        </w:rPr>
        <w:br/>
        <w:t>pour mieux interagir</w:t>
      </w:r>
    </w:p>
    <w:p w:rsidR="00C65041" w:rsidRPr="0058602F" w:rsidRDefault="00C65041" w:rsidP="00C65041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Nom : </w:t>
      </w:r>
      <w:r w:rsidRPr="005240ED">
        <w:rPr>
          <w:rFonts w:ascii="Arial Narrow" w:hAnsi="Arial Narrow"/>
          <w:sz w:val="20"/>
        </w:rPr>
        <w:tab/>
      </w:r>
    </w:p>
    <w:p w:rsidR="00C65041" w:rsidRPr="0058602F" w:rsidRDefault="00C65041" w:rsidP="00C65041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</w:rPr>
      </w:pPr>
      <w:r w:rsidRPr="0058602F">
        <w:rPr>
          <w:rFonts w:ascii="Arial Narrow" w:hAnsi="Arial Narrow"/>
          <w:b/>
          <w:sz w:val="28"/>
        </w:rPr>
        <w:t>Consignes</w:t>
      </w:r>
    </w:p>
    <w:p w:rsidR="00792DB1" w:rsidRPr="0058602F" w:rsidRDefault="00792DB1" w:rsidP="00792DB1">
      <w:pPr>
        <w:pStyle w:val="Paragraphedeliste"/>
        <w:numPr>
          <w:ilvl w:val="0"/>
          <w:numId w:val="6"/>
        </w:numPr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>Avec l</w:t>
      </w:r>
      <w:r w:rsidR="002C0BC8">
        <w:rPr>
          <w:rFonts w:ascii="Arial Narrow" w:hAnsi="Arial Narrow"/>
          <w:sz w:val="28"/>
        </w:rPr>
        <w:t>’</w:t>
      </w:r>
      <w:r w:rsidRPr="0058602F">
        <w:rPr>
          <w:rFonts w:ascii="Arial Narrow" w:hAnsi="Arial Narrow"/>
          <w:sz w:val="28"/>
        </w:rPr>
        <w:t>aide de ton enseignant</w:t>
      </w:r>
      <w:r w:rsidR="00194A16">
        <w:rPr>
          <w:rFonts w:ascii="Arial Narrow" w:hAnsi="Arial Narrow"/>
          <w:sz w:val="28"/>
        </w:rPr>
        <w:t>e ou enseignant</w:t>
      </w:r>
      <w:r w:rsidRPr="0058602F">
        <w:rPr>
          <w:rFonts w:ascii="Arial Narrow" w:hAnsi="Arial Narrow"/>
          <w:sz w:val="28"/>
        </w:rPr>
        <w:t xml:space="preserve">, </w:t>
      </w:r>
      <w:r w:rsidRPr="004A131A">
        <w:rPr>
          <w:rFonts w:ascii="Arial Narrow" w:hAnsi="Arial Narrow"/>
          <w:b/>
          <w:sz w:val="28"/>
        </w:rPr>
        <w:t>choisis une stratégie</w:t>
      </w:r>
      <w:r w:rsidRPr="0058602F">
        <w:rPr>
          <w:rFonts w:ascii="Arial Narrow" w:hAnsi="Arial Narrow"/>
          <w:sz w:val="28"/>
        </w:rPr>
        <w:t xml:space="preserve"> à évaluer dans la légende ci-dessous.</w:t>
      </w:r>
    </w:p>
    <w:p w:rsidR="00792DB1" w:rsidRPr="0058602F" w:rsidRDefault="00792DB1" w:rsidP="00792DB1">
      <w:pPr>
        <w:pStyle w:val="Paragraphedeliste"/>
        <w:numPr>
          <w:ilvl w:val="0"/>
          <w:numId w:val="6"/>
        </w:numPr>
        <w:ind w:left="340" w:hanging="34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Après avoir </w:t>
      </w:r>
      <w:r w:rsidR="008F3C49">
        <w:rPr>
          <w:rFonts w:ascii="Arial Narrow" w:hAnsi="Arial Narrow"/>
          <w:sz w:val="28"/>
        </w:rPr>
        <w:t>interagi</w:t>
      </w:r>
      <w:r w:rsidRPr="0058602F">
        <w:rPr>
          <w:rFonts w:ascii="Arial Narrow" w:hAnsi="Arial Narrow"/>
          <w:sz w:val="28"/>
        </w:rPr>
        <w:t xml:space="preserve"> avec un pair, </w:t>
      </w:r>
      <w:r w:rsidRPr="004A131A">
        <w:rPr>
          <w:rFonts w:ascii="Arial Narrow" w:hAnsi="Arial Narrow"/>
          <w:b/>
          <w:sz w:val="28"/>
        </w:rPr>
        <w:t>écris la date</w:t>
      </w:r>
      <w:r w:rsidRPr="0058602F">
        <w:rPr>
          <w:rFonts w:ascii="Arial Narrow" w:hAnsi="Arial Narrow"/>
          <w:sz w:val="28"/>
        </w:rPr>
        <w:t xml:space="preserve"> dans la première colonne.</w:t>
      </w:r>
    </w:p>
    <w:p w:rsidR="00792DB1" w:rsidRPr="0058602F" w:rsidRDefault="00792DB1" w:rsidP="00792DB1">
      <w:pPr>
        <w:pStyle w:val="Paragraphedeliste"/>
        <w:numPr>
          <w:ilvl w:val="0"/>
          <w:numId w:val="6"/>
        </w:numPr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Écris le numéro</w:t>
      </w:r>
      <w:r w:rsidRPr="0058602F">
        <w:rPr>
          <w:rFonts w:ascii="Arial Narrow" w:hAnsi="Arial Narrow"/>
          <w:sz w:val="28"/>
        </w:rPr>
        <w:t xml:space="preserve"> de cette stratégie dans la deuxième colonne. </w:t>
      </w:r>
    </w:p>
    <w:p w:rsidR="00792DB1" w:rsidRPr="0058602F" w:rsidRDefault="00792DB1" w:rsidP="00B934D2">
      <w:pPr>
        <w:pStyle w:val="Paragraphedeliste"/>
        <w:numPr>
          <w:ilvl w:val="0"/>
          <w:numId w:val="6"/>
        </w:numPr>
        <w:spacing w:after="12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Coche</w:t>
      </w:r>
      <w:r w:rsidRPr="0058602F">
        <w:rPr>
          <w:rFonts w:ascii="Arial Narrow" w:hAnsi="Arial Narrow"/>
          <w:sz w:val="28"/>
        </w:rPr>
        <w:t xml:space="preserve"> </w:t>
      </w:r>
      <w:r w:rsidR="00047777" w:rsidRPr="00107F69">
        <w:rPr>
          <w:rFonts w:ascii="Arial Narrow" w:hAnsi="Arial Narrow"/>
          <w:sz w:val="28"/>
        </w:rPr>
        <w:t>(</w:t>
      </w:r>
      <w:r w:rsidR="00047777" w:rsidRPr="00D51824">
        <w:rPr>
          <w:rFonts w:ascii="Arial Narrow" w:hAnsi="Arial Narrow"/>
          <w:b/>
          <w:sz w:val="28"/>
        </w:rPr>
        <w:sym w:font="Wingdings" w:char="F0FC"/>
      </w:r>
      <w:r w:rsidR="00047777" w:rsidRPr="00107F69">
        <w:rPr>
          <w:rFonts w:ascii="Arial Narrow" w:hAnsi="Arial Narrow"/>
          <w:sz w:val="28"/>
        </w:rPr>
        <w:t>)</w:t>
      </w:r>
      <w:r w:rsidR="00047777" w:rsidRPr="0058602F">
        <w:rPr>
          <w:rFonts w:ascii="Arial Narrow" w:hAnsi="Arial Narrow"/>
          <w:sz w:val="28"/>
        </w:rPr>
        <w:t xml:space="preserve"> </w:t>
      </w:r>
      <w:r w:rsidRPr="0058602F">
        <w:rPr>
          <w:rFonts w:ascii="Arial Narrow" w:hAnsi="Arial Narrow"/>
          <w:sz w:val="28"/>
        </w:rPr>
        <w:t xml:space="preserve">« Souvent », « Parfois » ou « Jamais » dans la troisième colonne. </w:t>
      </w:r>
    </w:p>
    <w:tbl>
      <w:tblPr>
        <w:tblW w:w="0" w:type="auto"/>
        <w:tblInd w:w="66" w:type="dxa"/>
        <w:tblBorders>
          <w:top w:val="single" w:sz="48" w:space="0" w:color="95B3D7" w:themeColor="accent1" w:themeTint="99"/>
          <w:left w:val="single" w:sz="48" w:space="0" w:color="95B3D7" w:themeColor="accent1" w:themeTint="99"/>
          <w:bottom w:val="single" w:sz="48" w:space="0" w:color="95B3D7" w:themeColor="accent1" w:themeTint="99"/>
          <w:right w:val="single" w:sz="48" w:space="0" w:color="95B3D7" w:themeColor="accent1" w:themeTint="99"/>
        </w:tblBorders>
        <w:tblLook w:val="00A0"/>
      </w:tblPr>
      <w:tblGrid>
        <w:gridCol w:w="5145"/>
        <w:gridCol w:w="4876"/>
      </w:tblGrid>
      <w:tr w:rsidR="00792DB1">
        <w:trPr>
          <w:trHeight w:val="1995"/>
        </w:trPr>
        <w:tc>
          <w:tcPr>
            <w:tcW w:w="5145" w:type="dxa"/>
            <w:vAlign w:val="center"/>
          </w:tcPr>
          <w:p w:rsidR="00792DB1" w:rsidRPr="004D7FE4" w:rsidRDefault="00792DB1" w:rsidP="00B934D2">
            <w:pPr>
              <w:pStyle w:val="Paragraphedeliste"/>
              <w:ind w:left="1247" w:hanging="567"/>
              <w:contextualSpacing w:val="0"/>
              <w:rPr>
                <w:rFonts w:ascii="Arial Black" w:hAnsi="Arial Black"/>
              </w:rPr>
            </w:pPr>
            <w:r w:rsidRPr="004D7FE4">
              <w:rPr>
                <w:rFonts w:ascii="Arial Black" w:hAnsi="Arial Black"/>
              </w:rPr>
              <w:t>Légende :</w:t>
            </w:r>
          </w:p>
          <w:p w:rsidR="00792DB1" w:rsidRPr="00792DB1" w:rsidRDefault="00792DB1" w:rsidP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b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adopte une attitude d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ouverture.</w:t>
            </w:r>
          </w:p>
          <w:p w:rsidR="00792DB1" w:rsidRPr="00792DB1" w:rsidRDefault="00792DB1" w:rsidP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écoute </w:t>
            </w:r>
            <w:r w:rsidR="00462E6D">
              <w:rPr>
                <w:rFonts w:ascii="Arial Narrow" w:hAnsi="Arial Narrow"/>
                <w:b/>
                <w:sz w:val="28"/>
              </w:rPr>
              <w:t>ou 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="00462E6D">
              <w:rPr>
                <w:rFonts w:ascii="Arial Narrow" w:hAnsi="Arial Narrow"/>
                <w:b/>
                <w:sz w:val="28"/>
              </w:rPr>
              <w:t>échange des messages</w:t>
            </w:r>
            <w:r w:rsidRPr="00792DB1">
              <w:rPr>
                <w:rFonts w:ascii="Arial Narrow" w:hAnsi="Arial Narrow"/>
                <w:sz w:val="28"/>
              </w:rPr>
              <w:t xml:space="preserve">. </w:t>
            </w:r>
          </w:p>
          <w:p w:rsidR="00792DB1" w:rsidRPr="00792DB1" w:rsidRDefault="00792DB1" w:rsidP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utilise le langage non verbal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92DB1" w:rsidRPr="00792DB1" w:rsidRDefault="00792DB1" w:rsidP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réutilise des mots ou des idées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C219C4" w:rsidRPr="00B934D2" w:rsidRDefault="00C219C4" w:rsidP="00C219C4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cherche le sens du message.</w:t>
            </w:r>
          </w:p>
          <w:p w:rsidR="00792DB1" w:rsidRPr="00792DB1" w:rsidRDefault="00792DB1" w:rsidP="00B934D2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utilise des ressources</w:t>
            </w:r>
            <w:r w:rsidRPr="00792DB1">
              <w:rPr>
                <w:rFonts w:ascii="Arial Narrow" w:hAnsi="Arial Narrow"/>
                <w:sz w:val="28"/>
              </w:rPr>
              <w:t>.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 </w:t>
            </w:r>
          </w:p>
          <w:p w:rsidR="00792DB1" w:rsidRPr="00792DB1" w:rsidRDefault="00B934D2" w:rsidP="00B934D2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demande de l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aide ou j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792DB1">
              <w:rPr>
                <w:rFonts w:ascii="Arial Narrow" w:hAnsi="Arial Narrow"/>
                <w:b/>
                <w:sz w:val="28"/>
              </w:rPr>
              <w:t>aide un pair</w:t>
            </w:r>
            <w:r w:rsidRPr="00792DB1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4876" w:type="dxa"/>
            <w:vAlign w:val="center"/>
          </w:tcPr>
          <w:p w:rsidR="00462E6D" w:rsidRPr="00792DB1" w:rsidRDefault="00462E6D" w:rsidP="00B934D2">
            <w:pPr>
              <w:pStyle w:val="Paragraphedeliste"/>
              <w:numPr>
                <w:ilvl w:val="0"/>
                <w:numId w:val="7"/>
              </w:numPr>
              <w:spacing w:before="360"/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Je sollicite la participation d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>
              <w:rPr>
                <w:rFonts w:ascii="Arial Narrow" w:hAnsi="Arial Narrow"/>
                <w:b/>
                <w:sz w:val="28"/>
              </w:rPr>
              <w:t>un pair</w:t>
            </w:r>
            <w:r w:rsidRPr="00462E6D">
              <w:rPr>
                <w:rFonts w:ascii="Arial Narrow" w:hAnsi="Arial Narrow"/>
                <w:sz w:val="28"/>
              </w:rPr>
              <w:t>.</w:t>
            </w:r>
          </w:p>
          <w:p w:rsidR="00C219C4" w:rsidRPr="00792DB1" w:rsidRDefault="00C219C4" w:rsidP="00C219C4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fais des liens</w:t>
            </w:r>
            <w:r w:rsidRPr="00792DB1">
              <w:rPr>
                <w:rFonts w:ascii="Arial Narrow" w:hAnsi="Arial Narrow"/>
                <w:sz w:val="28"/>
              </w:rPr>
              <w:t>.</w:t>
            </w:r>
          </w:p>
          <w:p w:rsidR="00C219C4" w:rsidRPr="00792DB1" w:rsidRDefault="00C219C4" w:rsidP="00C219C4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visualise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  <w:r w:rsidRPr="00792DB1">
              <w:rPr>
                <w:rFonts w:ascii="Arial Narrow" w:hAnsi="Arial Narrow"/>
                <w:b/>
                <w:sz w:val="28"/>
              </w:rPr>
              <w:t>des images dans ma tête.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</w:p>
          <w:p w:rsidR="00792DB1" w:rsidRPr="00792DB1" w:rsidRDefault="00792DB1" w:rsidP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hAnsi="Arial Narrow"/>
                <w:sz w:val="2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me questionne ou je pose des questions</w:t>
            </w:r>
            <w:r w:rsidRPr="00792DB1">
              <w:rPr>
                <w:rFonts w:ascii="Arial Narrow" w:hAnsi="Arial Narrow"/>
                <w:sz w:val="28"/>
              </w:rPr>
              <w:t xml:space="preserve">. </w:t>
            </w:r>
          </w:p>
          <w:p w:rsidR="00C21A83" w:rsidRDefault="00792DB1">
            <w:pPr>
              <w:pStyle w:val="Paragraphedeliste"/>
              <w:numPr>
                <w:ilvl w:val="0"/>
                <w:numId w:val="7"/>
              </w:numPr>
              <w:ind w:left="624" w:hanging="567"/>
              <w:contextualSpacing w:val="0"/>
              <w:rPr>
                <w:rFonts w:ascii="Arial Narrow" w:eastAsia="Calibri" w:hAnsi="Arial Narrow"/>
                <w:sz w:val="28"/>
                <w:szCs w:val="18"/>
              </w:rPr>
            </w:pPr>
            <w:r w:rsidRPr="00792DB1">
              <w:rPr>
                <w:rFonts w:ascii="Arial Narrow" w:hAnsi="Arial Narrow"/>
                <w:b/>
                <w:sz w:val="28"/>
              </w:rPr>
              <w:t>Je résume</w:t>
            </w:r>
            <w:r w:rsidRPr="00792DB1">
              <w:rPr>
                <w:rFonts w:ascii="Arial Narrow" w:hAnsi="Arial Narrow"/>
                <w:sz w:val="28"/>
              </w:rPr>
              <w:t xml:space="preserve"> </w:t>
            </w:r>
            <w:r w:rsidR="001C320C" w:rsidRPr="001C320C">
              <w:rPr>
                <w:rFonts w:ascii="Arial Narrow" w:hAnsi="Arial Narrow"/>
                <w:b/>
                <w:sz w:val="28"/>
              </w:rPr>
              <w:t xml:space="preserve">le </w:t>
            </w:r>
            <w:r w:rsidR="00D84EE0">
              <w:rPr>
                <w:rFonts w:ascii="Arial Narrow" w:hAnsi="Arial Narrow"/>
                <w:b/>
                <w:sz w:val="28"/>
              </w:rPr>
              <w:t>message</w:t>
            </w:r>
            <w:r w:rsidR="00074573">
              <w:rPr>
                <w:rFonts w:ascii="Arial Narrow" w:hAnsi="Arial Narrow"/>
                <w:sz w:val="28"/>
              </w:rPr>
              <w:t xml:space="preserve"> </w:t>
            </w:r>
            <w:r w:rsidRPr="00792DB1">
              <w:rPr>
                <w:rFonts w:ascii="Arial Narrow" w:hAnsi="Arial Narrow"/>
                <w:b/>
                <w:sz w:val="28"/>
              </w:rPr>
              <w:t xml:space="preserve">dans mes mots. </w:t>
            </w:r>
          </w:p>
        </w:tc>
      </w:tr>
    </w:tbl>
    <w:p w:rsidR="00C65041" w:rsidRPr="00242F90" w:rsidRDefault="00C65041" w:rsidP="00C65041">
      <w:pPr>
        <w:rPr>
          <w:rFonts w:ascii="Arial Narrow" w:hAnsi="Arial Narrow"/>
        </w:rPr>
      </w:pPr>
    </w:p>
    <w:tbl>
      <w:tblPr>
        <w:tblW w:w="4928" w:type="pct"/>
        <w:jc w:val="center"/>
        <w:tblInd w:w="-1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86"/>
        <w:gridCol w:w="2127"/>
        <w:gridCol w:w="5328"/>
      </w:tblGrid>
      <w:tr w:rsidR="00C65041" w:rsidRPr="00AE2913">
        <w:trPr>
          <w:trHeight w:val="767"/>
          <w:jc w:val="center"/>
        </w:trPr>
        <w:tc>
          <w:tcPr>
            <w:tcW w:w="1288" w:type="pct"/>
            <w:shd w:val="clear" w:color="auto" w:fill="DBE5F1"/>
            <w:vAlign w:val="center"/>
          </w:tcPr>
          <w:p w:rsidR="00C65041" w:rsidRPr="00AE2913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Date</w:t>
            </w:r>
          </w:p>
        </w:tc>
        <w:tc>
          <w:tcPr>
            <w:tcW w:w="1059" w:type="pct"/>
            <w:shd w:val="clear" w:color="auto" w:fill="DBE5F1"/>
            <w:vAlign w:val="center"/>
          </w:tcPr>
          <w:p w:rsidR="00C65041" w:rsidRPr="00AE2913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Numéro de la stratégie</w:t>
            </w:r>
          </w:p>
        </w:tc>
        <w:tc>
          <w:tcPr>
            <w:tcW w:w="2653" w:type="pct"/>
            <w:shd w:val="clear" w:color="auto" w:fill="DBE5F1"/>
            <w:vAlign w:val="center"/>
          </w:tcPr>
          <w:p w:rsidR="00C65041" w:rsidRPr="00AE2913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  <w:r w:rsidRPr="00AE2913">
              <w:rPr>
                <w:rFonts w:ascii="Arial Black" w:hAnsi="Arial Black"/>
                <w:sz w:val="28"/>
              </w:rPr>
              <w:t>Fréquence</w:t>
            </w:r>
          </w:p>
        </w:tc>
      </w:tr>
      <w:tr w:rsidR="00C65041" w:rsidRPr="00DF11B9">
        <w:trPr>
          <w:trHeight w:val="456"/>
          <w:jc w:val="center"/>
        </w:trPr>
        <w:tc>
          <w:tcPr>
            <w:tcW w:w="1288" w:type="pct"/>
          </w:tcPr>
          <w:p w:rsidR="00C65041" w:rsidRPr="00D76010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1059" w:type="pct"/>
            <w:vAlign w:val="center"/>
          </w:tcPr>
          <w:p w:rsidR="00C65041" w:rsidRPr="00D76010" w:rsidRDefault="00C65041" w:rsidP="00C65041">
            <w:pPr>
              <w:rPr>
                <w:rFonts w:ascii="Arial Narrow" w:hAnsi="Arial Narrow"/>
              </w:rPr>
            </w:pPr>
          </w:p>
        </w:tc>
        <w:tc>
          <w:tcPr>
            <w:tcW w:w="2653" w:type="pct"/>
            <w:vAlign w:val="center"/>
          </w:tcPr>
          <w:p w:rsidR="00C65041" w:rsidRPr="00DF11B9" w:rsidRDefault="00C65041" w:rsidP="00C65041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C65041" w:rsidRPr="00DF11B9">
        <w:trPr>
          <w:trHeight w:val="456"/>
          <w:jc w:val="center"/>
        </w:trPr>
        <w:tc>
          <w:tcPr>
            <w:tcW w:w="1288" w:type="pct"/>
          </w:tcPr>
          <w:p w:rsidR="00C65041" w:rsidRPr="00D76010" w:rsidRDefault="00C65041" w:rsidP="00C65041"/>
        </w:tc>
        <w:tc>
          <w:tcPr>
            <w:tcW w:w="1059" w:type="pct"/>
            <w:vAlign w:val="center"/>
          </w:tcPr>
          <w:p w:rsidR="00C65041" w:rsidRPr="00D76010" w:rsidRDefault="00C65041" w:rsidP="00C65041"/>
        </w:tc>
        <w:tc>
          <w:tcPr>
            <w:tcW w:w="2653" w:type="pct"/>
            <w:vAlign w:val="center"/>
          </w:tcPr>
          <w:p w:rsidR="00C65041" w:rsidRPr="00DF11B9" w:rsidRDefault="00C65041" w:rsidP="00C65041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C65041" w:rsidRPr="00DF11B9">
        <w:trPr>
          <w:trHeight w:val="456"/>
          <w:jc w:val="center"/>
        </w:trPr>
        <w:tc>
          <w:tcPr>
            <w:tcW w:w="1288" w:type="pct"/>
          </w:tcPr>
          <w:p w:rsidR="00C65041" w:rsidRPr="00D76010" w:rsidRDefault="00C65041" w:rsidP="00C65041"/>
        </w:tc>
        <w:tc>
          <w:tcPr>
            <w:tcW w:w="1059" w:type="pct"/>
            <w:vAlign w:val="center"/>
          </w:tcPr>
          <w:p w:rsidR="00C65041" w:rsidRPr="00D76010" w:rsidRDefault="00C65041" w:rsidP="00C65041"/>
        </w:tc>
        <w:tc>
          <w:tcPr>
            <w:tcW w:w="2653" w:type="pct"/>
            <w:vAlign w:val="center"/>
          </w:tcPr>
          <w:p w:rsidR="00C65041" w:rsidRPr="00DF11B9" w:rsidRDefault="00C65041" w:rsidP="00C65041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  <w:tr w:rsidR="00C65041" w:rsidRPr="00DF11B9">
        <w:trPr>
          <w:trHeight w:val="456"/>
          <w:jc w:val="center"/>
        </w:trPr>
        <w:tc>
          <w:tcPr>
            <w:tcW w:w="1288" w:type="pct"/>
          </w:tcPr>
          <w:p w:rsidR="00C65041" w:rsidRPr="00D76010" w:rsidRDefault="00C65041" w:rsidP="00C65041"/>
        </w:tc>
        <w:tc>
          <w:tcPr>
            <w:tcW w:w="1059" w:type="pct"/>
            <w:vAlign w:val="center"/>
          </w:tcPr>
          <w:p w:rsidR="00C65041" w:rsidRPr="00D76010" w:rsidRDefault="00C65041" w:rsidP="00C65041"/>
        </w:tc>
        <w:tc>
          <w:tcPr>
            <w:tcW w:w="2653" w:type="pct"/>
            <w:vAlign w:val="center"/>
          </w:tcPr>
          <w:p w:rsidR="00C65041" w:rsidRPr="00DF11B9" w:rsidRDefault="00C65041" w:rsidP="00C65041">
            <w:pPr>
              <w:jc w:val="center"/>
            </w:pP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Souvent</w:t>
            </w:r>
            <w:r>
              <w:t xml:space="preserve"> 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rFonts w:ascii="Arial Narrow" w:hAnsi="Arial Narrow"/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Parfois</w:t>
            </w:r>
            <w:r>
              <w:t xml:space="preserve">   </w:t>
            </w:r>
            <w:r w:rsidRPr="00BD116E">
              <w:rPr>
                <w:rFonts w:ascii="Wingdings" w:hAnsi="Wingdings"/>
                <w:position w:val="-10"/>
                <w:sz w:val="48"/>
                <w:szCs w:val="32"/>
              </w:rPr>
              <w:sym w:font="Wingdings" w:char="F0A1"/>
            </w:r>
            <w:r w:rsidRPr="00BD116E">
              <w:rPr>
                <w:szCs w:val="32"/>
              </w:rPr>
              <w:t> </w:t>
            </w:r>
            <w:r w:rsidRPr="00BD116E">
              <w:rPr>
                <w:rFonts w:ascii="Arial Narrow" w:hAnsi="Arial Narrow"/>
              </w:rPr>
              <w:t>Jamais</w:t>
            </w:r>
          </w:p>
        </w:tc>
      </w:tr>
    </w:tbl>
    <w:p w:rsidR="00462E6D" w:rsidRPr="00942B56" w:rsidRDefault="00462E6D" w:rsidP="00B934D2">
      <w:pPr>
        <w:pStyle w:val="Paragraphedeliste"/>
        <w:numPr>
          <w:ilvl w:val="0"/>
          <w:numId w:val="6"/>
        </w:numPr>
        <w:spacing w:before="240" w:after="240"/>
        <w:ind w:left="340" w:hanging="340"/>
        <w:contextualSpacing w:val="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Après avoir rempli le tableau, </w:t>
      </w:r>
      <w:r w:rsidRPr="004A131A">
        <w:rPr>
          <w:rFonts w:ascii="Arial Narrow" w:hAnsi="Arial Narrow"/>
          <w:b/>
          <w:sz w:val="28"/>
        </w:rPr>
        <w:t>réponds aux deux questions</w:t>
      </w:r>
      <w:r w:rsidRPr="0058602F">
        <w:rPr>
          <w:rFonts w:ascii="Arial Narrow" w:hAnsi="Arial Narrow"/>
          <w:sz w:val="28"/>
        </w:rPr>
        <w:t>.</w:t>
      </w:r>
    </w:p>
    <w:p w:rsidR="00C65041" w:rsidRDefault="00A22AD3" w:rsidP="00B934D2">
      <w:pPr>
        <w:rPr>
          <w:rFonts w:ascii="Arial Narrow" w:hAnsi="Arial Narrow"/>
          <w:sz w:val="28"/>
        </w:rPr>
      </w:pPr>
      <w:r w:rsidRPr="00A22AD3">
        <w:rPr>
          <w:rFonts w:ascii="Arial Narrow" w:hAnsi="Arial Narrow"/>
          <w:noProof/>
          <w:sz w:val="20"/>
          <w:lang w:eastAsia="fr-CA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AutoShape 188" o:spid="_x0000_s1191" type="#_x0000_t74" style="position:absolute;margin-left:255.35pt;margin-top:2.95pt;width:45pt;height:39.2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path gradientshapeok="f" o:connectlocs="2147483647,2147483647;2147483647,2147483647;2147483647,2147483647;2147483647,2147483647"/>
          </v:shape>
        </w:pict>
      </w:r>
      <w:r w:rsidR="00C65041" w:rsidRPr="0058602F">
        <w:rPr>
          <w:rFonts w:ascii="Arial Narrow" w:hAnsi="Arial Narrow"/>
          <w:sz w:val="28"/>
        </w:rPr>
        <w:t xml:space="preserve">Quelle stratégie </w:t>
      </w:r>
      <w:r w:rsidR="00C65041">
        <w:rPr>
          <w:rFonts w:ascii="Arial Narrow" w:hAnsi="Arial Narrow"/>
          <w:sz w:val="28"/>
        </w:rPr>
        <w:t>utilises</w:t>
      </w:r>
      <w:r w:rsidR="00C65041" w:rsidRPr="0058602F">
        <w:rPr>
          <w:rFonts w:ascii="Arial Narrow" w:hAnsi="Arial Narrow"/>
          <w:sz w:val="28"/>
        </w:rPr>
        <w:t>-tu le plus</w:t>
      </w:r>
      <w:r w:rsidR="00C65041">
        <w:rPr>
          <w:rFonts w:ascii="Arial Narrow" w:hAnsi="Arial Narrow"/>
          <w:sz w:val="28"/>
        </w:rPr>
        <w:t xml:space="preserve"> souvent</w:t>
      </w:r>
      <w:r w:rsidR="00C65041" w:rsidRPr="0058602F">
        <w:rPr>
          <w:rFonts w:ascii="Arial Narrow" w:hAnsi="Arial Narrow"/>
          <w:sz w:val="28"/>
        </w:rPr>
        <w:t xml:space="preserve">? </w:t>
      </w:r>
    </w:p>
    <w:p w:rsidR="00C65041" w:rsidRPr="0058602F" w:rsidRDefault="00C65041" w:rsidP="00C65041">
      <w:pPr>
        <w:spacing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>Écris le numéro.</w:t>
      </w:r>
      <w:r>
        <w:rPr>
          <w:rFonts w:ascii="Arial Narrow" w:hAnsi="Arial Narrow"/>
          <w:sz w:val="28"/>
        </w:rPr>
        <w:t xml:space="preserve"> </w:t>
      </w:r>
    </w:p>
    <w:p w:rsidR="00C65041" w:rsidRPr="00DC13FC" w:rsidRDefault="00A22AD3" w:rsidP="00C65041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  <w:lang w:eastAsia="fr-CA"/>
        </w:rPr>
        <w:pict>
          <v:oval id="Oval 189" o:spid="_x0000_s1190" style="position:absolute;margin-left:344.55pt;margin-top:17.8pt;width:39.4pt;height:39.25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oval>
        </w:pict>
      </w:r>
    </w:p>
    <w:p w:rsidR="00C65041" w:rsidRDefault="00C65041" w:rsidP="00C65041">
      <w:pPr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 xml:space="preserve">Quelle stratégie </w:t>
      </w:r>
      <w:r>
        <w:rPr>
          <w:rFonts w:ascii="Arial Narrow" w:hAnsi="Arial Narrow"/>
          <w:sz w:val="28"/>
        </w:rPr>
        <w:t>peux</w:t>
      </w:r>
      <w:r w:rsidRPr="0058602F">
        <w:rPr>
          <w:rFonts w:ascii="Arial Narrow" w:hAnsi="Arial Narrow"/>
          <w:sz w:val="28"/>
        </w:rPr>
        <w:t xml:space="preserve">-tu utiliser pour améliorer ton interaction? </w:t>
      </w:r>
    </w:p>
    <w:p w:rsidR="00C65041" w:rsidRPr="0058602F" w:rsidRDefault="00C65041" w:rsidP="00C65041">
      <w:pPr>
        <w:spacing w:after="120"/>
        <w:rPr>
          <w:rFonts w:ascii="Arial Narrow" w:hAnsi="Arial Narrow"/>
          <w:sz w:val="28"/>
        </w:rPr>
      </w:pPr>
      <w:r w:rsidRPr="0058602F">
        <w:rPr>
          <w:rFonts w:ascii="Arial Narrow" w:hAnsi="Arial Narrow"/>
          <w:sz w:val="28"/>
        </w:rPr>
        <w:t>Écris le numéro.</w:t>
      </w:r>
    </w:p>
    <w:p w:rsidR="00C65041" w:rsidRPr="00DC40C3" w:rsidRDefault="00C65041" w:rsidP="00C65041">
      <w:pPr>
        <w:rPr>
          <w:sz w:val="16"/>
        </w:rPr>
      </w:pPr>
    </w:p>
    <w:p w:rsidR="00C65041" w:rsidRDefault="00C65041" w:rsidP="00C65041">
      <w:pPr>
        <w:sectPr w:rsidR="00C65041">
          <w:footerReference w:type="default" r:id="rId10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024FB" w:rsidRDefault="00C926A9" w:rsidP="00C65041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591168" behindDoc="0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-70078</wp:posOffset>
            </wp:positionV>
            <wp:extent cx="1527175" cy="695325"/>
            <wp:effectExtent l="19050" t="0" r="0" b="0"/>
            <wp:wrapNone/>
            <wp:docPr id="294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8C7F35" w:rsidRDefault="00C65041" w:rsidP="00C65041">
      <w:pPr>
        <w:pBdr>
          <w:top w:val="single" w:sz="48" w:space="1" w:color="B8CCE4"/>
          <w:bottom w:val="single" w:sz="48" w:space="1" w:color="B8CCE4"/>
        </w:pBdr>
        <w:spacing w:after="120"/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>
        <w:rPr>
          <w:rFonts w:ascii="Bookman Old Style" w:hAnsi="Bookman Old Style"/>
          <w:b/>
          <w:color w:val="244061"/>
          <w:sz w:val="40"/>
        </w:rPr>
        <w:t>interagis avec des pairs</w:t>
      </w:r>
    </w:p>
    <w:p w:rsidR="00C65041" w:rsidRPr="00D51824" w:rsidRDefault="00C65041" w:rsidP="00705391">
      <w:pPr>
        <w:tabs>
          <w:tab w:val="right" w:leader="underscore" w:pos="6946"/>
        </w:tabs>
        <w:spacing w:after="120"/>
        <w:rPr>
          <w:rFonts w:ascii="Arial Narrow" w:hAnsi="Arial Narrow"/>
          <w:sz w:val="28"/>
          <w:szCs w:val="28"/>
        </w:rPr>
      </w:pPr>
      <w:r w:rsidRPr="00D51824">
        <w:rPr>
          <w:rFonts w:ascii="Arial Narrow" w:hAnsi="Arial Narrow"/>
          <w:sz w:val="28"/>
          <w:szCs w:val="28"/>
        </w:rPr>
        <w:t xml:space="preserve">Nom : </w:t>
      </w:r>
      <w:r w:rsidRPr="00D51824">
        <w:rPr>
          <w:rFonts w:ascii="Arial Narrow" w:hAnsi="Arial Narrow"/>
          <w:sz w:val="20"/>
          <w:szCs w:val="28"/>
        </w:rPr>
        <w:tab/>
      </w:r>
    </w:p>
    <w:p w:rsidR="00C65041" w:rsidRPr="00D51824" w:rsidRDefault="00C65041" w:rsidP="00C65041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 w:rsidRPr="00D51824">
        <w:rPr>
          <w:rFonts w:ascii="Arial Narrow" w:hAnsi="Arial Narrow"/>
          <w:b/>
          <w:sz w:val="28"/>
        </w:rPr>
        <w:t>Consignes</w:t>
      </w:r>
    </w:p>
    <w:p w:rsidR="00C65041" w:rsidRPr="00D51824" w:rsidRDefault="00C65041" w:rsidP="00C65041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Après avoir discuté avec un ou des pairs : </w:t>
      </w:r>
    </w:p>
    <w:p w:rsidR="00C65041" w:rsidRPr="00D51824" w:rsidRDefault="00C65041" w:rsidP="002F7FDC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Écris la date dans la première colonne du tableau ci-dessous. </w:t>
      </w:r>
    </w:p>
    <w:p w:rsidR="00C65041" w:rsidRPr="00D51824" w:rsidRDefault="00C65041" w:rsidP="002F7FDC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Lis la section </w:t>
      </w:r>
      <w:r w:rsidRPr="00D51824">
        <w:rPr>
          <w:rFonts w:ascii="Arial Narrow" w:hAnsi="Arial Narrow"/>
          <w:b/>
          <w:sz w:val="28"/>
        </w:rPr>
        <w:t>Ma participation à l</w:t>
      </w:r>
      <w:r w:rsidR="002C0BC8">
        <w:rPr>
          <w:rFonts w:ascii="Arial Narrow" w:hAnsi="Arial Narrow"/>
          <w:b/>
          <w:sz w:val="28"/>
        </w:rPr>
        <w:t>’</w:t>
      </w:r>
      <w:r w:rsidRPr="00D51824">
        <w:rPr>
          <w:rFonts w:ascii="Arial Narrow" w:hAnsi="Arial Narrow"/>
          <w:b/>
          <w:sz w:val="28"/>
        </w:rPr>
        <w:t>interaction</w:t>
      </w:r>
      <w:r w:rsidR="001C320C" w:rsidRPr="001C320C">
        <w:rPr>
          <w:rFonts w:ascii="Arial Narrow" w:hAnsi="Arial Narrow"/>
          <w:sz w:val="28"/>
        </w:rPr>
        <w:t>.</w:t>
      </w:r>
    </w:p>
    <w:p w:rsidR="00C65041" w:rsidRPr="00D51824" w:rsidRDefault="00C65041" w:rsidP="002F7FDC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Remplis la colonne </w:t>
      </w:r>
      <w:r w:rsidRPr="00D51824">
        <w:rPr>
          <w:rFonts w:ascii="Arial Narrow" w:hAnsi="Arial Narrow"/>
          <w:b/>
          <w:sz w:val="28"/>
        </w:rPr>
        <w:t>Autoévaluation</w:t>
      </w:r>
      <w:r w:rsidRPr="00D51824">
        <w:rPr>
          <w:rFonts w:ascii="Arial Narrow" w:hAnsi="Arial Narrow"/>
          <w:sz w:val="28"/>
        </w:rPr>
        <w:t xml:space="preserve"> à l</w:t>
      </w:r>
      <w:r w:rsidR="002C0BC8">
        <w:rPr>
          <w:rFonts w:ascii="Arial Narrow" w:hAnsi="Arial Narrow"/>
          <w:sz w:val="28"/>
        </w:rPr>
        <w:t>’</w:t>
      </w:r>
      <w:r w:rsidRPr="00D51824">
        <w:rPr>
          <w:rFonts w:ascii="Arial Narrow" w:hAnsi="Arial Narrow"/>
          <w:sz w:val="28"/>
        </w:rPr>
        <w:t xml:space="preserve">aide de la légende ci-dessous. </w:t>
      </w:r>
    </w:p>
    <w:p w:rsidR="00C65041" w:rsidRPr="00D51824" w:rsidRDefault="00C65041" w:rsidP="002F7FDC">
      <w:pPr>
        <w:pStyle w:val="Paragraphedeliste"/>
        <w:numPr>
          <w:ilvl w:val="0"/>
          <w:numId w:val="5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b/>
          <w:sz w:val="28"/>
        </w:rPr>
        <w:t xml:space="preserve">Coche </w:t>
      </w:r>
      <w:r w:rsidRPr="00107F69">
        <w:rPr>
          <w:rFonts w:ascii="Arial Narrow" w:hAnsi="Arial Narrow"/>
          <w:sz w:val="28"/>
        </w:rPr>
        <w:t>(</w:t>
      </w:r>
      <w:r w:rsidRPr="00D51824">
        <w:rPr>
          <w:rFonts w:ascii="Arial Narrow" w:hAnsi="Arial Narrow"/>
          <w:b/>
          <w:sz w:val="28"/>
        </w:rPr>
        <w:sym w:font="Wingdings" w:char="F0FC"/>
      </w:r>
      <w:r w:rsidRPr="00107F69">
        <w:rPr>
          <w:rFonts w:ascii="Arial Narrow" w:hAnsi="Arial Narrow"/>
          <w:sz w:val="28"/>
        </w:rPr>
        <w:t>)</w:t>
      </w:r>
      <w:r w:rsidRPr="00D51824">
        <w:rPr>
          <w:rFonts w:ascii="Arial Narrow" w:hAnsi="Arial Narrow"/>
          <w:sz w:val="28"/>
        </w:rPr>
        <w:t xml:space="preserve"> ensuite dans la quatrième colonne ton prochain défi.</w:t>
      </w:r>
    </w:p>
    <w:p w:rsidR="00C65041" w:rsidRPr="0012026C" w:rsidRDefault="00C65041" w:rsidP="00C65041">
      <w:pPr>
        <w:rPr>
          <w:rFonts w:ascii="Arial Narrow" w:hAnsi="Arial Narrow"/>
          <w:sz w:val="16"/>
        </w:rPr>
      </w:pPr>
    </w:p>
    <w:p w:rsidR="00C65041" w:rsidRPr="00B3402A" w:rsidRDefault="00C65041" w:rsidP="00705391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shd w:val="clear" w:color="auto" w:fill="DBE5F1"/>
        <w:spacing w:after="0" w:line="240" w:lineRule="auto"/>
        <w:ind w:left="3402" w:right="2948"/>
        <w:jc w:val="center"/>
        <w:rPr>
          <w:rFonts w:ascii="Arial Narrow" w:hAnsi="Arial Narrow"/>
          <w:b/>
          <w:sz w:val="24"/>
        </w:rPr>
      </w:pPr>
      <w:r w:rsidRPr="00B3402A">
        <w:rPr>
          <w:rFonts w:ascii="Arial Narrow" w:hAnsi="Arial Narrow"/>
          <w:b/>
          <w:sz w:val="24"/>
        </w:rPr>
        <w:t>Légende :</w:t>
      </w:r>
    </w:p>
    <w:p w:rsidR="00C65041" w:rsidRPr="009E2674" w:rsidRDefault="00C65041" w:rsidP="00705391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0" w:color="95B3D7"/>
          <w:bottom w:val="single" w:sz="36" w:space="1" w:color="95B3D7"/>
          <w:right w:val="single" w:sz="36" w:space="0" w:color="95B3D7"/>
        </w:pBdr>
        <w:spacing w:after="0" w:line="240" w:lineRule="auto"/>
        <w:ind w:left="3402" w:right="2948"/>
        <w:jc w:val="center"/>
        <w:rPr>
          <w:rFonts w:ascii="Arial Narrow" w:hAnsi="Arial Narrow"/>
          <w:sz w:val="28"/>
          <w:szCs w:val="28"/>
        </w:rPr>
      </w:pPr>
      <w:r w:rsidRPr="009E2674">
        <w:rPr>
          <w:rFonts w:ascii="Arial Black" w:hAnsi="Arial Black"/>
          <w:sz w:val="28"/>
          <w:szCs w:val="28"/>
        </w:rPr>
        <w:t>O </w:t>
      </w:r>
      <w:r w:rsidRPr="009E2674">
        <w:rPr>
          <w:rFonts w:ascii="Arial Narrow" w:hAnsi="Arial Narrow"/>
          <w:sz w:val="28"/>
          <w:szCs w:val="28"/>
        </w:rPr>
        <w:t>: Oui</w:t>
      </w:r>
      <w:r w:rsidRPr="009E2674">
        <w:rPr>
          <w:rFonts w:ascii="Arial Black" w:hAnsi="Arial Black"/>
          <w:sz w:val="28"/>
          <w:szCs w:val="28"/>
        </w:rPr>
        <w:t xml:space="preserve">       AA</w:t>
      </w:r>
      <w:r w:rsidRPr="009E2674">
        <w:rPr>
          <w:rFonts w:ascii="Arial Narrow" w:hAnsi="Arial Narrow"/>
          <w:sz w:val="28"/>
          <w:szCs w:val="28"/>
        </w:rPr>
        <w:t> : À améliorer</w:t>
      </w:r>
    </w:p>
    <w:p w:rsidR="00C65041" w:rsidRPr="002F3915" w:rsidRDefault="00C65041" w:rsidP="00C65041">
      <w:pPr>
        <w:pStyle w:val="Paragraphedeliste"/>
        <w:ind w:left="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284"/>
        <w:gridCol w:w="3119"/>
        <w:gridCol w:w="1701"/>
        <w:gridCol w:w="3883"/>
      </w:tblGrid>
      <w:tr w:rsidR="00C65041" w:rsidRPr="002F3915">
        <w:trPr>
          <w:cantSplit/>
          <w:trHeight w:val="935"/>
          <w:jc w:val="center"/>
        </w:trPr>
        <w:tc>
          <w:tcPr>
            <w:tcW w:w="1284" w:type="dxa"/>
            <w:shd w:val="clear" w:color="auto" w:fill="DBE5F1"/>
            <w:vAlign w:val="center"/>
          </w:tcPr>
          <w:p w:rsidR="00C65041" w:rsidRPr="002F3915" w:rsidRDefault="00C65041" w:rsidP="00E53C38">
            <w:pPr>
              <w:ind w:right="113"/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C65041" w:rsidRPr="002F3915" w:rsidRDefault="00C65041" w:rsidP="00C65041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2C0BC8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C65041" w:rsidRPr="002F3915" w:rsidRDefault="00C65041" w:rsidP="00E53C38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2F3915">
              <w:rPr>
                <w:rFonts w:ascii="Arial Narrow" w:hAnsi="Arial Narrow"/>
                <w:b/>
                <w:sz w:val="20"/>
              </w:rPr>
              <w:t>Autoévaluation</w:t>
            </w:r>
          </w:p>
        </w:tc>
        <w:tc>
          <w:tcPr>
            <w:tcW w:w="3883" w:type="dxa"/>
            <w:shd w:val="clear" w:color="auto" w:fill="DBE5F1"/>
            <w:vAlign w:val="center"/>
          </w:tcPr>
          <w:p w:rsidR="00C65041" w:rsidRPr="002F3915" w:rsidRDefault="00C65041" w:rsidP="00C6504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 w:val="restart"/>
            <w:shd w:val="clear" w:color="auto" w:fill="auto"/>
            <w:textDirection w:val="btLr"/>
          </w:tcPr>
          <w:p w:rsidR="00C65041" w:rsidRPr="00D53C17" w:rsidRDefault="00C65041" w:rsidP="00C65041">
            <w:pPr>
              <w:ind w:left="113" w:right="113"/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 w:val="restart"/>
          </w:tcPr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Parler en français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le sujet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Exprimer mes idées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Écouter mes interlocuteurs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Poser des questions</w:t>
            </w:r>
          </w:p>
          <w:p w:rsidR="00C65041" w:rsidRPr="00D53C17" w:rsidRDefault="00C65041" w:rsidP="00705391">
            <w:pPr>
              <w:ind w:left="567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mes pairs</w:t>
            </w: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 xml:space="preserve">ai posé des questions. 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</w:t>
            </w:r>
            <w:r>
              <w:rPr>
                <w:rFonts w:ascii="Arial Narrow" w:hAnsi="Arial Narrow"/>
              </w:rPr>
              <w:t>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</w:tbl>
    <w:p w:rsidR="00BF32C9" w:rsidRDefault="00BF32C9" w:rsidP="00BF32C9">
      <w:pPr>
        <w:rPr>
          <w:rFonts w:ascii="Arial Narrow" w:hAnsi="Arial Narrow"/>
          <w:sz w:val="16"/>
        </w:rPr>
      </w:pPr>
    </w:p>
    <w:p w:rsidR="00C65041" w:rsidRPr="0012026C" w:rsidRDefault="00C65041" w:rsidP="00BF32C9">
      <w:pPr>
        <w:pBdr>
          <w:top w:val="dotted" w:sz="24" w:space="1" w:color="1F497D"/>
        </w:pBdr>
        <w:spacing w:before="200" w:line="480" w:lineRule="auto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284"/>
        <w:gridCol w:w="3119"/>
        <w:gridCol w:w="1701"/>
        <w:gridCol w:w="3883"/>
      </w:tblGrid>
      <w:tr w:rsidR="00C65041" w:rsidRPr="002F3915">
        <w:trPr>
          <w:cantSplit/>
          <w:trHeight w:val="935"/>
          <w:jc w:val="center"/>
        </w:trPr>
        <w:tc>
          <w:tcPr>
            <w:tcW w:w="1284" w:type="dxa"/>
            <w:shd w:val="clear" w:color="auto" w:fill="DBE5F1"/>
            <w:vAlign w:val="center"/>
          </w:tcPr>
          <w:p w:rsidR="00C65041" w:rsidRPr="002F3915" w:rsidRDefault="00C65041" w:rsidP="00705391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3119" w:type="dxa"/>
            <w:shd w:val="clear" w:color="auto" w:fill="DBE5F1"/>
            <w:vAlign w:val="center"/>
          </w:tcPr>
          <w:p w:rsidR="00C65041" w:rsidRPr="002F3915" w:rsidRDefault="00C65041" w:rsidP="00C65041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2C0BC8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C65041" w:rsidRPr="002F3915" w:rsidRDefault="00C65041" w:rsidP="00705391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2F3915">
              <w:rPr>
                <w:rFonts w:ascii="Arial Narrow" w:hAnsi="Arial Narrow"/>
                <w:b/>
                <w:sz w:val="20"/>
              </w:rPr>
              <w:t>Autoévaluation</w:t>
            </w:r>
          </w:p>
        </w:tc>
        <w:tc>
          <w:tcPr>
            <w:tcW w:w="3883" w:type="dxa"/>
            <w:shd w:val="clear" w:color="auto" w:fill="DBE5F1"/>
            <w:vAlign w:val="center"/>
          </w:tcPr>
          <w:p w:rsidR="00C65041" w:rsidRPr="002F3915" w:rsidRDefault="00C65041" w:rsidP="00C6504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 w:val="restart"/>
            <w:shd w:val="clear" w:color="auto" w:fill="auto"/>
            <w:textDirection w:val="btLr"/>
          </w:tcPr>
          <w:p w:rsidR="00C65041" w:rsidRPr="00D53C17" w:rsidRDefault="00C65041" w:rsidP="00C65041">
            <w:pPr>
              <w:ind w:left="113" w:right="113"/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 w:val="restart"/>
          </w:tcPr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Parler en français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le sujet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Exprimer mes idées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Écouter mes interlocuteurs</w:t>
            </w:r>
          </w:p>
          <w:p w:rsidR="00C65041" w:rsidRPr="009E2674" w:rsidRDefault="00C65041" w:rsidP="00705391">
            <w:pPr>
              <w:spacing w:after="20"/>
              <w:ind w:left="567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Poser des questions</w:t>
            </w:r>
          </w:p>
          <w:p w:rsidR="00C65041" w:rsidRPr="00D53C17" w:rsidRDefault="00C65041" w:rsidP="00705391">
            <w:pPr>
              <w:ind w:left="567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mes pairs</w:t>
            </w: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ai posé des questions.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  <w:tr w:rsidR="00C65041" w:rsidRPr="00D53C17">
        <w:trPr>
          <w:trHeight w:val="399"/>
          <w:jc w:val="center"/>
        </w:trPr>
        <w:tc>
          <w:tcPr>
            <w:tcW w:w="1284" w:type="dxa"/>
            <w:vMerge/>
            <w:shd w:val="clear" w:color="auto" w:fill="auto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119" w:type="dxa"/>
            <w:vAlign w:val="center"/>
          </w:tcPr>
          <w:p w:rsidR="00C65041" w:rsidRPr="00D53C17" w:rsidRDefault="00C65041" w:rsidP="00C65041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pairs.</w:t>
            </w:r>
          </w:p>
        </w:tc>
        <w:tc>
          <w:tcPr>
            <w:tcW w:w="1701" w:type="dxa"/>
          </w:tcPr>
          <w:p w:rsidR="00C65041" w:rsidRPr="00D53C17" w:rsidRDefault="00C65041" w:rsidP="00C65041">
            <w:pPr>
              <w:jc w:val="center"/>
            </w:pPr>
          </w:p>
        </w:tc>
        <w:tc>
          <w:tcPr>
            <w:tcW w:w="3883" w:type="dxa"/>
            <w:vMerge/>
          </w:tcPr>
          <w:p w:rsidR="00C65041" w:rsidRPr="00D53C17" w:rsidRDefault="00C65041" w:rsidP="00C65041">
            <w:pPr>
              <w:jc w:val="center"/>
            </w:pPr>
          </w:p>
        </w:tc>
      </w:tr>
    </w:tbl>
    <w:p w:rsidR="00C65041" w:rsidRPr="002F3915" w:rsidRDefault="00C65041" w:rsidP="00C65041">
      <w:pPr>
        <w:rPr>
          <w:rFonts w:ascii="Arial Narrow" w:hAnsi="Arial Narrow"/>
          <w:sz w:val="16"/>
        </w:rPr>
      </w:pPr>
    </w:p>
    <w:p w:rsidR="00FC0283" w:rsidRDefault="00FC0283" w:rsidP="00C65041">
      <w:pPr>
        <w:rPr>
          <w:rFonts w:ascii="Arial Narrow" w:hAnsi="Arial Narrow"/>
          <w:sz w:val="16"/>
        </w:rPr>
        <w:sectPr w:rsidR="00FC0283">
          <w:footerReference w:type="default" r:id="rId11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024FB" w:rsidRDefault="00C65041" w:rsidP="00C65041">
      <w:pPr>
        <w:rPr>
          <w:sz w:val="8"/>
        </w:rPr>
      </w:pPr>
    </w:p>
    <w:p w:rsidR="00C65041" w:rsidRPr="008C7F35" w:rsidRDefault="00C926A9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590144" behindDoc="0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-143510</wp:posOffset>
            </wp:positionV>
            <wp:extent cx="1525270" cy="690880"/>
            <wp:effectExtent l="25400" t="0" r="0" b="0"/>
            <wp:wrapNone/>
            <wp:docPr id="293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5041">
        <w:rPr>
          <w:rFonts w:ascii="Bookman Old Style" w:hAnsi="Bookman Old Style"/>
          <w:b/>
          <w:color w:val="244061"/>
          <w:sz w:val="40"/>
        </w:rPr>
        <w:t>J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 w:rsidR="00C65041">
        <w:rPr>
          <w:rFonts w:ascii="Bookman Old Style" w:hAnsi="Bookman Old Style"/>
          <w:b/>
          <w:color w:val="244061"/>
          <w:sz w:val="40"/>
        </w:rPr>
        <w:t>interagis en français</w:t>
      </w:r>
    </w:p>
    <w:p w:rsidR="00C65041" w:rsidRPr="005240ED" w:rsidRDefault="00C65041" w:rsidP="00C65041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</w:rPr>
      </w:pPr>
      <w:r w:rsidRPr="005240ED">
        <w:rPr>
          <w:rFonts w:ascii="Arial Narrow" w:hAnsi="Arial Narrow"/>
          <w:sz w:val="28"/>
        </w:rPr>
        <w:t xml:space="preserve">Nom : </w:t>
      </w:r>
      <w:r w:rsidRPr="005240ED">
        <w:rPr>
          <w:rFonts w:ascii="Arial Narrow" w:hAnsi="Arial Narrow"/>
          <w:sz w:val="20"/>
        </w:rPr>
        <w:tab/>
      </w:r>
    </w:p>
    <w:p w:rsidR="00C65041" w:rsidRPr="005240ED" w:rsidRDefault="00C65041" w:rsidP="00C65041">
      <w:pPr>
        <w:spacing w:after="120"/>
        <w:rPr>
          <w:rFonts w:ascii="Arial Narrow" w:hAnsi="Arial Narrow"/>
          <w:b/>
          <w:sz w:val="28"/>
        </w:rPr>
      </w:pPr>
      <w:r w:rsidRPr="005240ED">
        <w:rPr>
          <w:rFonts w:ascii="Arial Narrow" w:hAnsi="Arial Narrow"/>
          <w:b/>
          <w:sz w:val="28"/>
        </w:rPr>
        <w:t>Consignes</w:t>
      </w:r>
    </w:p>
    <w:p w:rsidR="00C65041" w:rsidRPr="005240ED" w:rsidRDefault="00C65041" w:rsidP="00C65041">
      <w:pPr>
        <w:pStyle w:val="Paragraphedeliste"/>
        <w:numPr>
          <w:ilvl w:val="0"/>
          <w:numId w:val="8"/>
        </w:numPr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Écris la date</w:t>
      </w:r>
      <w:r w:rsidRPr="005240ED">
        <w:rPr>
          <w:rFonts w:ascii="Arial Narrow" w:hAnsi="Arial Narrow"/>
          <w:sz w:val="28"/>
        </w:rPr>
        <w:t xml:space="preserve"> dans la première colonne.</w:t>
      </w:r>
    </w:p>
    <w:p w:rsidR="00C65041" w:rsidRPr="005240ED" w:rsidRDefault="00C65041" w:rsidP="00C65041">
      <w:pPr>
        <w:pStyle w:val="Paragraphedeliste"/>
        <w:numPr>
          <w:ilvl w:val="0"/>
          <w:numId w:val="8"/>
        </w:numPr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Coche</w:t>
      </w:r>
      <w:r w:rsidRPr="004471EA">
        <w:rPr>
          <w:rFonts w:ascii="Arial Narrow" w:hAnsi="Arial Narrow"/>
          <w:sz w:val="28"/>
        </w:rPr>
        <w:t xml:space="preserve"> (</w:t>
      </w:r>
      <w:r w:rsidRPr="004471EA">
        <w:rPr>
          <w:rFonts w:ascii="Arial Black" w:hAnsi="Arial Black"/>
          <w:b/>
          <w:sz w:val="28"/>
        </w:rPr>
        <w:sym w:font="Wingdings" w:char="F0FC"/>
      </w:r>
      <w:r w:rsidRPr="004471EA">
        <w:rPr>
          <w:rFonts w:ascii="Arial Narrow" w:hAnsi="Arial Narrow"/>
          <w:sz w:val="28"/>
        </w:rPr>
        <w:t xml:space="preserve">) </w:t>
      </w:r>
      <w:r w:rsidRPr="005240ED">
        <w:rPr>
          <w:rFonts w:ascii="Arial Narrow" w:hAnsi="Arial Narrow"/>
          <w:sz w:val="28"/>
        </w:rPr>
        <w:t>le cercle de la colonne qui représente le mieux ta participation.</w:t>
      </w:r>
    </w:p>
    <w:p w:rsidR="00C65041" w:rsidRPr="009A17E2" w:rsidRDefault="00C65041" w:rsidP="00C65041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16"/>
        <w:gridCol w:w="2516"/>
        <w:gridCol w:w="2516"/>
        <w:gridCol w:w="2517"/>
      </w:tblGrid>
      <w:tr w:rsidR="00C65041" w:rsidRPr="002D3285">
        <w:trPr>
          <w:cantSplit/>
          <w:trHeight w:val="1053"/>
        </w:trPr>
        <w:tc>
          <w:tcPr>
            <w:tcW w:w="2516" w:type="dxa"/>
            <w:tcBorders>
              <w:top w:val="single" w:sz="2" w:space="0" w:color="FFFFFF"/>
              <w:left w:val="single" w:sz="2" w:space="0" w:color="FFFFFF"/>
              <w:bottom w:val="single" w:sz="4" w:space="0" w:color="000000"/>
            </w:tcBorders>
            <w:shd w:val="clear" w:color="auto" w:fill="auto"/>
            <w:vAlign w:val="bottom"/>
          </w:tcPr>
          <w:p w:rsidR="00C65041" w:rsidRPr="002D3285" w:rsidRDefault="00C65041" w:rsidP="00C65041">
            <w:pPr>
              <w:jc w:val="center"/>
              <w:rPr>
                <w:rFonts w:ascii="Arial Black" w:hAnsi="Arial Black"/>
                <w:b/>
                <w:bCs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</w:tcBorders>
            <w:shd w:val="clear" w:color="auto" w:fill="DBE5F1"/>
            <w:vAlign w:val="center"/>
          </w:tcPr>
          <w:p w:rsidR="00C65041" w:rsidRPr="002D3285" w:rsidRDefault="00C65041" w:rsidP="00C65041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J</w:t>
            </w:r>
            <w:r w:rsidR="002C0BC8">
              <w:rPr>
                <w:rFonts w:ascii="Arial Black" w:hAnsi="Arial Black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/>
              </w:rPr>
              <w:t>TOUJOURS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</w:tcBorders>
            <w:shd w:val="clear" w:color="auto" w:fill="DBE5F1"/>
            <w:vAlign w:val="center"/>
          </w:tcPr>
          <w:p w:rsidR="00C65041" w:rsidRPr="002D3285" w:rsidRDefault="00C65041" w:rsidP="00C65041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>J</w:t>
            </w:r>
            <w:r w:rsidR="002C0BC8">
              <w:rPr>
                <w:rFonts w:ascii="Arial Black" w:hAnsi="Arial Black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>
              <w:rPr>
                <w:rFonts w:ascii="Arial Black" w:hAnsi="Arial Black"/>
                <w:color w:val="244061"/>
              </w:rPr>
              <w:t>PARFOIS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right w:val="single" w:sz="8" w:space="0" w:color="auto"/>
            </w:tcBorders>
            <w:shd w:val="clear" w:color="auto" w:fill="DBE5F1"/>
            <w:vAlign w:val="center"/>
          </w:tcPr>
          <w:p w:rsidR="00C65041" w:rsidRPr="002D3285" w:rsidRDefault="00C65041" w:rsidP="00C65041">
            <w:pPr>
              <w:jc w:val="center"/>
              <w:rPr>
                <w:rFonts w:ascii="Arial Black" w:hAnsi="Arial Black"/>
              </w:rPr>
            </w:pPr>
            <w:r w:rsidRPr="002D3285">
              <w:rPr>
                <w:rFonts w:ascii="Arial Black" w:hAnsi="Arial Black"/>
              </w:rPr>
              <w:t xml:space="preserve">Je </w:t>
            </w:r>
            <w:r w:rsidRPr="006012BE">
              <w:rPr>
                <w:rFonts w:ascii="Arial Black" w:hAnsi="Arial Black"/>
                <w:color w:val="244061"/>
              </w:rPr>
              <w:t>N</w:t>
            </w:r>
            <w:r w:rsidR="002C0BC8">
              <w:rPr>
                <w:rFonts w:ascii="Arial Black" w:hAnsi="Arial Black"/>
                <w:color w:val="244061"/>
              </w:rPr>
              <w:t>’</w:t>
            </w:r>
            <w:r w:rsidRPr="002D3285">
              <w:rPr>
                <w:rFonts w:ascii="Arial Black" w:hAnsi="Arial Black"/>
              </w:rPr>
              <w:t xml:space="preserve">ai </w:t>
            </w:r>
            <w:r w:rsidRPr="006012BE">
              <w:rPr>
                <w:rFonts w:ascii="Arial Black" w:hAnsi="Arial Black"/>
                <w:color w:val="244061"/>
              </w:rPr>
              <w:t>PAS</w:t>
            </w:r>
            <w:r w:rsidRPr="002D3285">
              <w:rPr>
                <w:rFonts w:ascii="Arial Black" w:hAnsi="Arial Black"/>
              </w:rPr>
              <w:t xml:space="preserve"> parlé en français.</w:t>
            </w:r>
          </w:p>
        </w:tc>
      </w:tr>
      <w:tr w:rsidR="00C65041" w:rsidRPr="005240ED">
        <w:trPr>
          <w:cantSplit/>
          <w:trHeight w:val="419"/>
        </w:trPr>
        <w:tc>
          <w:tcPr>
            <w:tcW w:w="2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BE5F1"/>
            <w:vAlign w:val="center"/>
          </w:tcPr>
          <w:p w:rsidR="00C65041" w:rsidRPr="001B1DAE" w:rsidRDefault="00C65041" w:rsidP="00C65041">
            <w:pPr>
              <w:jc w:val="center"/>
              <w:rPr>
                <w:rFonts w:ascii="Arial Black" w:hAnsi="Arial Black"/>
              </w:rPr>
            </w:pPr>
            <w:r w:rsidRPr="001B1DAE">
              <w:rPr>
                <w:rFonts w:ascii="Arial Black" w:hAnsi="Arial Black"/>
              </w:rPr>
              <w:t>Date</w:t>
            </w: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65041" w:rsidRPr="005240ED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65041" w:rsidRPr="005240ED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</w:p>
        </w:tc>
        <w:tc>
          <w:tcPr>
            <w:tcW w:w="251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C65041" w:rsidRPr="005240ED" w:rsidRDefault="00C65041" w:rsidP="00C65041">
            <w:pPr>
              <w:jc w:val="center"/>
              <w:rPr>
                <w:rFonts w:ascii="Arial Black" w:hAnsi="Arial Black"/>
                <w:sz w:val="28"/>
              </w:rPr>
            </w:pPr>
          </w:p>
        </w:tc>
      </w:tr>
      <w:tr w:rsidR="00C65041" w:rsidRPr="009A17E2">
        <w:trPr>
          <w:trHeight w:val="684"/>
        </w:trPr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65041" w:rsidRPr="009A17E2">
        <w:trPr>
          <w:trHeight w:val="684"/>
        </w:trPr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65041" w:rsidRPr="009A17E2">
        <w:trPr>
          <w:trHeight w:val="684"/>
        </w:trPr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65041" w:rsidRPr="009A17E2">
        <w:trPr>
          <w:trHeight w:val="684"/>
        </w:trPr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C65041" w:rsidRPr="009A17E2">
        <w:trPr>
          <w:trHeight w:val="684"/>
        </w:trPr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  <w:p w:rsidR="00C65041" w:rsidRPr="003D405B" w:rsidRDefault="00C65041" w:rsidP="00C65041">
            <w:pPr>
              <w:jc w:val="center"/>
              <w:rPr>
                <w:sz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41" w:rsidRPr="003D405B" w:rsidRDefault="00C65041" w:rsidP="00C65041">
            <w:pPr>
              <w:jc w:val="center"/>
              <w:rPr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C65041" w:rsidRDefault="00C65041" w:rsidP="00C65041">
      <w:pPr>
        <w:spacing w:after="24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65"/>
      </w:tblGrid>
      <w:tr w:rsidR="00C65041" w:rsidRPr="006012BE">
        <w:trPr>
          <w:trHeight w:val="2768"/>
        </w:trPr>
        <w:tc>
          <w:tcPr>
            <w:tcW w:w="10065" w:type="dxa"/>
            <w:tcBorders>
              <w:top w:val="single" w:sz="24" w:space="0" w:color="548DD4"/>
              <w:left w:val="single" w:sz="24" w:space="0" w:color="548DD4"/>
              <w:bottom w:val="single" w:sz="24" w:space="0" w:color="548DD4"/>
              <w:right w:val="single" w:sz="24" w:space="0" w:color="548DD4"/>
            </w:tcBorders>
          </w:tcPr>
          <w:p w:rsidR="00C65041" w:rsidRPr="005240ED" w:rsidRDefault="00C65041" w:rsidP="00C65041">
            <w:pPr>
              <w:pStyle w:val="Paragraphedeliste"/>
              <w:numPr>
                <w:ilvl w:val="0"/>
                <w:numId w:val="8"/>
              </w:numPr>
              <w:spacing w:before="240"/>
              <w:ind w:left="340" w:hanging="340"/>
              <w:rPr>
                <w:rFonts w:ascii="Arial Narrow" w:hAnsi="Arial Narrow"/>
                <w:sz w:val="28"/>
              </w:rPr>
            </w:pPr>
            <w:r w:rsidRPr="005240ED">
              <w:rPr>
                <w:rFonts w:ascii="Arial Narrow" w:hAnsi="Arial Narrow"/>
                <w:sz w:val="28"/>
              </w:rPr>
              <w:t xml:space="preserve">Après avoir rempli le tableau, </w:t>
            </w:r>
            <w:r>
              <w:rPr>
                <w:rFonts w:ascii="Arial Narrow" w:hAnsi="Arial Narrow"/>
                <w:b/>
                <w:sz w:val="28"/>
              </w:rPr>
              <w:t>coche</w:t>
            </w:r>
            <w:r w:rsidRPr="00612159">
              <w:rPr>
                <w:rFonts w:ascii="Arial Narrow" w:hAnsi="Arial Narrow"/>
                <w:b/>
                <w:sz w:val="28"/>
              </w:rPr>
              <w:t xml:space="preserve"> </w:t>
            </w:r>
            <w:r w:rsidR="00612159" w:rsidRPr="00612159">
              <w:rPr>
                <w:rFonts w:ascii="Arial Narrow" w:hAnsi="Arial Narrow"/>
                <w:b/>
                <w:sz w:val="28"/>
              </w:rPr>
              <w:t>(</w:t>
            </w:r>
            <w:r w:rsidR="00612159" w:rsidRPr="00612159">
              <w:rPr>
                <w:rFonts w:ascii="Arial Narrow" w:hAnsi="Arial Narrow"/>
                <w:b/>
                <w:sz w:val="28"/>
              </w:rPr>
              <w:sym w:font="Wingdings" w:char="F0FC"/>
            </w:r>
            <w:r w:rsidR="00612159" w:rsidRPr="00612159">
              <w:rPr>
                <w:rFonts w:ascii="Arial Narrow" w:hAnsi="Arial Narrow"/>
                <w:b/>
                <w:sz w:val="28"/>
              </w:rPr>
              <w:t>)</w:t>
            </w:r>
            <w:r w:rsidR="00612159">
              <w:rPr>
                <w:rFonts w:ascii="Arial Narrow" w:hAnsi="Arial Narrow"/>
                <w:b/>
                <w:sz w:val="28"/>
              </w:rPr>
              <w:t xml:space="preserve"> </w:t>
            </w:r>
            <w:r>
              <w:rPr>
                <w:rFonts w:ascii="Arial Narrow" w:hAnsi="Arial Narrow"/>
                <w:sz w:val="28"/>
              </w:rPr>
              <w:t>si</w:t>
            </w:r>
            <w:r>
              <w:rPr>
                <w:rFonts w:ascii="Arial Narrow" w:hAnsi="Arial Narrow"/>
                <w:b/>
                <w:sz w:val="28"/>
              </w:rPr>
              <w:t xml:space="preserve"> o</w:t>
            </w:r>
            <w:r w:rsidRPr="005240ED">
              <w:rPr>
                <w:rFonts w:ascii="Arial Narrow" w:hAnsi="Arial Narrow"/>
                <w:b/>
                <w:sz w:val="28"/>
              </w:rPr>
              <w:t>ui</w:t>
            </w:r>
            <w:r w:rsidRPr="005240ED">
              <w:rPr>
                <w:rFonts w:ascii="Arial Narrow" w:hAnsi="Arial Narrow"/>
                <w:sz w:val="28"/>
              </w:rPr>
              <w:t xml:space="preserve"> ou </w:t>
            </w:r>
            <w:r>
              <w:rPr>
                <w:rFonts w:ascii="Arial Narrow" w:hAnsi="Arial Narrow"/>
                <w:b/>
                <w:sz w:val="28"/>
              </w:rPr>
              <w:t>n</w:t>
            </w:r>
            <w:r w:rsidRPr="005240ED">
              <w:rPr>
                <w:rFonts w:ascii="Arial Narrow" w:hAnsi="Arial Narrow"/>
                <w:b/>
                <w:sz w:val="28"/>
              </w:rPr>
              <w:t>on</w:t>
            </w:r>
            <w:r w:rsidRPr="005240ED">
              <w:rPr>
                <w:rFonts w:ascii="Arial Narrow" w:hAnsi="Arial Narrow"/>
                <w:sz w:val="28"/>
              </w:rPr>
              <w:t xml:space="preserve"> tu p</w:t>
            </w:r>
            <w:r>
              <w:rPr>
                <w:rFonts w:ascii="Arial Narrow" w:hAnsi="Arial Narrow"/>
                <w:sz w:val="28"/>
              </w:rPr>
              <w:t>eux</w:t>
            </w:r>
            <w:r w:rsidRPr="005240ED">
              <w:rPr>
                <w:rFonts w:ascii="Arial Narrow" w:hAnsi="Arial Narrow"/>
                <w:sz w:val="28"/>
              </w:rPr>
              <w:t xml:space="preserve"> faire mieux</w:t>
            </w:r>
            <w:r>
              <w:rPr>
                <w:rFonts w:ascii="Arial Narrow" w:hAnsi="Arial Narrow"/>
                <w:sz w:val="28"/>
              </w:rPr>
              <w:t>.</w:t>
            </w:r>
          </w:p>
          <w:p w:rsidR="00C65041" w:rsidRDefault="00C65041" w:rsidP="00C65041">
            <w:pPr>
              <w:spacing w:before="120"/>
              <w:ind w:left="340"/>
              <w:rPr>
                <w:rFonts w:ascii="Arial Narrow" w:hAnsi="Arial Narrow"/>
                <w:sz w:val="28"/>
              </w:rPr>
            </w:pPr>
            <w:r w:rsidRPr="005240ED">
              <w:rPr>
                <w:rFonts w:ascii="Arial Narrow" w:hAnsi="Arial Narrow"/>
                <w:sz w:val="28"/>
              </w:rPr>
              <w:t>Pourrais-tu faire mieux?</w:t>
            </w:r>
            <w:r w:rsidRPr="008957B3">
              <w:rPr>
                <w:rFonts w:ascii="Arial Narrow" w:hAnsi="Arial Narrow"/>
                <w:sz w:val="28"/>
              </w:rPr>
              <w:t xml:space="preserve"> </w:t>
            </w:r>
            <w:r w:rsidRPr="008957B3">
              <w:rPr>
                <w:rFonts w:ascii="Arial Narrow" w:hAnsi="Arial Narrow"/>
                <w:sz w:val="28"/>
              </w:rPr>
              <w:tab/>
            </w:r>
            <w:r w:rsidRPr="008957B3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8957B3">
              <w:rPr>
                <w:rFonts w:ascii="Arial Narrow" w:hAnsi="Arial Narrow"/>
                <w:sz w:val="28"/>
                <w:szCs w:val="32"/>
              </w:rPr>
              <w:t> </w:t>
            </w:r>
            <w:r w:rsidR="00364ECC">
              <w:rPr>
                <w:rFonts w:ascii="Arial Black" w:hAnsi="Arial Black"/>
                <w:sz w:val="28"/>
              </w:rPr>
              <w:t>O</w:t>
            </w:r>
            <w:r w:rsidRPr="008957B3">
              <w:rPr>
                <w:rFonts w:ascii="Arial Black" w:hAnsi="Arial Black"/>
                <w:sz w:val="28"/>
              </w:rPr>
              <w:t xml:space="preserve">ui </w:t>
            </w:r>
            <w:r w:rsidRPr="008957B3">
              <w:rPr>
                <w:rFonts w:ascii="Arial Narrow" w:hAnsi="Arial Narrow"/>
                <w:sz w:val="28"/>
              </w:rPr>
              <w:tab/>
            </w:r>
            <w:r w:rsidRPr="008957B3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8957B3">
              <w:rPr>
                <w:rFonts w:ascii="Arial Narrow" w:hAnsi="Arial Narrow"/>
                <w:sz w:val="28"/>
                <w:szCs w:val="32"/>
              </w:rPr>
              <w:t> </w:t>
            </w:r>
            <w:r w:rsidR="00364ECC">
              <w:rPr>
                <w:rFonts w:ascii="Arial Black" w:hAnsi="Arial Black"/>
                <w:sz w:val="28"/>
              </w:rPr>
              <w:t>N</w:t>
            </w:r>
            <w:r w:rsidRPr="008957B3">
              <w:rPr>
                <w:rFonts w:ascii="Arial Black" w:hAnsi="Arial Black"/>
                <w:sz w:val="28"/>
              </w:rPr>
              <w:t>on</w:t>
            </w:r>
            <w:r w:rsidRPr="008957B3">
              <w:rPr>
                <w:rFonts w:ascii="Arial Narrow" w:hAnsi="Arial Narrow"/>
                <w:sz w:val="28"/>
              </w:rPr>
              <w:t xml:space="preserve"> </w:t>
            </w:r>
          </w:p>
          <w:p w:rsidR="00C65041" w:rsidRPr="005240ED" w:rsidRDefault="00C65041" w:rsidP="00C65041">
            <w:pPr>
              <w:ind w:left="113"/>
              <w:rPr>
                <w:rFonts w:ascii="Arial Narrow" w:hAnsi="Arial Narrow"/>
                <w:sz w:val="28"/>
              </w:rPr>
            </w:pPr>
          </w:p>
          <w:p w:rsidR="00C65041" w:rsidRPr="005240ED" w:rsidRDefault="00C65041" w:rsidP="00C65041">
            <w:pPr>
              <w:pStyle w:val="Paragraphedeliste"/>
              <w:numPr>
                <w:ilvl w:val="0"/>
                <w:numId w:val="8"/>
              </w:numPr>
              <w:ind w:left="340" w:hanging="340"/>
              <w:rPr>
                <w:rFonts w:ascii="Arial Narrow" w:hAnsi="Arial Narrow"/>
                <w:sz w:val="28"/>
              </w:rPr>
            </w:pPr>
            <w:r w:rsidRPr="004D128C">
              <w:rPr>
                <w:rFonts w:ascii="Arial Narrow" w:hAnsi="Arial Narrow"/>
                <w:b/>
                <w:sz w:val="28"/>
              </w:rPr>
              <w:t>Coche</w:t>
            </w:r>
            <w:r w:rsidRPr="007E2818">
              <w:rPr>
                <w:rFonts w:ascii="Arial Narrow" w:hAnsi="Arial Narrow"/>
                <w:sz w:val="28"/>
              </w:rPr>
              <w:t xml:space="preserve"> (</w:t>
            </w:r>
            <w:r w:rsidRPr="007E2818">
              <w:rPr>
                <w:rFonts w:ascii="Arial Black" w:hAnsi="Arial Black"/>
                <w:b/>
                <w:sz w:val="28"/>
              </w:rPr>
              <w:sym w:font="Wingdings" w:char="F0FC"/>
            </w:r>
            <w:r w:rsidRPr="007E2818">
              <w:rPr>
                <w:rFonts w:ascii="Arial Narrow" w:hAnsi="Arial Narrow"/>
                <w:sz w:val="28"/>
              </w:rPr>
              <w:t>)</w:t>
            </w:r>
            <w:r w:rsidRPr="005240ED">
              <w:rPr>
                <w:rFonts w:ascii="Arial Narrow" w:hAnsi="Arial Narrow"/>
                <w:sz w:val="28"/>
              </w:rPr>
              <w:t xml:space="preserve"> la stratégie que tu p</w:t>
            </w:r>
            <w:r>
              <w:rPr>
                <w:rFonts w:ascii="Arial Narrow" w:hAnsi="Arial Narrow"/>
                <w:sz w:val="28"/>
              </w:rPr>
              <w:t>ourrais</w:t>
            </w:r>
            <w:r w:rsidRPr="005240ED">
              <w:rPr>
                <w:rFonts w:ascii="Arial Narrow" w:hAnsi="Arial Narrow"/>
                <w:sz w:val="28"/>
              </w:rPr>
              <w:t xml:space="preserve"> utiliser plus souvent.</w:t>
            </w:r>
          </w:p>
          <w:p w:rsidR="00C65041" w:rsidRPr="005240ED" w:rsidRDefault="00C65041" w:rsidP="00C65041">
            <w:pPr>
              <w:spacing w:before="120" w:after="120"/>
              <w:ind w:left="113"/>
              <w:rPr>
                <w:rFonts w:ascii="Arial Narrow" w:hAnsi="Arial Narrow"/>
                <w:sz w:val="28"/>
              </w:rPr>
            </w:pP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240ED">
              <w:rPr>
                <w:rFonts w:ascii="Arial Narrow" w:hAnsi="Arial Narrow"/>
                <w:sz w:val="28"/>
                <w:szCs w:val="32"/>
              </w:rPr>
              <w:t> </w:t>
            </w:r>
            <w:r w:rsidRPr="005240ED">
              <w:rPr>
                <w:rFonts w:ascii="Arial Narrow" w:hAnsi="Arial Narrow"/>
                <w:position w:val="6"/>
                <w:sz w:val="28"/>
              </w:rPr>
              <w:t>Poser des questions.</w:t>
            </w:r>
            <w:r w:rsidRPr="005240ED">
              <w:rPr>
                <w:rFonts w:ascii="Arial Narrow" w:hAnsi="Arial Narrow"/>
                <w:sz w:val="28"/>
              </w:rPr>
              <w:t xml:space="preserve"> </w:t>
            </w: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240ED">
              <w:rPr>
                <w:rFonts w:ascii="Arial Narrow" w:hAnsi="Arial Narrow"/>
                <w:sz w:val="28"/>
                <w:szCs w:val="32"/>
              </w:rPr>
              <w:t> </w:t>
            </w:r>
            <w:r w:rsidRPr="005240ED">
              <w:rPr>
                <w:rFonts w:ascii="Arial Narrow" w:hAnsi="Arial Narrow"/>
                <w:position w:val="6"/>
                <w:sz w:val="28"/>
              </w:rPr>
              <w:t>Réutiliser des mots ou des idées.</w:t>
            </w:r>
          </w:p>
          <w:p w:rsidR="00C65041" w:rsidRPr="005240ED" w:rsidRDefault="00C65041" w:rsidP="00C65041">
            <w:pPr>
              <w:spacing w:before="120" w:after="120"/>
              <w:ind w:left="113"/>
              <w:rPr>
                <w:rFonts w:ascii="Arial Narrow" w:hAnsi="Arial Narrow"/>
                <w:sz w:val="28"/>
              </w:rPr>
            </w:pP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240ED">
              <w:rPr>
                <w:rFonts w:ascii="Arial Narrow" w:hAnsi="Arial Narrow"/>
                <w:sz w:val="28"/>
                <w:szCs w:val="32"/>
              </w:rPr>
              <w:t> </w:t>
            </w:r>
            <w:r>
              <w:rPr>
                <w:rFonts w:ascii="Arial Narrow" w:hAnsi="Arial Narrow"/>
                <w:sz w:val="28"/>
                <w:szCs w:val="32"/>
              </w:rPr>
              <w:t>Aider un pair.</w:t>
            </w:r>
            <w:r w:rsidRPr="005240ED">
              <w:rPr>
                <w:rFonts w:ascii="Arial Narrow" w:hAnsi="Arial Narrow"/>
                <w:position w:val="6"/>
                <w:sz w:val="28"/>
              </w:rPr>
              <w:t xml:space="preserve"> </w:t>
            </w: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240ED">
              <w:rPr>
                <w:rFonts w:ascii="Arial Narrow" w:hAnsi="Arial Narrow"/>
                <w:sz w:val="28"/>
                <w:szCs w:val="32"/>
              </w:rPr>
              <w:t> </w:t>
            </w:r>
            <w:r w:rsidRPr="005240ED">
              <w:rPr>
                <w:rFonts w:ascii="Arial Narrow" w:hAnsi="Arial Narrow"/>
                <w:position w:val="6"/>
                <w:sz w:val="28"/>
              </w:rPr>
              <w:t>Utiliser des ressources.</w:t>
            </w:r>
          </w:p>
          <w:p w:rsidR="00C65041" w:rsidRPr="006012BE" w:rsidRDefault="00C65041" w:rsidP="00C65041">
            <w:pPr>
              <w:spacing w:before="120" w:after="120"/>
              <w:ind w:left="113"/>
              <w:rPr>
                <w:rFonts w:ascii="Arial Narrow" w:hAnsi="Arial Narrow"/>
              </w:rPr>
            </w:pPr>
            <w:r w:rsidRPr="005240ED">
              <w:rPr>
                <w:rFonts w:ascii="Arial Narrow" w:hAnsi="Arial Narrow"/>
                <w:sz w:val="28"/>
              </w:rPr>
              <w:tab/>
            </w:r>
            <w:r w:rsidRPr="005240ED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240ED">
              <w:rPr>
                <w:rFonts w:ascii="Arial Narrow" w:hAnsi="Arial Narrow"/>
                <w:sz w:val="28"/>
                <w:szCs w:val="32"/>
              </w:rPr>
              <w:t> </w:t>
            </w:r>
            <w:r>
              <w:rPr>
                <w:rFonts w:ascii="Arial Narrow" w:hAnsi="Arial Narrow"/>
                <w:sz w:val="28"/>
              </w:rPr>
              <w:t>Autre</w:t>
            </w:r>
            <w:r w:rsidRPr="005240ED">
              <w:rPr>
                <w:rFonts w:ascii="Arial Narrow" w:hAnsi="Arial Narrow"/>
                <w:sz w:val="28"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  <w:r w:rsidRPr="002111AF">
              <w:rPr>
                <w:rFonts w:ascii="Arial Narrow" w:hAnsi="Arial Narrow"/>
                <w:sz w:val="20"/>
              </w:rPr>
              <w:t>___________________________________________________________</w:t>
            </w:r>
            <w:r>
              <w:rPr>
                <w:rFonts w:ascii="Arial Narrow" w:hAnsi="Arial Narrow"/>
                <w:sz w:val="20"/>
              </w:rPr>
              <w:t>__________________</w:t>
            </w:r>
            <w:r w:rsidRPr="002111AF">
              <w:rPr>
                <w:rFonts w:ascii="Arial Narrow" w:hAnsi="Arial Narrow"/>
                <w:sz w:val="20"/>
              </w:rPr>
              <w:t>__</w:t>
            </w:r>
          </w:p>
        </w:tc>
      </w:tr>
    </w:tbl>
    <w:p w:rsidR="00C65041" w:rsidRPr="002F27A1" w:rsidRDefault="00C65041" w:rsidP="00C65041"/>
    <w:p w:rsidR="00FC0283" w:rsidRDefault="00FC0283" w:rsidP="00C65041">
      <w:pPr>
        <w:rPr>
          <w:sz w:val="8"/>
        </w:rPr>
        <w:sectPr w:rsidR="00FC0283"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Default="00031ADB" w:rsidP="00C65041">
      <w:pPr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10976" behindDoc="0" locked="0" layoutInCell="1" allowOverlap="1">
            <wp:simplePos x="0" y="0"/>
            <wp:positionH relativeFrom="column">
              <wp:posOffset>4926965</wp:posOffset>
            </wp:positionH>
            <wp:positionV relativeFrom="paragraph">
              <wp:posOffset>-17145</wp:posOffset>
            </wp:positionV>
            <wp:extent cx="1527175" cy="690880"/>
            <wp:effectExtent l="25400" t="0" r="0" b="0"/>
            <wp:wrapNone/>
            <wp:docPr id="292" name="Image 5" descr="Description : 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Description : Auto-Sta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Default="00C65041" w:rsidP="00C6504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</w:t>
      </w:r>
      <w:r w:rsidR="003B77CD">
        <w:rPr>
          <w:rFonts w:ascii="Bookman Old Style" w:hAnsi="Bookman Old Style"/>
          <w:b/>
          <w:color w:val="244061"/>
          <w:sz w:val="40"/>
        </w:rPr>
        <w:t>décris</w:t>
      </w:r>
      <w:r>
        <w:rPr>
          <w:rFonts w:ascii="Bookman Old Style" w:hAnsi="Bookman Old Style"/>
          <w:b/>
          <w:color w:val="244061"/>
          <w:sz w:val="40"/>
        </w:rPr>
        <w:t xml:space="preserve"> une expérience </w:t>
      </w:r>
    </w:p>
    <w:p w:rsidR="00C65041" w:rsidRDefault="00A22AD3" w:rsidP="00C65041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A22AD3">
        <w:rPr>
          <w:noProof/>
          <w:sz w:val="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507.75pt;margin-top:25.15pt;width:33.3pt;height:477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" filled="f" stroked="f" strokecolor="#d8d8d8" strokeweight=".5pt">
            <v:textbox style="layout-flow:vertical;mso-layout-flow-alt:bottom-to-top" inset=".5mm,.5mm,.5mm,.5mm">
              <w:txbxContent>
                <w:p w:rsidR="00934711" w:rsidRPr="00317A30" w:rsidRDefault="00934711" w:rsidP="00C65041">
                  <w:pPr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</w:pPr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© escada86 - Fotolia.com, © Inna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Vlasova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christemo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magann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 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neonfizz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Kheng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Guan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Toh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mozZz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Willee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Cole - Fotolia.com, © Jerome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Moreaux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Albachiaraa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Alexandr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Mitiuc</w:t>
                  </w:r>
                  <w:proofErr w:type="spellEnd"/>
                  <w:r w:rsidRPr="00317A30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</w:t>
                  </w:r>
                </w:p>
              </w:txbxContent>
            </v:textbox>
          </v:shape>
        </w:pict>
      </w:r>
      <w:proofErr w:type="gramStart"/>
      <w:r w:rsidR="00C65041">
        <w:rPr>
          <w:rFonts w:ascii="Bookman Old Style" w:hAnsi="Bookman Old Style"/>
          <w:b/>
          <w:color w:val="244061"/>
          <w:sz w:val="40"/>
        </w:rPr>
        <w:t>culturelle</w:t>
      </w:r>
      <w:proofErr w:type="gramEnd"/>
      <w:r w:rsidR="00C65041">
        <w:rPr>
          <w:rFonts w:ascii="Bookman Old Style" w:hAnsi="Bookman Old Style"/>
          <w:b/>
          <w:color w:val="244061"/>
          <w:sz w:val="40"/>
        </w:rPr>
        <w:t xml:space="preserve"> francophone</w:t>
      </w:r>
    </w:p>
    <w:p w:rsidR="00C65041" w:rsidRPr="00A50980" w:rsidRDefault="00C65041" w:rsidP="00C65041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C42643">
        <w:rPr>
          <w:rFonts w:ascii="Arial Narrow" w:hAnsi="Arial Narrow"/>
          <w:sz w:val="28"/>
          <w:szCs w:val="28"/>
        </w:rPr>
        <w:t xml:space="preserve">Nom : </w:t>
      </w:r>
      <w:r w:rsidRPr="00C42643">
        <w:rPr>
          <w:rFonts w:ascii="Arial Narrow" w:hAnsi="Arial Narrow"/>
          <w:sz w:val="20"/>
          <w:szCs w:val="28"/>
        </w:rPr>
        <w:tab/>
      </w:r>
      <w:r w:rsidRPr="00E13BE7">
        <w:rPr>
          <w:rFonts w:ascii="Arial Narrow" w:hAnsi="Arial Narrow"/>
          <w:szCs w:val="28"/>
        </w:rPr>
        <w:t xml:space="preserve"> </w:t>
      </w:r>
      <w:r w:rsidRPr="00C42643">
        <w:rPr>
          <w:rFonts w:ascii="Arial Narrow" w:hAnsi="Arial Narrow"/>
          <w:sz w:val="28"/>
          <w:szCs w:val="28"/>
        </w:rPr>
        <w:t xml:space="preserve">Date : </w:t>
      </w:r>
      <w:r w:rsidRPr="00C42643">
        <w:rPr>
          <w:rFonts w:ascii="Arial Narrow" w:hAnsi="Arial Narrow"/>
          <w:sz w:val="20"/>
          <w:szCs w:val="28"/>
        </w:rPr>
        <w:tab/>
      </w:r>
    </w:p>
    <w:p w:rsidR="00C65041" w:rsidRPr="005C6B53" w:rsidRDefault="00C65041" w:rsidP="00C65041">
      <w:pPr>
        <w:tabs>
          <w:tab w:val="left" w:pos="1395"/>
        </w:tabs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Consignes</w:t>
      </w:r>
    </w:p>
    <w:p w:rsidR="00C65041" w:rsidRPr="00172A67" w:rsidRDefault="00C65041" w:rsidP="00C65041">
      <w:pPr>
        <w:pStyle w:val="Paragraphedeliste"/>
        <w:numPr>
          <w:ilvl w:val="1"/>
          <w:numId w:val="12"/>
        </w:numPr>
        <w:ind w:left="340" w:hanging="340"/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Encercle</w:t>
      </w:r>
      <w:r w:rsidRPr="005C6B53">
        <w:rPr>
          <w:rFonts w:ascii="Arial Narrow" w:hAnsi="Arial Narrow"/>
          <w:sz w:val="28"/>
        </w:rPr>
        <w:t xml:space="preserve"> ci-dessous un</w:t>
      </w:r>
      <w:r>
        <w:rPr>
          <w:rFonts w:ascii="Arial Narrow" w:hAnsi="Arial Narrow"/>
          <w:sz w:val="28"/>
        </w:rPr>
        <w:t>e</w:t>
      </w:r>
      <w:r w:rsidRPr="005C6B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expérience</w:t>
      </w:r>
      <w:r w:rsidRPr="005C6B53">
        <w:rPr>
          <w:rFonts w:ascii="Arial Narrow" w:hAnsi="Arial Narrow"/>
          <w:sz w:val="28"/>
        </w:rPr>
        <w:t xml:space="preserve"> culture</w:t>
      </w:r>
      <w:r>
        <w:rPr>
          <w:rFonts w:ascii="Arial Narrow" w:hAnsi="Arial Narrow"/>
          <w:sz w:val="28"/>
        </w:rPr>
        <w:t>lle</w:t>
      </w:r>
      <w:r w:rsidRPr="005C6B53">
        <w:rPr>
          <w:rFonts w:ascii="Arial Narrow" w:hAnsi="Arial Narrow"/>
          <w:sz w:val="28"/>
        </w:rPr>
        <w:t xml:space="preserve"> francophone</w:t>
      </w:r>
      <w:r>
        <w:rPr>
          <w:rFonts w:ascii="Arial Narrow" w:hAnsi="Arial Narrow"/>
          <w:sz w:val="28"/>
        </w:rPr>
        <w:t xml:space="preserve"> que tu as aimée</w:t>
      </w:r>
      <w:r w:rsidRPr="005C6B53">
        <w:rPr>
          <w:rFonts w:ascii="Arial Narrow" w:hAnsi="Arial Narrow"/>
          <w:sz w:val="28"/>
        </w:rPr>
        <w:t xml:space="preserve">. </w:t>
      </w:r>
    </w:p>
    <w:p w:rsidR="00C65041" w:rsidRPr="00275614" w:rsidRDefault="00C65041" w:rsidP="00C65041">
      <w:pPr>
        <w:pStyle w:val="Paragraphedeliste"/>
        <w:ind w:left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2035"/>
        <w:gridCol w:w="2029"/>
        <w:gridCol w:w="2073"/>
        <w:gridCol w:w="2023"/>
        <w:gridCol w:w="2028"/>
      </w:tblGrid>
      <w:tr w:rsidR="00C65041" w:rsidRPr="005A6E69">
        <w:trPr>
          <w:jc w:val="center"/>
        </w:trPr>
        <w:tc>
          <w:tcPr>
            <w:tcW w:w="2035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livre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21360" cy="467360"/>
                  <wp:effectExtent l="25400" t="0" r="0" b="0"/>
                  <wp:docPr id="77" name="Picture 16" descr="Description : *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 : *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46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article de magazine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21360" cy="721360"/>
                  <wp:effectExtent l="25400" t="0" r="0" b="0"/>
                  <wp:docPr id="78" name="Picture 32" descr="*Maga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*Magas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21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Une chanson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223520" cy="579120"/>
                  <wp:effectExtent l="25400" t="0" r="5080" b="0"/>
                  <wp:docPr id="79" name="Picture 33" descr="*Not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*Not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</w:t>
            </w:r>
            <w:r w:rsidRPr="00610767">
              <w:rPr>
                <w:rFonts w:ascii="Arial Narrow" w:hAnsi="Arial Narrow"/>
                <w:b/>
                <w:caps/>
                <w:sz w:val="28"/>
                <w:szCs w:val="20"/>
              </w:rPr>
              <w:t xml:space="preserve"> </w:t>
            </w:r>
            <w:r w:rsidRPr="00610767">
              <w:rPr>
                <w:rFonts w:ascii="Arial Narrow" w:hAnsi="Arial Narrow"/>
                <w:b/>
                <w:sz w:val="28"/>
                <w:szCs w:val="20"/>
              </w:rPr>
              <w:t>site Internet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21360" cy="660400"/>
                  <wp:effectExtent l="25400" t="0" r="0" b="0"/>
                  <wp:docPr id="80" name="Image 112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2" descr="Compu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041" w:rsidRPr="005A6E69">
        <w:trPr>
          <w:jc w:val="center"/>
        </w:trPr>
        <w:tc>
          <w:tcPr>
            <w:tcW w:w="2035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Une</w:t>
            </w:r>
            <w:r w:rsidRPr="00610767">
              <w:rPr>
                <w:rFonts w:ascii="Arial Narrow" w:hAnsi="Arial Narrow"/>
                <w:b/>
                <w:caps/>
                <w:sz w:val="28"/>
                <w:szCs w:val="20"/>
              </w:rPr>
              <w:t xml:space="preserve"> </w:t>
            </w:r>
            <w:r w:rsidRPr="00610767">
              <w:rPr>
                <w:rFonts w:ascii="Arial Narrow" w:hAnsi="Arial Narrow"/>
                <w:b/>
                <w:sz w:val="28"/>
                <w:szCs w:val="20"/>
              </w:rPr>
              <w:t>image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843280" cy="701040"/>
                  <wp:effectExtent l="25400" t="0" r="0" b="0"/>
                  <wp:docPr id="81" name="Picture 34" descr="*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*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Une personne francophone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538480" cy="833120"/>
                  <wp:effectExtent l="25400" t="0" r="0" b="0"/>
                  <wp:docPr id="82" name="Picture 35" descr="*ved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*vede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833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Une émission de télévision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noProof/>
                <w:sz w:val="28"/>
                <w:szCs w:val="20"/>
                <w:lang w:val="en-US" w:eastAsia="en-US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21360" cy="538480"/>
                  <wp:effectExtent l="25400" t="0" r="0" b="0"/>
                  <wp:docPr id="83" name="Picture 56" descr="*TV NoAnten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*TV NoAnten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538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Une recette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1036320" cy="650240"/>
                  <wp:effectExtent l="25400" t="0" r="5080" b="0"/>
                  <wp:docPr id="84" name="Picture 36" descr="*Bisc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*Biscui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65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041" w:rsidRPr="005A6E69">
        <w:trPr>
          <w:jc w:val="center"/>
        </w:trPr>
        <w:tc>
          <w:tcPr>
            <w:tcW w:w="2035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sport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31520" cy="680720"/>
                  <wp:effectExtent l="25400" t="0" r="5080" b="0"/>
                  <wp:docPr id="85" name="Picture 52" descr="*B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*Bal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80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spectacle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609600" cy="680720"/>
                  <wp:effectExtent l="25400" t="0" r="0" b="0"/>
                  <wp:docPr id="86" name="Picture 56" descr="*specta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*spectac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0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 xml:space="preserve">Une fête 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1026160" cy="650240"/>
                  <wp:effectExtent l="25400" t="0" r="0" b="0"/>
                  <wp:docPr id="87" name="Picture 57" descr="*Feux arti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*Feux artif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160" cy="65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film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762000" cy="650240"/>
                  <wp:effectExtent l="25400" t="0" r="0" b="0"/>
                  <wp:docPr id="88" name="Picture 58" descr="*Tic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*Tic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0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C65041" w:rsidRPr="00610767" w:rsidRDefault="00C65041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 w:rsidRPr="00610767">
              <w:rPr>
                <w:rFonts w:ascii="Arial Narrow" w:hAnsi="Arial Narrow"/>
                <w:b/>
                <w:sz w:val="28"/>
                <w:szCs w:val="20"/>
              </w:rPr>
              <w:t>Un jeu</w:t>
            </w:r>
          </w:p>
          <w:p w:rsidR="00C65041" w:rsidRPr="00610767" w:rsidRDefault="00C926A9" w:rsidP="00C65041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  <w:szCs w:val="20"/>
              </w:rPr>
            </w:pPr>
            <w:r>
              <w:rPr>
                <w:rFonts w:ascii="Arial Narrow" w:hAnsi="Arial Narrow"/>
                <w:b/>
                <w:noProof/>
                <w:sz w:val="28"/>
                <w:szCs w:val="20"/>
                <w:lang w:val="fr-CA" w:eastAsia="fr-CA"/>
              </w:rPr>
              <w:drawing>
                <wp:inline distT="0" distB="0" distL="0" distR="0">
                  <wp:extent cx="1076960" cy="528320"/>
                  <wp:effectExtent l="25400" t="0" r="0" b="0"/>
                  <wp:docPr id="89" name="Picture 60" descr="*Dé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*Dé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60" cy="528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5041" w:rsidRPr="00C42643" w:rsidRDefault="00C65041" w:rsidP="00C65041">
      <w:pPr>
        <w:pStyle w:val="Paragraphedeliste"/>
        <w:numPr>
          <w:ilvl w:val="1"/>
          <w:numId w:val="12"/>
        </w:numPr>
        <w:spacing w:before="240" w:after="12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Décris ton </w:t>
      </w:r>
      <w:r w:rsidRPr="00C42643">
        <w:rPr>
          <w:rFonts w:ascii="Arial Narrow" w:hAnsi="Arial Narrow"/>
          <w:sz w:val="28"/>
        </w:rPr>
        <w:t>expérience culturelle</w:t>
      </w:r>
      <w:r w:rsidR="009D0A9A">
        <w:rPr>
          <w:rFonts w:ascii="Arial Narrow" w:hAnsi="Arial Narrow"/>
          <w:sz w:val="28"/>
        </w:rPr>
        <w:t>.</w:t>
      </w:r>
      <w:r w:rsidRPr="00C42643">
        <w:rPr>
          <w:rFonts w:ascii="Arial Narrow" w:hAnsi="Arial Narrow"/>
          <w:sz w:val="28"/>
        </w:rPr>
        <w:t xml:space="preserve"> </w:t>
      </w:r>
    </w:p>
    <w:p w:rsidR="00C65041" w:rsidRDefault="00C65041" w:rsidP="00C65041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C65041" w:rsidRPr="00B260E3" w:rsidRDefault="00C65041" w:rsidP="00C65041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C65041" w:rsidRDefault="00C65041" w:rsidP="00C65041">
      <w:pPr>
        <w:pStyle w:val="Paragraphedeliste"/>
        <w:numPr>
          <w:ilvl w:val="1"/>
          <w:numId w:val="12"/>
        </w:numPr>
        <w:spacing w:after="120"/>
        <w:ind w:left="340" w:hanging="340"/>
        <w:contextualSpacing w:val="0"/>
      </w:pPr>
      <w:r>
        <w:rPr>
          <w:rFonts w:ascii="Arial Narrow" w:hAnsi="Arial Narrow"/>
          <w:sz w:val="28"/>
        </w:rPr>
        <w:t xml:space="preserve">Dessine ou </w:t>
      </w:r>
      <w:r w:rsidRPr="00C42643">
        <w:rPr>
          <w:rFonts w:ascii="Arial Narrow" w:hAnsi="Arial Narrow"/>
          <w:sz w:val="28"/>
        </w:rPr>
        <w:t xml:space="preserve">colle une image </w:t>
      </w:r>
      <w:r>
        <w:rPr>
          <w:rFonts w:ascii="Arial Narrow" w:hAnsi="Arial Narrow"/>
          <w:sz w:val="28"/>
        </w:rPr>
        <w:t>représentant cette expérience</w:t>
      </w:r>
      <w:r w:rsidR="009D0A9A">
        <w:rPr>
          <w:rFonts w:ascii="Arial Narrow" w:hAnsi="Arial Narrow"/>
          <w:sz w:val="28"/>
        </w:rPr>
        <w:t>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22"/>
      </w:tblGrid>
      <w:tr w:rsidR="00C65041" w:rsidRPr="00C42643">
        <w:trPr>
          <w:trHeight w:val="2386"/>
        </w:trPr>
        <w:tc>
          <w:tcPr>
            <w:tcW w:w="10222" w:type="dxa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shd w:val="clear" w:color="auto" w:fill="auto"/>
          </w:tcPr>
          <w:p w:rsidR="00C65041" w:rsidRPr="001B2B8F" w:rsidRDefault="00C65041" w:rsidP="00C65041">
            <w:pPr>
              <w:pStyle w:val="Paragraphedeliste"/>
              <w:ind w:left="0"/>
              <w:rPr>
                <w:rFonts w:ascii="Arial Narrow" w:hAnsi="Arial Narrow"/>
              </w:rPr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1B2B8F" w:rsidRDefault="00C65041" w:rsidP="00C65041">
            <w:pPr>
              <w:pStyle w:val="Paragraphedeliste"/>
              <w:ind w:left="0"/>
            </w:pPr>
          </w:p>
          <w:p w:rsidR="00C65041" w:rsidRPr="00C42643" w:rsidRDefault="00C65041" w:rsidP="00C65041">
            <w:pPr>
              <w:pStyle w:val="Paragraphedeliste"/>
              <w:ind w:left="0"/>
              <w:rPr>
                <w:sz w:val="28"/>
              </w:rPr>
            </w:pPr>
          </w:p>
        </w:tc>
      </w:tr>
    </w:tbl>
    <w:p w:rsidR="00C65041" w:rsidRPr="00A50980" w:rsidRDefault="00C219C4" w:rsidP="00C65041">
      <w:pPr>
        <w:pStyle w:val="Paragraphedeliste"/>
        <w:numPr>
          <w:ilvl w:val="1"/>
          <w:numId w:val="12"/>
        </w:numPr>
        <w:spacing w:before="120"/>
        <w:ind w:left="340" w:hanging="340"/>
        <w:rPr>
          <w:rFonts w:ascii="Arial Narrow" w:hAnsi="Arial Narrow"/>
        </w:rPr>
      </w:pPr>
      <w:r>
        <w:rPr>
          <w:rFonts w:ascii="Arial Narrow" w:hAnsi="Arial Narrow"/>
          <w:b/>
          <w:sz w:val="28"/>
        </w:rPr>
        <w:t>Décris</w:t>
      </w:r>
      <w:r w:rsidR="00C65041" w:rsidRPr="005C6B53">
        <w:rPr>
          <w:rFonts w:ascii="Arial Narrow" w:hAnsi="Arial Narrow"/>
          <w:sz w:val="28"/>
        </w:rPr>
        <w:t xml:space="preserve"> t</w:t>
      </w:r>
      <w:r>
        <w:rPr>
          <w:rFonts w:ascii="Arial Narrow" w:hAnsi="Arial Narrow"/>
          <w:sz w:val="28"/>
        </w:rPr>
        <w:t>on</w:t>
      </w:r>
      <w:r w:rsidR="00C65041" w:rsidRPr="005C6B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expérience culturelle</w:t>
      </w:r>
      <w:r w:rsidR="00C65041" w:rsidRPr="005C6B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à</w:t>
      </w:r>
      <w:r w:rsidR="00C65041" w:rsidRPr="005C6B53">
        <w:rPr>
          <w:rFonts w:ascii="Arial Narrow" w:hAnsi="Arial Narrow"/>
          <w:sz w:val="28"/>
        </w:rPr>
        <w:t xml:space="preserve"> ton ou tes pairs.</w:t>
      </w:r>
    </w:p>
    <w:p w:rsidR="00C65041" w:rsidRDefault="00C65041" w:rsidP="00C65041">
      <w:pPr>
        <w:ind w:firstLine="340"/>
        <w:rPr>
          <w:rFonts w:ascii="Arial Narrow" w:hAnsi="Arial Narrow"/>
          <w:sz w:val="28"/>
          <w:szCs w:val="28"/>
        </w:rPr>
      </w:pPr>
      <w:r w:rsidRPr="00C32DF3">
        <w:rPr>
          <w:rFonts w:ascii="Arial Narrow" w:hAnsi="Arial Narrow"/>
          <w:b/>
          <w:sz w:val="28"/>
          <w:szCs w:val="32"/>
        </w:rPr>
        <w:t>J</w:t>
      </w:r>
      <w:r w:rsidR="002C0BC8">
        <w:rPr>
          <w:rFonts w:ascii="Arial Narrow" w:hAnsi="Arial Narrow"/>
          <w:b/>
          <w:sz w:val="28"/>
          <w:szCs w:val="32"/>
        </w:rPr>
        <w:t>’</w:t>
      </w:r>
      <w:r w:rsidRPr="00C32DF3">
        <w:rPr>
          <w:rFonts w:ascii="Arial Narrow" w:hAnsi="Arial Narrow"/>
          <w:b/>
          <w:sz w:val="28"/>
          <w:szCs w:val="32"/>
        </w:rPr>
        <w:t>ai trouvé cela…</w:t>
      </w:r>
      <w:r w:rsidRPr="00C32DF3">
        <w:rPr>
          <w:rFonts w:ascii="Arial Narrow" w:hAnsi="Arial Narrow" w:cs="Arial"/>
          <w:b/>
          <w:sz w:val="28"/>
          <w:szCs w:val="32"/>
        </w:rPr>
        <w:t xml:space="preserve"> </w:t>
      </w:r>
      <w:r w:rsidRPr="00C32DF3">
        <w:rPr>
          <w:rFonts w:cs="Arial"/>
          <w:b/>
          <w:sz w:val="28"/>
          <w:szCs w:val="32"/>
        </w:rPr>
        <w:t xml:space="preserve"> </w:t>
      </w:r>
      <w:r>
        <w:rPr>
          <w:rFonts w:cs="Arial"/>
          <w:sz w:val="28"/>
          <w:szCs w:val="32"/>
        </w:rPr>
        <w:t xml:space="preserve">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>
        <w:rPr>
          <w:rFonts w:ascii="Arial Narrow" w:hAnsi="Arial Narrow"/>
          <w:b/>
          <w:sz w:val="32"/>
        </w:rPr>
        <w:t>facile</w:t>
      </w:r>
      <w:r>
        <w:rPr>
          <w:rFonts w:ascii="Arial Narrow" w:hAnsi="Arial Narrow"/>
          <w:sz w:val="32"/>
        </w:rPr>
        <w:t xml:space="preserve">      </w:t>
      </w:r>
      <w:r w:rsidRPr="000762FB">
        <w:rPr>
          <w:rFonts w:ascii="Arial Narrow" w:hAnsi="Arial Narrow"/>
          <w:position w:val="-6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>
        <w:rPr>
          <w:rFonts w:ascii="Arial Narrow" w:hAnsi="Arial Narrow"/>
          <w:b/>
          <w:sz w:val="32"/>
        </w:rPr>
        <w:t>difficile</w:t>
      </w:r>
      <w:r w:rsidRPr="00F92020">
        <w:rPr>
          <w:rFonts w:ascii="Arial Narrow" w:hAnsi="Arial Narrow"/>
          <w:sz w:val="28"/>
          <w:szCs w:val="28"/>
        </w:rPr>
        <w:t xml:space="preserve">      </w:t>
      </w:r>
    </w:p>
    <w:p w:rsidR="00C65041" w:rsidRPr="00C32DF3" w:rsidRDefault="00C65041" w:rsidP="00C65041">
      <w:pPr>
        <w:ind w:firstLine="340"/>
        <w:rPr>
          <w:rFonts w:ascii="Arial Narrow" w:hAnsi="Arial Narrow"/>
          <w:b/>
          <w:sz w:val="28"/>
          <w:szCs w:val="22"/>
        </w:rPr>
      </w:pPr>
      <w:proofErr w:type="gramStart"/>
      <w:r w:rsidRPr="00C32DF3">
        <w:rPr>
          <w:rFonts w:ascii="Arial Narrow" w:hAnsi="Arial Narrow"/>
          <w:b/>
          <w:sz w:val="28"/>
          <w:szCs w:val="22"/>
        </w:rPr>
        <w:t>de</w:t>
      </w:r>
      <w:proofErr w:type="gramEnd"/>
      <w:r w:rsidRPr="00C32DF3">
        <w:rPr>
          <w:rFonts w:ascii="Arial Narrow" w:hAnsi="Arial Narrow"/>
          <w:b/>
          <w:sz w:val="28"/>
          <w:szCs w:val="22"/>
        </w:rPr>
        <w:t xml:space="preserve"> </w:t>
      </w:r>
      <w:r w:rsidR="003B77CD">
        <w:rPr>
          <w:rFonts w:ascii="Arial Narrow" w:hAnsi="Arial Narrow"/>
          <w:b/>
          <w:sz w:val="28"/>
          <w:szCs w:val="22"/>
        </w:rPr>
        <w:t>décrire</w:t>
      </w:r>
      <w:r w:rsidRPr="00C32DF3">
        <w:rPr>
          <w:rFonts w:ascii="Arial Narrow" w:hAnsi="Arial Narrow"/>
          <w:b/>
          <w:sz w:val="28"/>
          <w:szCs w:val="22"/>
        </w:rPr>
        <w:t xml:space="preserve"> mon expérience culturelle</w:t>
      </w:r>
      <w:r w:rsidRPr="00C32DF3">
        <w:rPr>
          <w:rFonts w:ascii="Arial Narrow" w:hAnsi="Arial Narrow" w:cs="Arial"/>
          <w:b/>
          <w:sz w:val="28"/>
          <w:szCs w:val="22"/>
        </w:rPr>
        <w:t>.</w:t>
      </w:r>
    </w:p>
    <w:p w:rsidR="009F6FEB" w:rsidRDefault="009F6FEB" w:rsidP="00C65041">
      <w:pPr>
        <w:rPr>
          <w:rFonts w:ascii="Bookman Old Style" w:hAnsi="Bookman Old Style"/>
          <w:b/>
          <w:color w:val="244061"/>
          <w:sz w:val="32"/>
          <w:szCs w:val="32"/>
        </w:rPr>
        <w:sectPr w:rsidR="009F6FEB">
          <w:footerReference w:type="default" r:id="rId26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1024FB" w:rsidRDefault="003B1AE7" w:rsidP="00C65041">
      <w:pPr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594240" behindDoc="0" locked="0" layoutInCell="1" allowOverlap="1">
            <wp:simplePos x="0" y="0"/>
            <wp:positionH relativeFrom="column">
              <wp:posOffset>4860925</wp:posOffset>
            </wp:positionH>
            <wp:positionV relativeFrom="paragraph">
              <wp:posOffset>-85725</wp:posOffset>
            </wp:positionV>
            <wp:extent cx="1515110" cy="673100"/>
            <wp:effectExtent l="25400" t="0" r="8890" b="0"/>
            <wp:wrapNone/>
            <wp:docPr id="291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8C7F35" w:rsidRDefault="00C65041" w:rsidP="003B1AE7">
      <w:pPr>
        <w:pBdr>
          <w:top w:val="single" w:sz="48" w:space="1" w:color="B8CCE4"/>
          <w:bottom w:val="single" w:sz="48" w:space="1" w:color="B8CCE4"/>
        </w:pBdr>
        <w:ind w:firstLine="227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réagis au commentaire d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>
        <w:rPr>
          <w:rFonts w:ascii="Bookman Old Style" w:hAnsi="Bookman Old Style"/>
          <w:b/>
          <w:color w:val="244061"/>
          <w:sz w:val="40"/>
        </w:rPr>
        <w:t>un pair</w:t>
      </w:r>
    </w:p>
    <w:p w:rsidR="00C65041" w:rsidRPr="00D51824" w:rsidRDefault="00C65041" w:rsidP="00C65041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D51824">
        <w:rPr>
          <w:rFonts w:ascii="Arial Narrow" w:hAnsi="Arial Narrow"/>
          <w:sz w:val="28"/>
          <w:szCs w:val="28"/>
        </w:rPr>
        <w:t xml:space="preserve">Nom : </w:t>
      </w:r>
      <w:r w:rsidRPr="00D51824">
        <w:rPr>
          <w:rFonts w:ascii="Arial Narrow" w:hAnsi="Arial Narrow"/>
          <w:sz w:val="20"/>
          <w:szCs w:val="28"/>
        </w:rPr>
        <w:tab/>
      </w:r>
    </w:p>
    <w:p w:rsidR="00C65041" w:rsidRPr="00D51824" w:rsidRDefault="00C65041" w:rsidP="00C65041">
      <w:pPr>
        <w:tabs>
          <w:tab w:val="left" w:pos="1395"/>
        </w:tabs>
        <w:rPr>
          <w:rFonts w:ascii="Arial Narrow" w:hAnsi="Arial Narrow"/>
          <w:sz w:val="28"/>
        </w:rPr>
      </w:pPr>
      <w:r w:rsidRPr="00D51824">
        <w:rPr>
          <w:rFonts w:ascii="Arial Narrow" w:hAnsi="Arial Narrow"/>
          <w:b/>
          <w:sz w:val="28"/>
        </w:rPr>
        <w:t>Consignes</w:t>
      </w:r>
    </w:p>
    <w:p w:rsidR="00C65041" w:rsidRPr="00D51824" w:rsidRDefault="00C65041" w:rsidP="004C658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  <w:u w:val="single"/>
        </w:rPr>
        <w:t>À partir d</w:t>
      </w:r>
      <w:r w:rsidR="002C0BC8">
        <w:rPr>
          <w:rFonts w:ascii="Arial Narrow" w:hAnsi="Arial Narrow"/>
          <w:sz w:val="28"/>
          <w:u w:val="single"/>
        </w:rPr>
        <w:t>’</w:t>
      </w:r>
      <w:r w:rsidRPr="00D51824">
        <w:rPr>
          <w:rFonts w:ascii="Arial Narrow" w:hAnsi="Arial Narrow"/>
          <w:sz w:val="28"/>
          <w:u w:val="single"/>
        </w:rPr>
        <w:t xml:space="preserve">une </w:t>
      </w:r>
      <w:proofErr w:type="spellStart"/>
      <w:r w:rsidRPr="00D51824">
        <w:rPr>
          <w:rFonts w:ascii="Arial Narrow" w:hAnsi="Arial Narrow"/>
          <w:sz w:val="28"/>
          <w:u w:val="single"/>
        </w:rPr>
        <w:t>coévaluation</w:t>
      </w:r>
      <w:proofErr w:type="spellEnd"/>
      <w:r w:rsidRPr="00D51824">
        <w:rPr>
          <w:rFonts w:ascii="Arial Narrow" w:hAnsi="Arial Narrow"/>
          <w:sz w:val="28"/>
          <w:u w:val="single"/>
        </w:rPr>
        <w:t xml:space="preserve"> ou d</w:t>
      </w:r>
      <w:r w:rsidR="002C0BC8">
        <w:rPr>
          <w:rFonts w:ascii="Arial Narrow" w:hAnsi="Arial Narrow"/>
          <w:sz w:val="28"/>
          <w:u w:val="single"/>
        </w:rPr>
        <w:t>’</w:t>
      </w:r>
      <w:r w:rsidRPr="00D51824">
        <w:rPr>
          <w:rFonts w:ascii="Arial Narrow" w:hAnsi="Arial Narrow"/>
          <w:sz w:val="28"/>
          <w:u w:val="single"/>
        </w:rPr>
        <w:t>une évaluation par les pairs</w:t>
      </w:r>
      <w:r w:rsidRPr="00D51824">
        <w:rPr>
          <w:rFonts w:ascii="Arial Narrow" w:hAnsi="Arial Narrow"/>
          <w:sz w:val="28"/>
        </w:rPr>
        <w:t>, choisis un des commentaires qui t</w:t>
      </w:r>
      <w:r w:rsidR="002C0BC8">
        <w:rPr>
          <w:rFonts w:ascii="Arial Narrow" w:hAnsi="Arial Narrow"/>
          <w:sz w:val="28"/>
        </w:rPr>
        <w:t>’</w:t>
      </w:r>
      <w:r w:rsidRPr="00D51824">
        <w:rPr>
          <w:rFonts w:ascii="Arial Narrow" w:hAnsi="Arial Narrow"/>
          <w:sz w:val="28"/>
        </w:rPr>
        <w:t>ont été adressés.</w:t>
      </w:r>
    </w:p>
    <w:p w:rsidR="00C65041" w:rsidRPr="00D51824" w:rsidRDefault="00C65041" w:rsidP="004C658D">
      <w:pPr>
        <w:pStyle w:val="Paragraphedeliste"/>
        <w:numPr>
          <w:ilvl w:val="0"/>
          <w:numId w:val="3"/>
        </w:numPr>
        <w:spacing w:after="360"/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Exprime ta réaction à ce commentaire dans un des </w:t>
      </w:r>
      <w:r w:rsidR="006F6CFC">
        <w:rPr>
          <w:rFonts w:ascii="Arial Narrow" w:hAnsi="Arial Narrow"/>
          <w:sz w:val="28"/>
        </w:rPr>
        <w:t>encadrés</w:t>
      </w:r>
      <w:r w:rsidRPr="00D51824">
        <w:rPr>
          <w:rFonts w:ascii="Arial Narrow" w:hAnsi="Arial Narrow"/>
          <w:sz w:val="28"/>
        </w:rPr>
        <w:t xml:space="preserve"> ci-dessous. Découpe </w:t>
      </w:r>
      <w:r w:rsidR="006F6CFC">
        <w:rPr>
          <w:rFonts w:ascii="Arial Narrow" w:hAnsi="Arial Narrow"/>
          <w:sz w:val="28"/>
        </w:rPr>
        <w:t>la section</w:t>
      </w:r>
      <w:r w:rsidRPr="00D51824">
        <w:rPr>
          <w:rFonts w:ascii="Arial Narrow" w:hAnsi="Arial Narrow"/>
          <w:sz w:val="28"/>
        </w:rPr>
        <w:t xml:space="preserve"> et </w:t>
      </w:r>
      <w:proofErr w:type="spellStart"/>
      <w:r w:rsidRPr="00D51824">
        <w:rPr>
          <w:rFonts w:ascii="Arial Narrow" w:hAnsi="Arial Narrow"/>
          <w:sz w:val="28"/>
        </w:rPr>
        <w:t>colle-la</w:t>
      </w:r>
      <w:proofErr w:type="spellEnd"/>
      <w:r w:rsidRPr="00D51824">
        <w:rPr>
          <w:rFonts w:ascii="Arial Narrow" w:hAnsi="Arial Narrow"/>
          <w:sz w:val="28"/>
        </w:rPr>
        <w:t xml:space="preserve"> (</w:t>
      </w:r>
      <w:r w:rsidR="006F6CFC">
        <w:rPr>
          <w:rFonts w:ascii="Arial Narrow" w:hAnsi="Arial Narrow"/>
          <w:sz w:val="28"/>
        </w:rPr>
        <w:t xml:space="preserve">ou </w:t>
      </w:r>
      <w:r w:rsidR="009D0A9A">
        <w:rPr>
          <w:rFonts w:ascii="Arial Narrow" w:hAnsi="Arial Narrow"/>
          <w:sz w:val="28"/>
        </w:rPr>
        <w:t>agrafe</w:t>
      </w:r>
      <w:r w:rsidRPr="00D51824">
        <w:rPr>
          <w:rFonts w:ascii="Arial Narrow" w:hAnsi="Arial Narrow"/>
          <w:sz w:val="28"/>
        </w:rPr>
        <w:t>-la) avec le commentaire.</w:t>
      </w:r>
    </w:p>
    <w:p w:rsidR="00C65041" w:rsidRPr="001D3A24" w:rsidRDefault="00C65041" w:rsidP="00C65041">
      <w:pPr>
        <w:pStyle w:val="Paragraphedeliste"/>
        <w:spacing w:after="360"/>
        <w:ind w:left="340"/>
        <w:rPr>
          <w:rFonts w:ascii="Arial Narrow" w:hAnsi="Arial Narrow"/>
        </w:rPr>
      </w:pPr>
    </w:p>
    <w:p w:rsidR="00C65041" w:rsidRPr="00041F69" w:rsidRDefault="00C926A9" w:rsidP="00C65041">
      <w:pPr>
        <w:pStyle w:val="Paragraphedeliste"/>
        <w:pBdr>
          <w:bottom w:val="dashSmallGap" w:sz="24" w:space="1" w:color="365F91"/>
        </w:pBdr>
        <w:ind w:left="340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  <w:lang w:val="fr-CA" w:eastAsia="fr-CA"/>
        </w:rPr>
        <w:drawing>
          <wp:anchor distT="0" distB="0" distL="114300" distR="114300" simplePos="0" relativeHeight="251690496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113665</wp:posOffset>
            </wp:positionV>
            <wp:extent cx="431800" cy="182880"/>
            <wp:effectExtent l="25400" t="0" r="0" b="0"/>
            <wp:wrapNone/>
            <wp:docPr id="290" name="Picture 250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2857B3" w:rsidRDefault="00C65041" w:rsidP="00C65041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C65041" w:rsidRPr="00041F69" w:rsidRDefault="00C65041" w:rsidP="00C65041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88"/>
      </w:tblGrid>
      <w:tr w:rsidR="00C65041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C65041" w:rsidRPr="00BE3054" w:rsidRDefault="00C65041" w:rsidP="00C65041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C65041" w:rsidRPr="00852FEF" w:rsidRDefault="00C65041" w:rsidP="00C65041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</w:t>
            </w:r>
            <w:r w:rsidR="002C0BC8">
              <w:rPr>
                <w:rFonts w:ascii="Arial Narrow" w:eastAsia="Calibri" w:hAnsi="Arial Narrow"/>
                <w:sz w:val="22"/>
              </w:rPr>
              <w:t>’</w:t>
            </w:r>
            <w:r w:rsidRPr="00123EF4">
              <w:rPr>
                <w:rFonts w:ascii="Arial Narrow" w:eastAsia="Calibri" w:hAnsi="Arial Narrow"/>
                <w:sz w:val="22"/>
              </w:rPr>
              <w:t>évaluateur choisi)</w:t>
            </w:r>
          </w:p>
        </w:tc>
      </w:tr>
      <w:tr w:rsidR="00C65041" w:rsidRPr="000956E0">
        <w:trPr>
          <w:trHeight w:val="2664"/>
        </w:trPr>
        <w:tc>
          <w:tcPr>
            <w:tcW w:w="2835" w:type="dxa"/>
            <w:vAlign w:val="center"/>
          </w:tcPr>
          <w:p w:rsidR="00C65041" w:rsidRDefault="00C65041" w:rsidP="00C65041">
            <w:pPr>
              <w:spacing w:before="240" w:line="360" w:lineRule="auto"/>
              <w:rPr>
                <w:rFonts w:ascii="Arial Narrow" w:eastAsia="Calibri" w:hAnsi="Arial Narrow"/>
                <w:position w:val="10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sz w:val="28"/>
              </w:rPr>
              <w:t xml:space="preserve"> </w:t>
            </w:r>
            <w:r w:rsidRPr="00C7581D">
              <w:rPr>
                <w:rFonts w:ascii="Arial Narrow" w:eastAsia="Calibri" w:hAnsi="Arial Narrow"/>
              </w:rPr>
              <w:t>Je suis d</w:t>
            </w:r>
            <w:r w:rsidR="002C0BC8">
              <w:rPr>
                <w:rFonts w:ascii="Arial Narrow" w:eastAsia="Calibri" w:hAnsi="Arial Narrow"/>
              </w:rPr>
              <w:t>’</w:t>
            </w:r>
            <w:r w:rsidRPr="00C7581D">
              <w:rPr>
                <w:rFonts w:ascii="Arial Narrow" w:eastAsia="Calibri" w:hAnsi="Arial Narrow"/>
              </w:rPr>
              <w:t>accord</w:t>
            </w:r>
          </w:p>
          <w:p w:rsidR="00C65041" w:rsidRPr="00C7581D" w:rsidRDefault="00C65041" w:rsidP="00C65041">
            <w:pPr>
              <w:spacing w:line="360" w:lineRule="auto"/>
              <w:ind w:left="34"/>
              <w:rPr>
                <w:rFonts w:ascii="Arial Narrow" w:eastAsia="Calibri" w:hAnsi="Arial Narrow"/>
                <w:position w:val="1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eastAsia="Calibri" w:hAnsi="Arial Narrow"/>
                <w:position w:val="10"/>
                <w:sz w:val="28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Je ne suis pas</w:t>
            </w:r>
            <w:r>
              <w:rPr>
                <w:rFonts w:ascii="Arial Narrow" w:eastAsia="Calibri" w:hAnsi="Arial Narrow"/>
                <w:position w:val="10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d</w:t>
            </w:r>
            <w:r w:rsidR="002C0BC8">
              <w:rPr>
                <w:rFonts w:ascii="Arial Narrow" w:eastAsia="Calibri" w:hAnsi="Arial Narrow"/>
                <w:position w:val="10"/>
              </w:rPr>
              <w:t>’</w:t>
            </w:r>
            <w:r w:rsidRPr="00C7581D">
              <w:rPr>
                <w:rFonts w:ascii="Arial Narrow" w:eastAsia="Calibri" w:hAnsi="Arial Narrow"/>
                <w:position w:val="10"/>
              </w:rPr>
              <w:t>accord</w:t>
            </w:r>
          </w:p>
        </w:tc>
        <w:tc>
          <w:tcPr>
            <w:tcW w:w="7088" w:type="dxa"/>
          </w:tcPr>
          <w:p w:rsidR="00C65041" w:rsidRDefault="00C65041" w:rsidP="00C65041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C65041" w:rsidRPr="00B83226" w:rsidRDefault="00C65041" w:rsidP="00C65041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C65041" w:rsidRPr="00B83226" w:rsidRDefault="00C65041" w:rsidP="00C65041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C65041" w:rsidRPr="00852FEF" w:rsidRDefault="00C65041" w:rsidP="00C65041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C65041" w:rsidRDefault="00C65041" w:rsidP="00C65041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</w:p>
    <w:p w:rsidR="00C65041" w:rsidRPr="00041F69" w:rsidRDefault="00C926A9" w:rsidP="00C65041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val="fr-CA" w:eastAsia="fr-CA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-102235</wp:posOffset>
            </wp:positionH>
            <wp:positionV relativeFrom="paragraph">
              <wp:posOffset>121920</wp:posOffset>
            </wp:positionV>
            <wp:extent cx="431800" cy="187960"/>
            <wp:effectExtent l="25400" t="0" r="0" b="0"/>
            <wp:wrapNone/>
            <wp:docPr id="289" name="Picture 204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iseaux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041" w:rsidRPr="002857B3" w:rsidRDefault="00C65041" w:rsidP="00C65041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C65041" w:rsidRPr="00BB6779" w:rsidRDefault="00C65041" w:rsidP="00C65041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88"/>
      </w:tblGrid>
      <w:tr w:rsidR="00C65041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C65041" w:rsidRPr="00BE3054" w:rsidRDefault="00C65041" w:rsidP="00C65041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C65041" w:rsidRPr="00852FEF" w:rsidRDefault="00C65041" w:rsidP="00C65041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</w:t>
            </w:r>
            <w:r w:rsidR="002C0BC8">
              <w:rPr>
                <w:rFonts w:ascii="Arial Narrow" w:eastAsia="Calibri" w:hAnsi="Arial Narrow"/>
                <w:sz w:val="22"/>
              </w:rPr>
              <w:t>’</w:t>
            </w:r>
            <w:r w:rsidRPr="00123EF4">
              <w:rPr>
                <w:rFonts w:ascii="Arial Narrow" w:eastAsia="Calibri" w:hAnsi="Arial Narrow"/>
                <w:sz w:val="22"/>
              </w:rPr>
              <w:t>évaluateur choisi)</w:t>
            </w:r>
          </w:p>
        </w:tc>
      </w:tr>
      <w:tr w:rsidR="00C65041" w:rsidRPr="000956E0">
        <w:trPr>
          <w:trHeight w:val="2664"/>
        </w:trPr>
        <w:tc>
          <w:tcPr>
            <w:tcW w:w="2835" w:type="dxa"/>
            <w:vAlign w:val="center"/>
          </w:tcPr>
          <w:p w:rsidR="00C65041" w:rsidRPr="00123EF4" w:rsidRDefault="00C65041" w:rsidP="00C65041">
            <w:pPr>
              <w:spacing w:line="360" w:lineRule="auto"/>
              <w:ind w:left="34"/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C7581D">
              <w:rPr>
                <w:rFonts w:ascii="Arial Narrow" w:eastAsia="Calibri" w:hAnsi="Arial Narrow"/>
              </w:rPr>
              <w:t xml:space="preserve"> Je suis d</w:t>
            </w:r>
            <w:r w:rsidR="002C0BC8">
              <w:rPr>
                <w:rFonts w:ascii="Arial Narrow" w:eastAsia="Calibri" w:hAnsi="Arial Narrow"/>
              </w:rPr>
              <w:t>’</w:t>
            </w:r>
            <w:r w:rsidRPr="00C7581D">
              <w:rPr>
                <w:rFonts w:ascii="Arial Narrow" w:eastAsia="Calibri" w:hAnsi="Arial Narrow"/>
              </w:rPr>
              <w:t>accord</w:t>
            </w:r>
          </w:p>
          <w:p w:rsidR="00C65041" w:rsidRPr="00852FEF" w:rsidRDefault="00C65041" w:rsidP="00C65041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C7581D">
              <w:rPr>
                <w:rFonts w:ascii="Arial Narrow" w:eastAsia="Calibri" w:hAnsi="Arial Narrow"/>
                <w:position w:val="10"/>
              </w:rPr>
              <w:t xml:space="preserve"> Je ne suis pas</w:t>
            </w:r>
            <w:r>
              <w:rPr>
                <w:rFonts w:ascii="Arial Narrow" w:eastAsia="Calibri" w:hAnsi="Arial Narrow"/>
                <w:position w:val="10"/>
              </w:rPr>
              <w:t xml:space="preserve"> </w:t>
            </w:r>
            <w:r w:rsidRPr="00C7581D">
              <w:rPr>
                <w:rFonts w:ascii="Arial Narrow" w:eastAsia="Calibri" w:hAnsi="Arial Narrow"/>
                <w:position w:val="10"/>
              </w:rPr>
              <w:t>d</w:t>
            </w:r>
            <w:r w:rsidR="002C0BC8">
              <w:rPr>
                <w:rFonts w:ascii="Arial Narrow" w:eastAsia="Calibri" w:hAnsi="Arial Narrow"/>
                <w:position w:val="10"/>
              </w:rPr>
              <w:t>’</w:t>
            </w:r>
            <w:r w:rsidRPr="00C7581D">
              <w:rPr>
                <w:rFonts w:ascii="Arial Narrow" w:eastAsia="Calibri" w:hAnsi="Arial Narrow"/>
                <w:position w:val="10"/>
              </w:rPr>
              <w:t>accord</w:t>
            </w:r>
          </w:p>
        </w:tc>
        <w:tc>
          <w:tcPr>
            <w:tcW w:w="7088" w:type="dxa"/>
          </w:tcPr>
          <w:p w:rsidR="00C65041" w:rsidRDefault="00C65041" w:rsidP="00C65041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C65041" w:rsidRPr="00B83226" w:rsidRDefault="00C65041" w:rsidP="00C65041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C65041" w:rsidRPr="00B83226" w:rsidRDefault="00C65041" w:rsidP="00C65041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C65041" w:rsidRPr="00852FEF" w:rsidRDefault="00C65041" w:rsidP="00C65041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C65041" w:rsidRPr="001024FB" w:rsidRDefault="00C65041" w:rsidP="00C65041">
      <w:pPr>
        <w:jc w:val="center"/>
        <w:rPr>
          <w:sz w:val="8"/>
        </w:rPr>
      </w:pPr>
    </w:p>
    <w:p w:rsidR="00C65041" w:rsidRPr="009F3335" w:rsidRDefault="00C65041" w:rsidP="00BB7C19">
      <w:pPr>
        <w:rPr>
          <w:rFonts w:ascii="Arial Narrow" w:hAnsi="Arial Narrow"/>
          <w:sz w:val="20"/>
        </w:rPr>
      </w:pPr>
    </w:p>
    <w:sectPr w:rsidR="00C65041" w:rsidRPr="009F3335" w:rsidSect="00BB7C19">
      <w:footerReference w:type="default" r:id="rId29"/>
      <w:pgSz w:w="12240" w:h="15840" w:code="1"/>
      <w:pgMar w:top="113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024" w:rsidRDefault="00D53024" w:rsidP="00C65041">
      <w:r>
        <w:separator/>
      </w:r>
    </w:p>
  </w:endnote>
  <w:endnote w:type="continuationSeparator" w:id="0">
    <w:p w:rsidR="00D53024" w:rsidRDefault="00D53024" w:rsidP="00C6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</w:t>
    </w:r>
    <w:r w:rsidR="002C0BC8">
      <w:rPr>
        <w:rFonts w:ascii="Bookman Old Style" w:hAnsi="Bookman Old Style"/>
        <w:b/>
      </w:rPr>
      <w:t>’</w:t>
    </w:r>
    <w:r>
      <w:rPr>
        <w:rFonts w:ascii="Bookman Old Style" w:hAnsi="Bookman Old Style"/>
        <w:b/>
      </w:rPr>
      <w:t>oral)</w:t>
    </w: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242F90" w:rsidRDefault="00934711" w:rsidP="001B2502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</w:t>
    </w:r>
    <w:r w:rsidR="002C0BC8">
      <w:rPr>
        <w:rFonts w:ascii="Bookman Old Style" w:hAnsi="Bookman Old Style"/>
        <w:b/>
      </w:rPr>
      <w:t>’</w:t>
    </w:r>
    <w:r>
      <w:rPr>
        <w:rFonts w:ascii="Bookman Old Style" w:hAnsi="Bookman Old Style"/>
        <w:b/>
      </w:rPr>
      <w:t>oral)</w:t>
    </w: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242F90" w:rsidRDefault="00934711" w:rsidP="001B2502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</w:t>
    </w:r>
    <w:r w:rsidR="002C0BC8">
      <w:rPr>
        <w:rFonts w:ascii="Bookman Old Style" w:hAnsi="Bookman Old Style"/>
        <w:b/>
      </w:rPr>
      <w:t>’</w:t>
    </w:r>
    <w:r>
      <w:rPr>
        <w:rFonts w:ascii="Bookman Old Style" w:hAnsi="Bookman Old Style"/>
        <w:b/>
      </w:rPr>
      <w:t>oral)</w:t>
    </w: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242F90" w:rsidRDefault="00934711" w:rsidP="001B2502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4711" w:rsidRPr="001024FB" w:rsidRDefault="00934711" w:rsidP="00C65041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</w:t>
    </w:r>
    <w:r w:rsidR="002C0BC8">
      <w:rPr>
        <w:rFonts w:ascii="Bookman Old Style" w:hAnsi="Bookman Old Style"/>
        <w:b/>
        <w:szCs w:val="32"/>
      </w:rPr>
      <w:t>’</w:t>
    </w:r>
    <w:r>
      <w:rPr>
        <w:rFonts w:ascii="Bookman Old Style" w:hAnsi="Bookman Old Style"/>
        <w:b/>
        <w:szCs w:val="32"/>
      </w:rPr>
      <w:t>oral)</w:t>
    </w:r>
  </w:p>
  <w:p w:rsidR="00934711" w:rsidRPr="001024FB" w:rsidRDefault="00934711" w:rsidP="00C65041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4711" w:rsidRPr="009241C5" w:rsidRDefault="009241C5" w:rsidP="009241C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024" w:rsidRDefault="00D53024" w:rsidP="00C65041">
      <w:r>
        <w:separator/>
      </w:r>
    </w:p>
  </w:footnote>
  <w:footnote w:type="continuationSeparator" w:id="0">
    <w:p w:rsidR="00D53024" w:rsidRDefault="00D53024" w:rsidP="00C65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529D5"/>
    <w:multiLevelType w:val="hybridMultilevel"/>
    <w:tmpl w:val="FDDEF81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5BAC5A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11"/>
  </w:num>
  <w:num w:numId="6">
    <w:abstractNumId w:val="20"/>
  </w:num>
  <w:num w:numId="7">
    <w:abstractNumId w:val="13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19"/>
  </w:num>
  <w:num w:numId="20">
    <w:abstractNumId w:val="12"/>
  </w:num>
  <w:num w:numId="21">
    <w:abstractNumId w:val="4"/>
  </w:num>
  <w:num w:numId="22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21B7"/>
    <w:rsid w:val="0001669E"/>
    <w:rsid w:val="0002552E"/>
    <w:rsid w:val="00031ADB"/>
    <w:rsid w:val="00047777"/>
    <w:rsid w:val="0006221E"/>
    <w:rsid w:val="00074573"/>
    <w:rsid w:val="000772DD"/>
    <w:rsid w:val="0008294E"/>
    <w:rsid w:val="00082988"/>
    <w:rsid w:val="00084EBD"/>
    <w:rsid w:val="000A0F88"/>
    <w:rsid w:val="000A7AC1"/>
    <w:rsid w:val="000B6F1E"/>
    <w:rsid w:val="000C4EA6"/>
    <w:rsid w:val="000C53F7"/>
    <w:rsid w:val="000D5129"/>
    <w:rsid w:val="000E69CB"/>
    <w:rsid w:val="00115B90"/>
    <w:rsid w:val="00116D22"/>
    <w:rsid w:val="00146C13"/>
    <w:rsid w:val="00151E2D"/>
    <w:rsid w:val="00152F7E"/>
    <w:rsid w:val="00156B30"/>
    <w:rsid w:val="00172F89"/>
    <w:rsid w:val="0017383F"/>
    <w:rsid w:val="00173B43"/>
    <w:rsid w:val="00175017"/>
    <w:rsid w:val="001871A4"/>
    <w:rsid w:val="00194A16"/>
    <w:rsid w:val="001A4D69"/>
    <w:rsid w:val="001B0079"/>
    <w:rsid w:val="001B0AA5"/>
    <w:rsid w:val="001B2502"/>
    <w:rsid w:val="001B488A"/>
    <w:rsid w:val="001B4B13"/>
    <w:rsid w:val="001C2878"/>
    <w:rsid w:val="001C320C"/>
    <w:rsid w:val="001C6376"/>
    <w:rsid w:val="001C75D4"/>
    <w:rsid w:val="001E2837"/>
    <w:rsid w:val="001E5A53"/>
    <w:rsid w:val="001E7856"/>
    <w:rsid w:val="00213E45"/>
    <w:rsid w:val="00221297"/>
    <w:rsid w:val="00223C7D"/>
    <w:rsid w:val="0022454E"/>
    <w:rsid w:val="0022773A"/>
    <w:rsid w:val="00235BC8"/>
    <w:rsid w:val="00241548"/>
    <w:rsid w:val="002434B1"/>
    <w:rsid w:val="00262023"/>
    <w:rsid w:val="002722D2"/>
    <w:rsid w:val="00293D8E"/>
    <w:rsid w:val="002C0BC8"/>
    <w:rsid w:val="002F130B"/>
    <w:rsid w:val="002F7FDC"/>
    <w:rsid w:val="00305F61"/>
    <w:rsid w:val="0031631C"/>
    <w:rsid w:val="00317A30"/>
    <w:rsid w:val="00324AE9"/>
    <w:rsid w:val="00324C29"/>
    <w:rsid w:val="003415A3"/>
    <w:rsid w:val="00342DD3"/>
    <w:rsid w:val="00343AB5"/>
    <w:rsid w:val="0035621C"/>
    <w:rsid w:val="00357BDC"/>
    <w:rsid w:val="0036008B"/>
    <w:rsid w:val="00364ECC"/>
    <w:rsid w:val="00380E59"/>
    <w:rsid w:val="003828F9"/>
    <w:rsid w:val="00392C5F"/>
    <w:rsid w:val="0039788C"/>
    <w:rsid w:val="003A397E"/>
    <w:rsid w:val="003A7C84"/>
    <w:rsid w:val="003A7F44"/>
    <w:rsid w:val="003B1AE7"/>
    <w:rsid w:val="003B2615"/>
    <w:rsid w:val="003B4705"/>
    <w:rsid w:val="003B559B"/>
    <w:rsid w:val="003B77CD"/>
    <w:rsid w:val="003C2A4F"/>
    <w:rsid w:val="003C2FBE"/>
    <w:rsid w:val="003C7BEF"/>
    <w:rsid w:val="003D03BB"/>
    <w:rsid w:val="003D6A9C"/>
    <w:rsid w:val="003F6773"/>
    <w:rsid w:val="00406E60"/>
    <w:rsid w:val="0041206A"/>
    <w:rsid w:val="0043688F"/>
    <w:rsid w:val="00450ED0"/>
    <w:rsid w:val="00462E6D"/>
    <w:rsid w:val="0047524D"/>
    <w:rsid w:val="00495FD8"/>
    <w:rsid w:val="004B2A86"/>
    <w:rsid w:val="004B3A8B"/>
    <w:rsid w:val="004C658D"/>
    <w:rsid w:val="004D4223"/>
    <w:rsid w:val="004D7271"/>
    <w:rsid w:val="004D7FE4"/>
    <w:rsid w:val="005120DD"/>
    <w:rsid w:val="005230D5"/>
    <w:rsid w:val="005243B6"/>
    <w:rsid w:val="00536F70"/>
    <w:rsid w:val="005454E3"/>
    <w:rsid w:val="0055314F"/>
    <w:rsid w:val="00573361"/>
    <w:rsid w:val="00575A11"/>
    <w:rsid w:val="005824C8"/>
    <w:rsid w:val="00583280"/>
    <w:rsid w:val="00584B47"/>
    <w:rsid w:val="00597457"/>
    <w:rsid w:val="005B37E6"/>
    <w:rsid w:val="005B50BE"/>
    <w:rsid w:val="005C0061"/>
    <w:rsid w:val="005C37B0"/>
    <w:rsid w:val="005C6B8D"/>
    <w:rsid w:val="005C7E99"/>
    <w:rsid w:val="005D2A36"/>
    <w:rsid w:val="005D7E4B"/>
    <w:rsid w:val="005E1687"/>
    <w:rsid w:val="005E6725"/>
    <w:rsid w:val="00605A51"/>
    <w:rsid w:val="00607064"/>
    <w:rsid w:val="00612159"/>
    <w:rsid w:val="00613110"/>
    <w:rsid w:val="00620D4B"/>
    <w:rsid w:val="00632A01"/>
    <w:rsid w:val="006458C6"/>
    <w:rsid w:val="00646812"/>
    <w:rsid w:val="00663F98"/>
    <w:rsid w:val="00676077"/>
    <w:rsid w:val="006806C9"/>
    <w:rsid w:val="006811AF"/>
    <w:rsid w:val="00681CC3"/>
    <w:rsid w:val="00693015"/>
    <w:rsid w:val="00697477"/>
    <w:rsid w:val="006B0147"/>
    <w:rsid w:val="006B1473"/>
    <w:rsid w:val="006B78AA"/>
    <w:rsid w:val="006D5AC1"/>
    <w:rsid w:val="006E379A"/>
    <w:rsid w:val="006E5265"/>
    <w:rsid w:val="006F0FAA"/>
    <w:rsid w:val="006F258E"/>
    <w:rsid w:val="006F2A8D"/>
    <w:rsid w:val="006F4405"/>
    <w:rsid w:val="006F6CFC"/>
    <w:rsid w:val="006F7182"/>
    <w:rsid w:val="007008BD"/>
    <w:rsid w:val="00703C2B"/>
    <w:rsid w:val="00705391"/>
    <w:rsid w:val="0070613B"/>
    <w:rsid w:val="00707923"/>
    <w:rsid w:val="007079EB"/>
    <w:rsid w:val="00711CC0"/>
    <w:rsid w:val="00731C2D"/>
    <w:rsid w:val="007352D5"/>
    <w:rsid w:val="007467C7"/>
    <w:rsid w:val="007536C9"/>
    <w:rsid w:val="00755C83"/>
    <w:rsid w:val="0076611A"/>
    <w:rsid w:val="0076712D"/>
    <w:rsid w:val="00771B08"/>
    <w:rsid w:val="007836AF"/>
    <w:rsid w:val="00792DB1"/>
    <w:rsid w:val="00796EED"/>
    <w:rsid w:val="007A32AB"/>
    <w:rsid w:val="007B217B"/>
    <w:rsid w:val="007C58C1"/>
    <w:rsid w:val="007E7A9E"/>
    <w:rsid w:val="00805CCE"/>
    <w:rsid w:val="00807677"/>
    <w:rsid w:val="00811528"/>
    <w:rsid w:val="00835B70"/>
    <w:rsid w:val="00847EAE"/>
    <w:rsid w:val="0085458A"/>
    <w:rsid w:val="00863F0D"/>
    <w:rsid w:val="00864A4B"/>
    <w:rsid w:val="00864B33"/>
    <w:rsid w:val="00884FB9"/>
    <w:rsid w:val="0088588A"/>
    <w:rsid w:val="00892B19"/>
    <w:rsid w:val="00893846"/>
    <w:rsid w:val="00893E3B"/>
    <w:rsid w:val="008945FC"/>
    <w:rsid w:val="008A4BD6"/>
    <w:rsid w:val="008B34A8"/>
    <w:rsid w:val="008C69E6"/>
    <w:rsid w:val="008D09FE"/>
    <w:rsid w:val="008D1636"/>
    <w:rsid w:val="008D5D0D"/>
    <w:rsid w:val="008E1C1E"/>
    <w:rsid w:val="008E47CF"/>
    <w:rsid w:val="008E5CF7"/>
    <w:rsid w:val="008F049D"/>
    <w:rsid w:val="008F3C49"/>
    <w:rsid w:val="008F5297"/>
    <w:rsid w:val="00901E5C"/>
    <w:rsid w:val="00912604"/>
    <w:rsid w:val="00916439"/>
    <w:rsid w:val="00920589"/>
    <w:rsid w:val="009241C5"/>
    <w:rsid w:val="009271F5"/>
    <w:rsid w:val="00934711"/>
    <w:rsid w:val="0093488F"/>
    <w:rsid w:val="00935D6C"/>
    <w:rsid w:val="0094071B"/>
    <w:rsid w:val="009462F5"/>
    <w:rsid w:val="0096257E"/>
    <w:rsid w:val="00970EB1"/>
    <w:rsid w:val="00971C39"/>
    <w:rsid w:val="00984246"/>
    <w:rsid w:val="00985781"/>
    <w:rsid w:val="00996162"/>
    <w:rsid w:val="009B203F"/>
    <w:rsid w:val="009B3675"/>
    <w:rsid w:val="009D0A9A"/>
    <w:rsid w:val="009D6D8E"/>
    <w:rsid w:val="009E3E0C"/>
    <w:rsid w:val="009E4297"/>
    <w:rsid w:val="009E7DAA"/>
    <w:rsid w:val="009F3335"/>
    <w:rsid w:val="009F5437"/>
    <w:rsid w:val="009F6FEB"/>
    <w:rsid w:val="009F7F86"/>
    <w:rsid w:val="00A10C97"/>
    <w:rsid w:val="00A12D0B"/>
    <w:rsid w:val="00A22AD3"/>
    <w:rsid w:val="00A22D00"/>
    <w:rsid w:val="00A32902"/>
    <w:rsid w:val="00A4154A"/>
    <w:rsid w:val="00A54F05"/>
    <w:rsid w:val="00A64926"/>
    <w:rsid w:val="00A715AF"/>
    <w:rsid w:val="00A75DA6"/>
    <w:rsid w:val="00A761B8"/>
    <w:rsid w:val="00A924BD"/>
    <w:rsid w:val="00A93E8E"/>
    <w:rsid w:val="00AB515D"/>
    <w:rsid w:val="00AB5517"/>
    <w:rsid w:val="00AC2618"/>
    <w:rsid w:val="00AC716C"/>
    <w:rsid w:val="00AD098D"/>
    <w:rsid w:val="00AD7967"/>
    <w:rsid w:val="00AE2D6E"/>
    <w:rsid w:val="00AE68A7"/>
    <w:rsid w:val="00B10303"/>
    <w:rsid w:val="00B117F5"/>
    <w:rsid w:val="00B22CF0"/>
    <w:rsid w:val="00B30644"/>
    <w:rsid w:val="00B3562E"/>
    <w:rsid w:val="00B77F02"/>
    <w:rsid w:val="00B838F8"/>
    <w:rsid w:val="00B91ABE"/>
    <w:rsid w:val="00B934D2"/>
    <w:rsid w:val="00B9617B"/>
    <w:rsid w:val="00BB06F9"/>
    <w:rsid w:val="00BB7C19"/>
    <w:rsid w:val="00BC284A"/>
    <w:rsid w:val="00BE4B78"/>
    <w:rsid w:val="00BF0D1A"/>
    <w:rsid w:val="00BF1AC7"/>
    <w:rsid w:val="00BF32C9"/>
    <w:rsid w:val="00C04332"/>
    <w:rsid w:val="00C15CEB"/>
    <w:rsid w:val="00C17584"/>
    <w:rsid w:val="00C219C4"/>
    <w:rsid w:val="00C21A83"/>
    <w:rsid w:val="00C25747"/>
    <w:rsid w:val="00C65041"/>
    <w:rsid w:val="00C6621D"/>
    <w:rsid w:val="00C729DD"/>
    <w:rsid w:val="00C8550C"/>
    <w:rsid w:val="00C926A9"/>
    <w:rsid w:val="00CA3368"/>
    <w:rsid w:val="00CC39A9"/>
    <w:rsid w:val="00CD6046"/>
    <w:rsid w:val="00CD7A91"/>
    <w:rsid w:val="00CF79B6"/>
    <w:rsid w:val="00D078FA"/>
    <w:rsid w:val="00D10F5C"/>
    <w:rsid w:val="00D13E38"/>
    <w:rsid w:val="00D342B6"/>
    <w:rsid w:val="00D3448F"/>
    <w:rsid w:val="00D36F86"/>
    <w:rsid w:val="00D4040F"/>
    <w:rsid w:val="00D53024"/>
    <w:rsid w:val="00D64845"/>
    <w:rsid w:val="00D738F9"/>
    <w:rsid w:val="00D84EE0"/>
    <w:rsid w:val="00D90C3F"/>
    <w:rsid w:val="00D97629"/>
    <w:rsid w:val="00DA22B9"/>
    <w:rsid w:val="00DB1120"/>
    <w:rsid w:val="00DC06F5"/>
    <w:rsid w:val="00DC6A91"/>
    <w:rsid w:val="00DF3293"/>
    <w:rsid w:val="00E00FA9"/>
    <w:rsid w:val="00E11E36"/>
    <w:rsid w:val="00E2067E"/>
    <w:rsid w:val="00E22476"/>
    <w:rsid w:val="00E32199"/>
    <w:rsid w:val="00E53C38"/>
    <w:rsid w:val="00E55525"/>
    <w:rsid w:val="00E67EA4"/>
    <w:rsid w:val="00E833EE"/>
    <w:rsid w:val="00E8601F"/>
    <w:rsid w:val="00EA50B0"/>
    <w:rsid w:val="00EE6A31"/>
    <w:rsid w:val="00EF62FF"/>
    <w:rsid w:val="00EF65FF"/>
    <w:rsid w:val="00F05D42"/>
    <w:rsid w:val="00F16C40"/>
    <w:rsid w:val="00F21F17"/>
    <w:rsid w:val="00F25F1E"/>
    <w:rsid w:val="00F26825"/>
    <w:rsid w:val="00F27AA2"/>
    <w:rsid w:val="00F47D0F"/>
    <w:rsid w:val="00F53F8A"/>
    <w:rsid w:val="00F60B14"/>
    <w:rsid w:val="00F61D66"/>
    <w:rsid w:val="00F65651"/>
    <w:rsid w:val="00F94AA3"/>
    <w:rsid w:val="00FB01D5"/>
    <w:rsid w:val="00FB7419"/>
    <w:rsid w:val="00FC0283"/>
    <w:rsid w:val="00FC2DC0"/>
    <w:rsid w:val="00FE1243"/>
    <w:rsid w:val="00FE2EC3"/>
    <w:rsid w:val="00FF2744"/>
    <w:rsid w:val="00FF4060"/>
    <w:rsid w:val="00FF6093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108"/>
        <o:r id="V:Rule8" type="callout" idref="#AutoShape 9"/>
        <o:r id="V:Rule9" type="callout" idref="#AutoShape 20"/>
        <o:r id="V:Rule10" type="callout" idref="#AutoShape 110"/>
        <o:r id="V:Rule11" type="callout" idref="#AutoShape 316"/>
        <o:r id="V:Rule12" type="callout" idref="#AutoShape 317"/>
        <o:r id="V:Rule13" type="callout" idref="#AutoShape 318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4"/>
        <o:r id="V:Rule30" type="callout" idref="#AutoShape 125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19">
    <w:name w:val="Balloon Text Char19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18">
    <w:name w:val="Balloon Text Char18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E2D50-A8F0-4B20-A4AB-F640F489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668</Words>
  <Characters>3678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4338</CharactersWithSpaces>
  <SharedDoc>false</SharedDoc>
  <HLinks>
    <vt:vector size="120" baseType="variant">
      <vt:variant>
        <vt:i4>2556024</vt:i4>
      </vt:variant>
      <vt:variant>
        <vt:i4>27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21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18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15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12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9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6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3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0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23136</vt:i4>
      </vt:variant>
      <vt:variant>
        <vt:i4>1094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23248</vt:i4>
      </vt:variant>
      <vt:variant>
        <vt:i4>1093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23443</vt:i4>
      </vt:variant>
      <vt:variant>
        <vt:i4>1090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23550</vt:i4>
      </vt:variant>
      <vt:variant>
        <vt:i4>1089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23708</vt:i4>
      </vt:variant>
      <vt:variant>
        <vt:i4>1088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23821</vt:i4>
      </vt:variant>
      <vt:variant>
        <vt:i4>1087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24122</vt:i4>
      </vt:variant>
      <vt:variant>
        <vt:i4>1086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24231</vt:i4>
      </vt:variant>
      <vt:variant>
        <vt:i4>1085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24339</vt:i4>
      </vt:variant>
      <vt:variant>
        <vt:i4>1084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24447</vt:i4>
      </vt:variant>
      <vt:variant>
        <vt:i4>1083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</dc:creator>
  <cp:keywords/>
  <dc:description/>
  <cp:lastModifiedBy>SpeLocal</cp:lastModifiedBy>
  <cp:revision>4</cp:revision>
  <cp:lastPrinted>2012-09-06T14:45:00Z</cp:lastPrinted>
  <dcterms:created xsi:type="dcterms:W3CDTF">2014-03-31T19:30:00Z</dcterms:created>
  <dcterms:modified xsi:type="dcterms:W3CDTF">2014-04-10T19:11:00Z</dcterms:modified>
</cp:coreProperties>
</file>