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E6D" w:rsidRPr="008C7F35" w:rsidRDefault="008D5D0D" w:rsidP="00305F61">
      <w:pPr>
        <w:pBdr>
          <w:top w:val="single" w:sz="48" w:space="1" w:color="B8CCE4"/>
          <w:bottom w:val="single" w:sz="48" w:space="1" w:color="B8CCE4"/>
        </w:pBdr>
        <w:spacing w:after="12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785728" behindDoc="0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-238125</wp:posOffset>
            </wp:positionV>
            <wp:extent cx="1431925" cy="787400"/>
            <wp:effectExtent l="50800" t="0" r="41275" b="0"/>
            <wp:wrapNone/>
            <wp:docPr id="12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192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F61">
        <w:rPr>
          <w:rFonts w:ascii="Bookman Old Style" w:hAnsi="Bookman Old Style"/>
          <w:b/>
          <w:color w:val="244061"/>
          <w:sz w:val="40"/>
        </w:rPr>
        <w:t>J</w:t>
      </w:r>
      <w:r w:rsidR="002C0BC8">
        <w:rPr>
          <w:rFonts w:ascii="Bookman Old Style" w:hAnsi="Bookman Old Style"/>
          <w:b/>
          <w:color w:val="244061"/>
          <w:sz w:val="40"/>
        </w:rPr>
        <w:t>’</w:t>
      </w:r>
      <w:r w:rsidR="00305F61">
        <w:rPr>
          <w:rFonts w:ascii="Bookman Old Style" w:hAnsi="Bookman Old Style"/>
          <w:b/>
          <w:color w:val="244061"/>
          <w:sz w:val="40"/>
        </w:rPr>
        <w:t>évalue mon interaction avec un pair</w:t>
      </w:r>
    </w:p>
    <w:p w:rsidR="008D5D0D" w:rsidRPr="0025680A" w:rsidRDefault="008D5D0D" w:rsidP="008D5D0D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8D5D0D" w:rsidRDefault="008D5D0D" w:rsidP="008D5D0D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8D5D0D" w:rsidRPr="00E95FDF" w:rsidRDefault="008D5D0D" w:rsidP="008D5D0D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462E6D" w:rsidRPr="00356962" w:rsidRDefault="00462E6D" w:rsidP="00462E6D">
      <w:pPr>
        <w:pStyle w:val="Paragraphedeliste"/>
        <w:spacing w:after="60"/>
        <w:ind w:left="0"/>
        <w:contextualSpacing w:val="0"/>
        <w:rPr>
          <w:rFonts w:ascii="Arial Narrow" w:hAnsi="Arial Narrow"/>
          <w:b/>
          <w:sz w:val="28"/>
        </w:rPr>
      </w:pPr>
      <w:r w:rsidRPr="00356962">
        <w:rPr>
          <w:rFonts w:ascii="Arial Narrow" w:hAnsi="Arial Narrow"/>
          <w:b/>
          <w:sz w:val="28"/>
        </w:rPr>
        <w:t>Consignes</w:t>
      </w:r>
    </w:p>
    <w:p w:rsidR="00462E6D" w:rsidRPr="00356962" w:rsidRDefault="00462E6D" w:rsidP="00462E6D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356962">
        <w:rPr>
          <w:rFonts w:ascii="Arial Narrow" w:hAnsi="Arial Narrow"/>
          <w:sz w:val="28"/>
        </w:rPr>
        <w:t xml:space="preserve">Après avoir parlé avec un pair : </w:t>
      </w:r>
    </w:p>
    <w:p w:rsidR="00462E6D" w:rsidRPr="00462E6D" w:rsidRDefault="00462E6D" w:rsidP="004C658D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sz w:val="28"/>
        </w:rPr>
      </w:pPr>
      <w:r w:rsidRPr="00462E6D">
        <w:rPr>
          <w:rFonts w:ascii="Arial Narrow" w:hAnsi="Arial Narrow"/>
          <w:sz w:val="28"/>
        </w:rPr>
        <w:t>Réfléchis à ton interaction.</w:t>
      </w:r>
    </w:p>
    <w:p w:rsidR="008D5D0D" w:rsidRDefault="00462E6D" w:rsidP="004C658D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sz w:val="28"/>
        </w:rPr>
      </w:pPr>
      <w:r w:rsidRPr="00D51824">
        <w:rPr>
          <w:rFonts w:ascii="Arial Narrow" w:hAnsi="Arial Narrow"/>
          <w:sz w:val="28"/>
        </w:rPr>
        <w:t xml:space="preserve">Remplis la colonne </w:t>
      </w:r>
      <w:r w:rsidRPr="00D51824">
        <w:rPr>
          <w:rFonts w:ascii="Arial Narrow" w:hAnsi="Arial Narrow"/>
          <w:b/>
          <w:sz w:val="28"/>
        </w:rPr>
        <w:t>Autoévaluation</w:t>
      </w:r>
      <w:r w:rsidRPr="00D51824">
        <w:rPr>
          <w:rFonts w:ascii="Arial Narrow" w:hAnsi="Arial Narrow"/>
          <w:sz w:val="28"/>
        </w:rPr>
        <w:t xml:space="preserve"> à l</w:t>
      </w:r>
      <w:r w:rsidR="002C0BC8">
        <w:rPr>
          <w:rFonts w:ascii="Arial Narrow" w:hAnsi="Arial Narrow"/>
          <w:sz w:val="28"/>
        </w:rPr>
        <w:t>’</w:t>
      </w:r>
      <w:r w:rsidRPr="00D51824">
        <w:rPr>
          <w:rFonts w:ascii="Arial Narrow" w:hAnsi="Arial Narrow"/>
          <w:sz w:val="28"/>
        </w:rPr>
        <w:t xml:space="preserve">aide de la légende ci-dessous. </w:t>
      </w:r>
    </w:p>
    <w:p w:rsidR="00462E6D" w:rsidRDefault="008D5D0D" w:rsidP="004C658D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Demande à ton pair d</w:t>
      </w:r>
      <w:r w:rsidR="002C0BC8">
        <w:rPr>
          <w:rFonts w:ascii="Arial Narrow" w:hAnsi="Arial Narrow"/>
          <w:sz w:val="28"/>
        </w:rPr>
        <w:t>’</w:t>
      </w:r>
      <w:r>
        <w:rPr>
          <w:rFonts w:ascii="Arial Narrow" w:hAnsi="Arial Narrow"/>
          <w:sz w:val="28"/>
        </w:rPr>
        <w:t xml:space="preserve">évaluer ta participation dans la </w:t>
      </w:r>
      <w:r w:rsidR="001C320C" w:rsidRPr="001C320C">
        <w:rPr>
          <w:rFonts w:ascii="Arial Narrow" w:hAnsi="Arial Narrow"/>
          <w:sz w:val="28"/>
        </w:rPr>
        <w:t>colonne</w:t>
      </w:r>
      <w:r w:rsidRPr="008D5D0D">
        <w:rPr>
          <w:rFonts w:ascii="Arial Narrow" w:hAnsi="Arial Narrow"/>
          <w:b/>
          <w:sz w:val="28"/>
        </w:rPr>
        <w:t xml:space="preserve"> Évaluation par mon pair</w:t>
      </w:r>
      <w:r>
        <w:rPr>
          <w:rFonts w:ascii="Arial Narrow" w:hAnsi="Arial Narrow"/>
          <w:sz w:val="28"/>
        </w:rPr>
        <w:t xml:space="preserve"> en se référant à la légende.</w:t>
      </w:r>
    </w:p>
    <w:p w:rsidR="008D5D0D" w:rsidRPr="008D5D0D" w:rsidRDefault="008D5D0D" w:rsidP="004C658D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Coche </w:t>
      </w:r>
      <w:r w:rsidRPr="007E2818">
        <w:rPr>
          <w:rFonts w:ascii="Arial Narrow" w:hAnsi="Arial Narrow"/>
          <w:sz w:val="28"/>
        </w:rPr>
        <w:t>(</w:t>
      </w:r>
      <w:r w:rsidRPr="007E2818">
        <w:rPr>
          <w:rFonts w:ascii="Arial Black" w:hAnsi="Arial Black"/>
          <w:b/>
          <w:sz w:val="28"/>
        </w:rPr>
        <w:sym w:font="Wingdings" w:char="F0FC"/>
      </w:r>
      <w:r w:rsidRPr="007E2818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ensuite ton prochain défi dans la dernière colonne.</w:t>
      </w:r>
    </w:p>
    <w:p w:rsidR="00462E6D" w:rsidRPr="0012026C" w:rsidRDefault="00462E6D" w:rsidP="00462E6D">
      <w:pPr>
        <w:rPr>
          <w:rFonts w:ascii="Arial Narrow" w:hAnsi="Arial Narrow"/>
          <w:sz w:val="16"/>
        </w:rPr>
      </w:pPr>
    </w:p>
    <w:p w:rsidR="00462E6D" w:rsidRPr="00B3402A" w:rsidRDefault="00462E6D" w:rsidP="00705391">
      <w:pPr>
        <w:pStyle w:val="Listepuc"/>
        <w:numPr>
          <w:ilvl w:val="0"/>
          <w:numId w:val="0"/>
        </w:numPr>
        <w:pBdr>
          <w:top w:val="single" w:sz="36" w:space="1" w:color="95B3D7"/>
          <w:left w:val="single" w:sz="36" w:space="18" w:color="95B3D7"/>
          <w:bottom w:val="single" w:sz="36" w:space="1" w:color="95B3D7"/>
          <w:right w:val="single" w:sz="36" w:space="1" w:color="95B3D7"/>
        </w:pBdr>
        <w:shd w:val="clear" w:color="auto" w:fill="DBE5F1"/>
        <w:spacing w:after="0" w:line="240" w:lineRule="auto"/>
        <w:ind w:left="3912" w:right="2381" w:firstLine="1077"/>
        <w:rPr>
          <w:rFonts w:ascii="Arial Narrow" w:hAnsi="Arial Narrow"/>
          <w:b/>
          <w:sz w:val="24"/>
        </w:rPr>
      </w:pPr>
      <w:r w:rsidRPr="00B3402A">
        <w:rPr>
          <w:rFonts w:ascii="Arial Narrow" w:hAnsi="Arial Narrow"/>
          <w:b/>
          <w:sz w:val="24"/>
        </w:rPr>
        <w:t>Légende :</w:t>
      </w:r>
    </w:p>
    <w:p w:rsidR="00462E6D" w:rsidRPr="009E2674" w:rsidRDefault="00462E6D" w:rsidP="009B203F">
      <w:pPr>
        <w:pStyle w:val="Listepuc"/>
        <w:numPr>
          <w:ilvl w:val="0"/>
          <w:numId w:val="0"/>
        </w:numPr>
        <w:pBdr>
          <w:top w:val="single" w:sz="36" w:space="1" w:color="95B3D7"/>
          <w:left w:val="single" w:sz="36" w:space="18" w:color="95B3D7"/>
          <w:bottom w:val="single" w:sz="36" w:space="1" w:color="95B3D7"/>
          <w:right w:val="single" w:sz="36" w:space="1" w:color="95B3D7"/>
        </w:pBdr>
        <w:spacing w:after="0" w:line="240" w:lineRule="auto"/>
        <w:ind w:left="3912" w:right="2381" w:firstLine="57"/>
        <w:rPr>
          <w:rFonts w:ascii="Arial Narrow" w:hAnsi="Arial Narrow"/>
          <w:sz w:val="28"/>
          <w:szCs w:val="28"/>
        </w:rPr>
      </w:pPr>
      <w:r w:rsidRPr="009E2674">
        <w:rPr>
          <w:rFonts w:ascii="Arial Black" w:hAnsi="Arial Black"/>
          <w:sz w:val="28"/>
          <w:szCs w:val="28"/>
        </w:rPr>
        <w:t>O </w:t>
      </w:r>
      <w:r w:rsidRPr="009E2674">
        <w:rPr>
          <w:rFonts w:ascii="Arial Narrow" w:hAnsi="Arial Narrow"/>
          <w:sz w:val="28"/>
          <w:szCs w:val="28"/>
        </w:rPr>
        <w:t>: Oui</w:t>
      </w:r>
      <w:r w:rsidRPr="009E2674">
        <w:rPr>
          <w:rFonts w:ascii="Arial Black" w:hAnsi="Arial Black"/>
          <w:sz w:val="28"/>
          <w:szCs w:val="28"/>
        </w:rPr>
        <w:t xml:space="preserve">       AA</w:t>
      </w:r>
      <w:r w:rsidRPr="009E2674">
        <w:rPr>
          <w:rFonts w:ascii="Arial Narrow" w:hAnsi="Arial Narrow"/>
          <w:sz w:val="28"/>
          <w:szCs w:val="28"/>
        </w:rPr>
        <w:t> : À améliorer</w:t>
      </w:r>
    </w:p>
    <w:p w:rsidR="00462E6D" w:rsidRDefault="00462E6D" w:rsidP="00C65041">
      <w:pPr>
        <w:jc w:val="center"/>
        <w:rPr>
          <w:rFonts w:ascii="Bookman Old Style" w:hAnsi="Bookman Old Style"/>
          <w:b/>
          <w:color w:val="244061"/>
          <w:sz w:val="16"/>
        </w:rPr>
      </w:pPr>
    </w:p>
    <w:tbl>
      <w:tblPr>
        <w:tblW w:w="9836" w:type="dxa"/>
        <w:jc w:val="center"/>
        <w:tblInd w:w="5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925"/>
        <w:gridCol w:w="2693"/>
        <w:gridCol w:w="1488"/>
        <w:gridCol w:w="1489"/>
        <w:gridCol w:w="3241"/>
      </w:tblGrid>
      <w:tr w:rsidR="008D5D0D" w:rsidRPr="002F3915">
        <w:trPr>
          <w:cantSplit/>
          <w:trHeight w:val="947"/>
          <w:jc w:val="center"/>
        </w:trPr>
        <w:tc>
          <w:tcPr>
            <w:tcW w:w="925" w:type="dxa"/>
            <w:shd w:val="clear" w:color="auto" w:fill="DBE5F1"/>
            <w:vAlign w:val="center"/>
          </w:tcPr>
          <w:p w:rsidR="008D5D0D" w:rsidRPr="002F3915" w:rsidRDefault="008D5D0D" w:rsidP="00705391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Date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8D5D0D" w:rsidRPr="002F3915" w:rsidRDefault="008D5D0D" w:rsidP="00462E6D">
            <w:pPr>
              <w:jc w:val="center"/>
              <w:rPr>
                <w:rFonts w:ascii="Arial Black" w:hAnsi="Arial Black"/>
              </w:rPr>
            </w:pPr>
            <w:r w:rsidRPr="002F3915">
              <w:rPr>
                <w:rFonts w:ascii="Arial Black" w:hAnsi="Arial Black"/>
              </w:rPr>
              <w:t>Ma participation à l</w:t>
            </w:r>
            <w:r w:rsidR="002C0BC8">
              <w:rPr>
                <w:rFonts w:ascii="Arial Black" w:hAnsi="Arial Black"/>
              </w:rPr>
              <w:t>’</w:t>
            </w:r>
            <w:r w:rsidRPr="002F3915">
              <w:rPr>
                <w:rFonts w:ascii="Arial Black" w:hAnsi="Arial Black"/>
              </w:rPr>
              <w:t>interaction</w:t>
            </w:r>
          </w:p>
        </w:tc>
        <w:tc>
          <w:tcPr>
            <w:tcW w:w="1488" w:type="dxa"/>
            <w:shd w:val="clear" w:color="auto" w:fill="DBE5F1"/>
            <w:vAlign w:val="center"/>
          </w:tcPr>
          <w:p w:rsidR="008D5D0D" w:rsidRPr="002F3915" w:rsidRDefault="008D5D0D" w:rsidP="00705391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2F3915">
              <w:rPr>
                <w:rFonts w:ascii="Arial Narrow" w:hAnsi="Arial Narrow"/>
                <w:b/>
                <w:sz w:val="20"/>
              </w:rPr>
              <w:t>Autoévaluation</w:t>
            </w:r>
          </w:p>
        </w:tc>
        <w:tc>
          <w:tcPr>
            <w:tcW w:w="1489" w:type="dxa"/>
            <w:shd w:val="clear" w:color="auto" w:fill="DBE5F1"/>
            <w:vAlign w:val="center"/>
          </w:tcPr>
          <w:p w:rsidR="008D5D0D" w:rsidRDefault="008D5D0D" w:rsidP="00705391">
            <w:pPr>
              <w:jc w:val="center"/>
              <w:rPr>
                <w:rFonts w:ascii="Arial Black" w:hAnsi="Arial Black"/>
              </w:rPr>
            </w:pPr>
            <w:r w:rsidRPr="008D5D0D">
              <w:rPr>
                <w:rFonts w:ascii="Arial Narrow" w:hAnsi="Arial Narrow"/>
                <w:b/>
                <w:sz w:val="20"/>
              </w:rPr>
              <w:t>Évaluation par mon pair</w:t>
            </w:r>
          </w:p>
        </w:tc>
        <w:tc>
          <w:tcPr>
            <w:tcW w:w="3241" w:type="dxa"/>
            <w:shd w:val="clear" w:color="auto" w:fill="DBE5F1"/>
            <w:vAlign w:val="center"/>
          </w:tcPr>
          <w:p w:rsidR="008D5D0D" w:rsidRPr="002F3915" w:rsidRDefault="008D5D0D" w:rsidP="00462E6D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Mon</w:t>
            </w:r>
            <w:r w:rsidRPr="002F3915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défi</w:t>
            </w:r>
          </w:p>
        </w:tc>
      </w:tr>
      <w:tr w:rsidR="004C658D" w:rsidRPr="00D53C17">
        <w:trPr>
          <w:trHeight w:val="440"/>
          <w:jc w:val="center"/>
        </w:trPr>
        <w:tc>
          <w:tcPr>
            <w:tcW w:w="925" w:type="dxa"/>
            <w:vMerge w:val="restart"/>
            <w:shd w:val="clear" w:color="auto" w:fill="auto"/>
            <w:textDirection w:val="btLr"/>
          </w:tcPr>
          <w:p w:rsidR="004C658D" w:rsidRPr="00D53C17" w:rsidRDefault="004C658D" w:rsidP="00462E6D">
            <w:pPr>
              <w:ind w:left="113" w:right="113"/>
              <w:jc w:val="center"/>
            </w:pPr>
          </w:p>
        </w:tc>
        <w:tc>
          <w:tcPr>
            <w:tcW w:w="2693" w:type="dxa"/>
            <w:vAlign w:val="center"/>
          </w:tcPr>
          <w:p w:rsidR="004C658D" w:rsidRPr="00D53C17" w:rsidRDefault="004C658D" w:rsidP="00462E6D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parlé en français.</w:t>
            </w:r>
          </w:p>
        </w:tc>
        <w:tc>
          <w:tcPr>
            <w:tcW w:w="1488" w:type="dxa"/>
          </w:tcPr>
          <w:p w:rsidR="004C658D" w:rsidRPr="00D53C17" w:rsidRDefault="004C658D" w:rsidP="00462E6D">
            <w:pPr>
              <w:jc w:val="center"/>
            </w:pPr>
          </w:p>
        </w:tc>
        <w:tc>
          <w:tcPr>
            <w:tcW w:w="1489" w:type="dxa"/>
          </w:tcPr>
          <w:p w:rsidR="004C658D" w:rsidRPr="00D53C17" w:rsidRDefault="004C658D" w:rsidP="00462E6D">
            <w:pPr>
              <w:jc w:val="center"/>
            </w:pPr>
          </w:p>
        </w:tc>
        <w:tc>
          <w:tcPr>
            <w:tcW w:w="3241" w:type="dxa"/>
            <w:vMerge w:val="restart"/>
          </w:tcPr>
          <w:p w:rsidR="004C658D" w:rsidRPr="009E2674" w:rsidRDefault="004C658D" w:rsidP="00BF32C9">
            <w:pPr>
              <w:spacing w:before="80" w:after="20"/>
              <w:ind w:left="17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Parler en français</w:t>
            </w:r>
          </w:p>
          <w:p w:rsidR="004C658D" w:rsidRPr="009E2674" w:rsidRDefault="004C658D" w:rsidP="00BF32C9">
            <w:pPr>
              <w:spacing w:before="40" w:after="20"/>
              <w:ind w:left="17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le sujet</w:t>
            </w:r>
          </w:p>
          <w:p w:rsidR="004C658D" w:rsidRPr="009E2674" w:rsidRDefault="004C658D" w:rsidP="00BF32C9">
            <w:pPr>
              <w:spacing w:before="40" w:after="20"/>
              <w:ind w:left="17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Exprimer mes idées</w:t>
            </w:r>
          </w:p>
          <w:p w:rsidR="004C658D" w:rsidRPr="009E2674" w:rsidRDefault="004C658D" w:rsidP="00BF32C9">
            <w:pPr>
              <w:spacing w:before="40" w:after="20"/>
              <w:ind w:left="17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Écouter mes interlocuteurs</w:t>
            </w:r>
          </w:p>
          <w:p w:rsidR="004C658D" w:rsidRPr="009E2674" w:rsidRDefault="004C658D" w:rsidP="00BF32C9">
            <w:pPr>
              <w:spacing w:before="40" w:after="20"/>
              <w:ind w:left="170"/>
              <w:rPr>
                <w:rFonts w:ascii="Arial Narrow" w:hAnsi="Arial Narrow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Poser des questions</w:t>
            </w:r>
          </w:p>
          <w:p w:rsidR="004C658D" w:rsidRPr="00D53C17" w:rsidRDefault="004C658D" w:rsidP="00BF32C9">
            <w:pPr>
              <w:spacing w:before="40"/>
              <w:ind w:left="170"/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9E2674">
              <w:rPr>
                <w:rFonts w:ascii="Arial Narrow" w:hAnsi="Arial Narrow"/>
              </w:rPr>
              <w:t>Respecter mes pairs</w:t>
            </w:r>
          </w:p>
        </w:tc>
      </w:tr>
      <w:tr w:rsidR="008D5D0D" w:rsidRPr="00D53C17">
        <w:trPr>
          <w:trHeight w:val="440"/>
          <w:jc w:val="center"/>
        </w:trPr>
        <w:tc>
          <w:tcPr>
            <w:tcW w:w="925" w:type="dxa"/>
            <w:vMerge/>
            <w:shd w:val="clear" w:color="auto" w:fill="auto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2693" w:type="dxa"/>
            <w:vAlign w:val="center"/>
          </w:tcPr>
          <w:p w:rsidR="008D5D0D" w:rsidRPr="00D53C17" w:rsidRDefault="008D5D0D" w:rsidP="00462E6D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respecté le sujet.</w:t>
            </w:r>
          </w:p>
        </w:tc>
        <w:tc>
          <w:tcPr>
            <w:tcW w:w="1488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1489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3241" w:type="dxa"/>
            <w:vMerge/>
          </w:tcPr>
          <w:p w:rsidR="008D5D0D" w:rsidRPr="00D53C17" w:rsidRDefault="008D5D0D" w:rsidP="00462E6D">
            <w:pPr>
              <w:jc w:val="center"/>
            </w:pPr>
          </w:p>
        </w:tc>
      </w:tr>
      <w:tr w:rsidR="008D5D0D" w:rsidRPr="00D53C17">
        <w:trPr>
          <w:trHeight w:val="440"/>
          <w:jc w:val="center"/>
        </w:trPr>
        <w:tc>
          <w:tcPr>
            <w:tcW w:w="925" w:type="dxa"/>
            <w:vMerge/>
            <w:shd w:val="clear" w:color="auto" w:fill="auto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2693" w:type="dxa"/>
            <w:vAlign w:val="center"/>
          </w:tcPr>
          <w:p w:rsidR="008D5D0D" w:rsidRPr="00D53C17" w:rsidRDefault="008D5D0D" w:rsidP="00462E6D">
            <w:pPr>
              <w:rPr>
                <w:rFonts w:ascii="Arial Narrow" w:hAnsi="Arial Narrow"/>
              </w:rPr>
            </w:pPr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>ai exprimé mes idées.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488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1489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3241" w:type="dxa"/>
            <w:vMerge/>
          </w:tcPr>
          <w:p w:rsidR="008D5D0D" w:rsidRPr="00D53C17" w:rsidRDefault="008D5D0D" w:rsidP="00462E6D">
            <w:pPr>
              <w:jc w:val="center"/>
            </w:pPr>
          </w:p>
        </w:tc>
      </w:tr>
      <w:tr w:rsidR="008D5D0D" w:rsidRPr="00D53C17">
        <w:trPr>
          <w:trHeight w:val="440"/>
          <w:jc w:val="center"/>
        </w:trPr>
        <w:tc>
          <w:tcPr>
            <w:tcW w:w="925" w:type="dxa"/>
            <w:vMerge/>
            <w:shd w:val="clear" w:color="auto" w:fill="auto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2693" w:type="dxa"/>
            <w:vAlign w:val="center"/>
          </w:tcPr>
          <w:p w:rsidR="008D5D0D" w:rsidRPr="00D53C17" w:rsidRDefault="008D5D0D" w:rsidP="00462E6D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écouté mes pairs</w:t>
            </w:r>
            <w:r w:rsidRPr="00D53C17">
              <w:rPr>
                <w:rFonts w:ascii="Arial Narrow" w:hAnsi="Arial Narrow"/>
              </w:rPr>
              <w:t>.</w:t>
            </w:r>
          </w:p>
        </w:tc>
        <w:tc>
          <w:tcPr>
            <w:tcW w:w="1488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1489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3241" w:type="dxa"/>
            <w:vMerge/>
          </w:tcPr>
          <w:p w:rsidR="008D5D0D" w:rsidRPr="00D53C17" w:rsidRDefault="008D5D0D" w:rsidP="00462E6D">
            <w:pPr>
              <w:jc w:val="center"/>
            </w:pPr>
          </w:p>
        </w:tc>
      </w:tr>
      <w:tr w:rsidR="008D5D0D" w:rsidRPr="00D53C17">
        <w:trPr>
          <w:trHeight w:val="440"/>
          <w:jc w:val="center"/>
        </w:trPr>
        <w:tc>
          <w:tcPr>
            <w:tcW w:w="925" w:type="dxa"/>
            <w:vMerge/>
            <w:shd w:val="clear" w:color="auto" w:fill="auto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2693" w:type="dxa"/>
            <w:vAlign w:val="center"/>
          </w:tcPr>
          <w:p w:rsidR="008D5D0D" w:rsidRPr="00D53C17" w:rsidRDefault="008D5D0D" w:rsidP="00462E6D">
            <w:r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>
              <w:rPr>
                <w:rFonts w:ascii="Arial Narrow" w:hAnsi="Arial Narrow"/>
              </w:rPr>
              <w:t>ai posé des questions.</w:t>
            </w:r>
          </w:p>
        </w:tc>
        <w:tc>
          <w:tcPr>
            <w:tcW w:w="1488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1489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3241" w:type="dxa"/>
            <w:vMerge/>
          </w:tcPr>
          <w:p w:rsidR="008D5D0D" w:rsidRPr="00D53C17" w:rsidRDefault="008D5D0D" w:rsidP="00462E6D">
            <w:pPr>
              <w:jc w:val="center"/>
            </w:pPr>
          </w:p>
        </w:tc>
      </w:tr>
      <w:tr w:rsidR="008D5D0D" w:rsidRPr="00D53C17">
        <w:trPr>
          <w:trHeight w:val="440"/>
          <w:jc w:val="center"/>
        </w:trPr>
        <w:tc>
          <w:tcPr>
            <w:tcW w:w="925" w:type="dxa"/>
            <w:vMerge/>
            <w:shd w:val="clear" w:color="auto" w:fill="auto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2693" w:type="dxa"/>
            <w:vAlign w:val="center"/>
          </w:tcPr>
          <w:p w:rsidR="008D5D0D" w:rsidRPr="00D53C17" w:rsidRDefault="008D5D0D" w:rsidP="00462E6D">
            <w:r w:rsidRPr="00D53C17">
              <w:rPr>
                <w:rFonts w:ascii="Arial Narrow" w:hAnsi="Arial Narrow"/>
              </w:rPr>
              <w:t>J</w:t>
            </w:r>
            <w:r w:rsidR="002C0BC8">
              <w:rPr>
                <w:rFonts w:ascii="Arial Narrow" w:hAnsi="Arial Narrow"/>
              </w:rPr>
              <w:t>’</w:t>
            </w:r>
            <w:r w:rsidRPr="00D53C17">
              <w:rPr>
                <w:rFonts w:ascii="Arial Narrow" w:hAnsi="Arial Narrow"/>
              </w:rPr>
              <w:t xml:space="preserve">ai </w:t>
            </w:r>
            <w:r>
              <w:rPr>
                <w:rFonts w:ascii="Arial Narrow" w:hAnsi="Arial Narrow"/>
              </w:rPr>
              <w:t>respecté</w:t>
            </w:r>
            <w:r w:rsidRPr="00D53C17">
              <w:rPr>
                <w:rFonts w:ascii="Arial Narrow" w:hAnsi="Arial Narrow"/>
              </w:rPr>
              <w:t xml:space="preserve"> mes pairs.</w:t>
            </w:r>
          </w:p>
        </w:tc>
        <w:tc>
          <w:tcPr>
            <w:tcW w:w="1488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1489" w:type="dxa"/>
          </w:tcPr>
          <w:p w:rsidR="008D5D0D" w:rsidRPr="00D53C17" w:rsidRDefault="008D5D0D" w:rsidP="00462E6D">
            <w:pPr>
              <w:jc w:val="center"/>
            </w:pPr>
          </w:p>
        </w:tc>
        <w:tc>
          <w:tcPr>
            <w:tcW w:w="3241" w:type="dxa"/>
            <w:vMerge/>
          </w:tcPr>
          <w:p w:rsidR="008D5D0D" w:rsidRPr="00D53C17" w:rsidRDefault="008D5D0D" w:rsidP="00462E6D">
            <w:pPr>
              <w:jc w:val="center"/>
            </w:pPr>
          </w:p>
        </w:tc>
      </w:tr>
    </w:tbl>
    <w:p w:rsidR="008D5D0D" w:rsidRPr="00F227BC" w:rsidRDefault="008D5D0D" w:rsidP="008D5D0D"/>
    <w:p w:rsidR="008D5D0D" w:rsidRPr="009E0F28" w:rsidRDefault="008D5D0D" w:rsidP="009B203F">
      <w:pPr>
        <w:pBdr>
          <w:top w:val="dotted" w:sz="24" w:space="1" w:color="1F497D" w:themeColor="text2"/>
        </w:pBdr>
        <w:spacing w:after="240"/>
        <w:rPr>
          <w:rFonts w:ascii="Arial Narrow" w:hAnsi="Arial Narrow"/>
          <w:sz w:val="16"/>
        </w:rPr>
      </w:pPr>
    </w:p>
    <w:p w:rsidR="008D5D0D" w:rsidRPr="00910554" w:rsidRDefault="008D5D0D" w:rsidP="008D5D0D">
      <w:pPr>
        <w:spacing w:after="80"/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</w:t>
      </w:r>
      <w:r w:rsidR="002C0BC8">
        <w:rPr>
          <w:rFonts w:ascii="Arial Narrow" w:hAnsi="Arial Narrow"/>
          <w:b/>
          <w:sz w:val="28"/>
        </w:rPr>
        <w:t>’</w:t>
      </w:r>
      <w:r w:rsidRPr="00910554">
        <w:rPr>
          <w:rFonts w:ascii="Arial Narrow" w:hAnsi="Arial Narrow"/>
          <w:b/>
          <w:sz w:val="28"/>
        </w:rPr>
        <w:t>en penses-tu?</w:t>
      </w:r>
    </w:p>
    <w:p w:rsidR="008D5D0D" w:rsidRPr="00AB6272" w:rsidRDefault="008D5D0D" w:rsidP="008D5D0D">
      <w:pPr>
        <w:spacing w:before="120"/>
        <w:ind w:left="1134"/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</w:t>
      </w:r>
      <w:r w:rsidR="002C0BC8">
        <w:rPr>
          <w:rFonts w:ascii="Arial Narrow" w:hAnsi="Arial Narrow"/>
          <w:b/>
          <w:sz w:val="28"/>
          <w:szCs w:val="28"/>
        </w:rPr>
        <w:t>’</w:t>
      </w:r>
      <w:r w:rsidRPr="002B3D66">
        <w:rPr>
          <w:rFonts w:ascii="Arial Narrow" w:hAnsi="Arial Narrow"/>
          <w:b/>
          <w:sz w:val="28"/>
          <w:szCs w:val="28"/>
        </w:rPr>
        <w:t>accord</w:t>
      </w:r>
      <w:r w:rsidRPr="00AB6272">
        <w:rPr>
          <w:rFonts w:ascii="Arial Narrow" w:hAnsi="Arial Narrow"/>
          <w:sz w:val="28"/>
          <w:szCs w:val="28"/>
        </w:rPr>
        <w:t xml:space="preserve"> avec l</w:t>
      </w:r>
      <w:r w:rsidR="002C0BC8">
        <w:rPr>
          <w:rFonts w:ascii="Arial Narrow" w:hAnsi="Arial Narrow"/>
          <w:sz w:val="28"/>
          <w:szCs w:val="28"/>
        </w:rPr>
        <w:t>’</w:t>
      </w:r>
      <w:r w:rsidRPr="00AB6272">
        <w:rPr>
          <w:rFonts w:ascii="Arial Narrow" w:hAnsi="Arial Narrow"/>
          <w:sz w:val="28"/>
          <w:szCs w:val="28"/>
        </w:rPr>
        <w:t xml:space="preserve">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Pr="00AB6272">
        <w:rPr>
          <w:rFonts w:ascii="Arial Narrow" w:hAnsi="Arial Narrow"/>
          <w:sz w:val="28"/>
          <w:szCs w:val="28"/>
        </w:rPr>
        <w:t>mon pair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8D5D0D" w:rsidRDefault="008D5D0D" w:rsidP="008D5D0D">
      <w:pPr>
        <w:spacing w:before="120"/>
        <w:ind w:left="1134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FD3E24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 w:rsidRPr="002B3D66">
        <w:rPr>
          <w:rFonts w:ascii="Arial Narrow" w:eastAsia="Calibri" w:hAnsi="Arial Narrow"/>
          <w:b/>
          <w:sz w:val="28"/>
          <w:szCs w:val="28"/>
        </w:rPr>
        <w:t>pas d</w:t>
      </w:r>
      <w:r w:rsidR="002C0BC8">
        <w:rPr>
          <w:rFonts w:ascii="Arial Narrow" w:eastAsia="Calibri" w:hAnsi="Arial Narrow"/>
          <w:b/>
          <w:sz w:val="28"/>
          <w:szCs w:val="28"/>
        </w:rPr>
        <w:t>’</w:t>
      </w:r>
      <w:r w:rsidRPr="002B3D66">
        <w:rPr>
          <w:rFonts w:ascii="Arial Narrow" w:eastAsia="Calibri" w:hAnsi="Arial Narrow"/>
          <w:b/>
          <w:sz w:val="28"/>
          <w:szCs w:val="28"/>
        </w:rPr>
        <w:t>accord</w:t>
      </w:r>
      <w:r>
        <w:rPr>
          <w:rFonts w:ascii="Arial Narrow" w:eastAsia="Calibri" w:hAnsi="Arial Narrow"/>
          <w:sz w:val="28"/>
          <w:szCs w:val="28"/>
        </w:rPr>
        <w:t xml:space="preserve"> avec l</w:t>
      </w:r>
      <w:r w:rsidR="002C0BC8">
        <w:rPr>
          <w:rFonts w:ascii="Arial Narrow" w:eastAsia="Calibri" w:hAnsi="Arial Narrow"/>
          <w:sz w:val="28"/>
          <w:szCs w:val="28"/>
        </w:rPr>
        <w:t>’</w:t>
      </w:r>
      <w:r>
        <w:rPr>
          <w:rFonts w:ascii="Arial Narrow" w:eastAsia="Calibri" w:hAnsi="Arial Narrow"/>
          <w:sz w:val="28"/>
          <w:szCs w:val="28"/>
        </w:rPr>
        <w:t xml:space="preserve">évaluation de mon pair </w:t>
      </w:r>
    </w:p>
    <w:p w:rsidR="008D5D0D" w:rsidRDefault="008D5D0D" w:rsidP="004C658D">
      <w:pPr>
        <w:tabs>
          <w:tab w:val="right" w:leader="underscore" w:pos="9923"/>
        </w:tabs>
        <w:spacing w:before="120" w:after="2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</w:p>
    <w:p w:rsidR="008D5D0D" w:rsidRDefault="008D5D0D" w:rsidP="004C658D">
      <w:pPr>
        <w:tabs>
          <w:tab w:val="right" w:leader="underscore" w:pos="9923"/>
        </w:tabs>
        <w:spacing w:before="120"/>
        <w:rPr>
          <w:rFonts w:ascii="Arial Narrow" w:hAnsi="Arial Narrow"/>
          <w:sz w:val="20"/>
          <w:szCs w:val="28"/>
        </w:rPr>
      </w:pPr>
      <w:r w:rsidRPr="001D0815">
        <w:rPr>
          <w:rFonts w:ascii="Arial Narrow" w:hAnsi="Arial Narrow"/>
          <w:sz w:val="20"/>
          <w:szCs w:val="28"/>
        </w:rPr>
        <w:tab/>
      </w:r>
    </w:p>
    <w:p w:rsidR="00C65041" w:rsidRPr="00AF1F57" w:rsidRDefault="00C65041" w:rsidP="00C65041">
      <w:pPr>
        <w:jc w:val="center"/>
        <w:rPr>
          <w:sz w:val="8"/>
        </w:rPr>
      </w:pPr>
    </w:p>
    <w:p w:rsidR="00462E6D" w:rsidRDefault="00462E6D" w:rsidP="00C6504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noProof/>
          <w:color w:val="244061"/>
          <w:sz w:val="40"/>
          <w:lang w:eastAsia="fr-CA"/>
        </w:rPr>
        <w:sectPr w:rsidR="00462E6D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65041" w:rsidRPr="000C4EA6" w:rsidRDefault="00C926A9" w:rsidP="000C4EA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noProof/>
          <w:color w:val="244061"/>
          <w:sz w:val="40"/>
          <w:lang w:eastAsia="fr-CA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92544" behindDoc="0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-207645</wp:posOffset>
            </wp:positionV>
            <wp:extent cx="1428115" cy="782320"/>
            <wp:effectExtent l="50800" t="0" r="45085" b="0"/>
            <wp:wrapNone/>
            <wp:docPr id="288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28115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4EA6">
        <w:rPr>
          <w:rFonts w:ascii="Bookman Old Style" w:hAnsi="Bookman Old Style"/>
          <w:b/>
          <w:noProof/>
          <w:color w:val="244061"/>
          <w:sz w:val="40"/>
          <w:lang w:eastAsia="fr-CA"/>
        </w:rPr>
        <w:t>Nous interagissons</w:t>
      </w:r>
      <w:r w:rsidR="000C4EA6">
        <w:rPr>
          <w:rFonts w:ascii="Bookman Old Style" w:hAnsi="Bookman Old Style"/>
          <w:b/>
          <w:noProof/>
          <w:color w:val="244061"/>
          <w:sz w:val="40"/>
          <w:lang w:eastAsia="fr-CA"/>
        </w:rPr>
        <w:br/>
      </w:r>
      <w:r w:rsidR="00C65041">
        <w:rPr>
          <w:rFonts w:ascii="Bookman Old Style" w:hAnsi="Bookman Old Style"/>
          <w:b/>
          <w:noProof/>
          <w:color w:val="244061"/>
          <w:sz w:val="40"/>
          <w:lang w:eastAsia="fr-CA"/>
        </w:rPr>
        <w:t>pendant</w:t>
      </w:r>
      <w:r w:rsidR="000C4EA6">
        <w:rPr>
          <w:rFonts w:ascii="Bookman Old Style" w:hAnsi="Bookman Old Style"/>
          <w:b/>
          <w:noProof/>
          <w:color w:val="244061"/>
          <w:sz w:val="40"/>
          <w:lang w:eastAsia="fr-CA"/>
        </w:rPr>
        <w:t xml:space="preserve"> </w:t>
      </w:r>
      <w:r w:rsidR="00C65041">
        <w:rPr>
          <w:rFonts w:ascii="Bookman Old Style" w:hAnsi="Bookman Old Style"/>
          <w:b/>
          <w:noProof/>
          <w:color w:val="244061"/>
          <w:sz w:val="40"/>
          <w:lang w:eastAsia="fr-CA"/>
        </w:rPr>
        <w:t>un travail d</w:t>
      </w:r>
      <w:r w:rsidR="002C0BC8">
        <w:rPr>
          <w:rFonts w:ascii="Bookman Old Style" w:hAnsi="Bookman Old Style"/>
          <w:b/>
          <w:noProof/>
          <w:color w:val="244061"/>
          <w:sz w:val="40"/>
          <w:lang w:eastAsia="fr-CA"/>
        </w:rPr>
        <w:t>’</w:t>
      </w:r>
      <w:r w:rsidR="00C65041">
        <w:rPr>
          <w:rFonts w:ascii="Bookman Old Style" w:hAnsi="Bookman Old Style"/>
          <w:b/>
          <w:noProof/>
          <w:color w:val="244061"/>
          <w:sz w:val="40"/>
          <w:lang w:eastAsia="fr-CA"/>
        </w:rPr>
        <w:t>équipe</w:t>
      </w:r>
    </w:p>
    <w:p w:rsidR="005C7E99" w:rsidRPr="0025680A" w:rsidRDefault="005C7E99" w:rsidP="005C7E99">
      <w:pPr>
        <w:tabs>
          <w:tab w:val="right" w:leader="underscore" w:pos="6946"/>
        </w:tabs>
        <w:spacing w:before="20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5C7E99" w:rsidRDefault="005C7E99" w:rsidP="005C7E99">
      <w:pPr>
        <w:tabs>
          <w:tab w:val="left" w:leader="underscore" w:pos="6946"/>
          <w:tab w:val="right" w:leader="underscore" w:pos="9923"/>
        </w:tabs>
        <w:spacing w:before="20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5C7E99" w:rsidRDefault="005C7E99" w:rsidP="005C7E99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C65041" w:rsidRPr="005F060C" w:rsidRDefault="00C65041" w:rsidP="00C65041">
      <w:pPr>
        <w:pStyle w:val="Paragraphedeliste"/>
        <w:tabs>
          <w:tab w:val="right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  <w:b/>
          <w:sz w:val="28"/>
        </w:rPr>
      </w:pPr>
      <w:r w:rsidRPr="005F060C">
        <w:rPr>
          <w:rFonts w:ascii="Arial Narrow" w:hAnsi="Arial Narrow"/>
          <w:b/>
          <w:sz w:val="28"/>
        </w:rPr>
        <w:t>Consignes</w:t>
      </w:r>
    </w:p>
    <w:p w:rsidR="00C65041" w:rsidRPr="005F060C" w:rsidRDefault="00C65041" w:rsidP="00C65041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 xml:space="preserve">Après avoir entendu, lu ou vu un texte : </w:t>
      </w:r>
    </w:p>
    <w:p w:rsidR="005C7E99" w:rsidRPr="005F060C" w:rsidRDefault="005C7E99" w:rsidP="005C7E99">
      <w:pPr>
        <w:pStyle w:val="Paragraphedeliste"/>
        <w:numPr>
          <w:ilvl w:val="0"/>
          <w:numId w:val="9"/>
        </w:numPr>
        <w:ind w:left="340" w:hanging="340"/>
        <w:contextualSpacing w:val="0"/>
        <w:rPr>
          <w:rFonts w:ascii="Arial Narrow" w:hAnsi="Arial Narrow"/>
          <w:sz w:val="28"/>
        </w:rPr>
      </w:pPr>
      <w:r w:rsidRPr="00195357">
        <w:rPr>
          <w:rFonts w:ascii="Arial Narrow" w:hAnsi="Arial Narrow"/>
          <w:b/>
          <w:sz w:val="28"/>
          <w:szCs w:val="28"/>
        </w:rPr>
        <w:t>Coche (</w:t>
      </w:r>
      <w:r w:rsidRPr="00195357">
        <w:rPr>
          <w:rFonts w:ascii="Arial Black" w:hAnsi="Arial Black"/>
          <w:b/>
          <w:sz w:val="28"/>
          <w:szCs w:val="28"/>
        </w:rPr>
        <w:sym w:font="Wingdings" w:char="F0FC"/>
      </w:r>
      <w:r w:rsidRPr="00195357">
        <w:rPr>
          <w:rFonts w:ascii="Arial Narrow" w:hAnsi="Arial Narrow"/>
          <w:b/>
          <w:sz w:val="28"/>
          <w:szCs w:val="28"/>
        </w:rPr>
        <w:t>)</w:t>
      </w:r>
      <w:r w:rsidRPr="00AB6272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ton </w:t>
      </w:r>
      <w:r>
        <w:rPr>
          <w:rFonts w:ascii="Arial Narrow" w:hAnsi="Arial Narrow"/>
          <w:sz w:val="28"/>
        </w:rPr>
        <w:t>rôle dans le tableau ci-dessous</w:t>
      </w:r>
      <w:r w:rsidRPr="005F060C">
        <w:rPr>
          <w:rFonts w:ascii="Arial Narrow" w:hAnsi="Arial Narrow"/>
          <w:sz w:val="28"/>
        </w:rPr>
        <w:t xml:space="preserve">. </w:t>
      </w:r>
    </w:p>
    <w:p w:rsidR="00C65041" w:rsidRPr="005F060C" w:rsidRDefault="00C65041" w:rsidP="00C65041">
      <w:pPr>
        <w:pStyle w:val="Paragraphedeliste"/>
        <w:numPr>
          <w:ilvl w:val="0"/>
          <w:numId w:val="9"/>
        </w:numPr>
        <w:ind w:left="340" w:hanging="340"/>
        <w:contextualSpacing w:val="0"/>
        <w:rPr>
          <w:rFonts w:ascii="Arial Narrow" w:hAnsi="Arial Narrow"/>
          <w:sz w:val="28"/>
        </w:rPr>
      </w:pPr>
      <w:r w:rsidRPr="004D128C">
        <w:rPr>
          <w:rFonts w:ascii="Arial Narrow" w:hAnsi="Arial Narrow"/>
          <w:b/>
          <w:sz w:val="28"/>
        </w:rPr>
        <w:t>Évalue</w:t>
      </w:r>
      <w:r w:rsidRPr="005F060C">
        <w:rPr>
          <w:rFonts w:ascii="Arial Narrow" w:hAnsi="Arial Narrow"/>
          <w:sz w:val="28"/>
        </w:rPr>
        <w:t xml:space="preserve"> ton interaction </w:t>
      </w:r>
      <w:r w:rsidRPr="005F060C">
        <w:rPr>
          <w:rFonts w:ascii="Arial Narrow" w:hAnsi="Arial Narrow"/>
          <w:b/>
          <w:sz w:val="28"/>
        </w:rPr>
        <w:t>selon ton rôle dans l</w:t>
      </w:r>
      <w:r w:rsidR="002C0BC8">
        <w:rPr>
          <w:rFonts w:ascii="Arial Narrow" w:hAnsi="Arial Narrow"/>
          <w:b/>
          <w:sz w:val="28"/>
        </w:rPr>
        <w:t>’</w:t>
      </w:r>
      <w:r w:rsidRPr="005F060C">
        <w:rPr>
          <w:rFonts w:ascii="Arial Narrow" w:hAnsi="Arial Narrow"/>
          <w:b/>
          <w:sz w:val="28"/>
        </w:rPr>
        <w:t>équipe</w:t>
      </w:r>
      <w:r w:rsidRPr="005F060C">
        <w:rPr>
          <w:rFonts w:ascii="Arial Narrow" w:hAnsi="Arial Narrow"/>
          <w:sz w:val="28"/>
        </w:rPr>
        <w:t>.</w:t>
      </w:r>
    </w:p>
    <w:p w:rsidR="00C65041" w:rsidRPr="005F060C" w:rsidRDefault="00C65041" w:rsidP="00C65041">
      <w:pPr>
        <w:pStyle w:val="Paragraphedeliste"/>
        <w:numPr>
          <w:ilvl w:val="0"/>
          <w:numId w:val="9"/>
        </w:numPr>
        <w:ind w:left="340" w:hanging="34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>Pour t</w:t>
      </w:r>
      <w:r w:rsidR="002C0BC8">
        <w:rPr>
          <w:rFonts w:ascii="Arial Narrow" w:hAnsi="Arial Narrow"/>
          <w:sz w:val="28"/>
        </w:rPr>
        <w:t>’</w:t>
      </w:r>
      <w:r w:rsidRPr="005F060C">
        <w:rPr>
          <w:rFonts w:ascii="Arial Narrow" w:hAnsi="Arial Narrow"/>
          <w:sz w:val="28"/>
        </w:rPr>
        <w:t xml:space="preserve">évaluer, </w:t>
      </w:r>
      <w:r w:rsidRPr="004D128C">
        <w:rPr>
          <w:rFonts w:ascii="Arial Narrow" w:hAnsi="Arial Narrow"/>
          <w:b/>
          <w:sz w:val="28"/>
        </w:rPr>
        <w:t>écris</w:t>
      </w:r>
      <w:r>
        <w:rPr>
          <w:rFonts w:ascii="Arial Narrow" w:hAnsi="Arial Narrow"/>
          <w:sz w:val="28"/>
        </w:rPr>
        <w:t xml:space="preserve"> « O » ou </w:t>
      </w:r>
      <w:r w:rsidRPr="005F060C">
        <w:rPr>
          <w:rFonts w:ascii="Arial Narrow" w:hAnsi="Arial Narrow"/>
          <w:sz w:val="28"/>
        </w:rPr>
        <w:t>« AA ». Réfère-toi à la légende ci-dessous.</w:t>
      </w:r>
    </w:p>
    <w:p w:rsidR="00C65041" w:rsidRPr="005F060C" w:rsidRDefault="00950747" w:rsidP="00C65041">
      <w:pPr>
        <w:pStyle w:val="Paragraphedeliste"/>
        <w:numPr>
          <w:ilvl w:val="0"/>
          <w:numId w:val="9"/>
        </w:numPr>
        <w:ind w:left="340" w:hanging="340"/>
        <w:contextualSpacing w:val="0"/>
        <w:rPr>
          <w:rFonts w:ascii="Arial Narrow" w:hAnsi="Arial Narrow"/>
          <w:sz w:val="28"/>
        </w:rPr>
      </w:pPr>
      <w:r w:rsidRPr="00950747">
        <w:rPr>
          <w:rFonts w:ascii="Arial Narrow" w:hAnsi="Arial Narrow"/>
          <w:b/>
          <w:noProof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position:absolute;left:0;text-align:left;margin-left:64.65pt;margin-top:15pt;width:189.05pt;height:80.6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" filled="f" stroked="f">
            <v:textbox inset=",7.2pt,,7.2pt">
              <w:txbxContent>
                <w:p w:rsidR="00934711" w:rsidRDefault="00934711" w:rsidP="00E55525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2" w:color="95B3D7"/>
                      <w:right w:val="single" w:sz="36" w:space="0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Légende pour l</w:t>
                  </w:r>
                  <w:r w:rsidR="002C0BC8">
                    <w:rPr>
                      <w:rFonts w:ascii="Arial Narrow" w:hAnsi="Arial Narrow"/>
                      <w:b/>
                      <w:sz w:val="28"/>
                    </w:rPr>
                    <w:t>’</w:t>
                  </w:r>
                  <w:r w:rsidRPr="005F060C">
                    <w:rPr>
                      <w:rFonts w:ascii="Arial Narrow" w:hAnsi="Arial Narrow"/>
                      <w:b/>
                      <w:sz w:val="28"/>
                    </w:rPr>
                    <w:t xml:space="preserve">autoévaluation </w:t>
                  </w:r>
                </w:p>
                <w:p w:rsidR="00934711" w:rsidRPr="005F060C" w:rsidRDefault="00934711" w:rsidP="00E55525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2" w:color="95B3D7"/>
                      <w:right w:val="single" w:sz="36" w:space="0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5F060C">
                    <w:rPr>
                      <w:rFonts w:ascii="Arial Narrow" w:hAnsi="Arial Narrow"/>
                      <w:b/>
                      <w:sz w:val="28"/>
                    </w:rPr>
                    <w:t>et</w:t>
                  </w:r>
                  <w:proofErr w:type="gramEnd"/>
                  <w:r w:rsidRPr="005F060C">
                    <w:rPr>
                      <w:rFonts w:ascii="Arial Narrow" w:hAnsi="Arial Narrow"/>
                      <w:b/>
                      <w:sz w:val="28"/>
                    </w:rPr>
                    <w:t xml:space="preserve"> l</w:t>
                  </w:r>
                  <w:r w:rsidR="002C0BC8">
                    <w:rPr>
                      <w:rFonts w:ascii="Arial Narrow" w:hAnsi="Arial Narrow"/>
                      <w:b/>
                      <w:sz w:val="28"/>
                    </w:rPr>
                    <w:t>’</w:t>
                  </w: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évaluation par un pair</w:t>
                  </w:r>
                </w:p>
                <w:p w:rsidR="00934711" w:rsidRPr="005F060C" w:rsidRDefault="00934711" w:rsidP="00E55525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2" w:color="95B3D7"/>
                      <w:right w:val="single" w:sz="36" w:space="0" w:color="95B3D7"/>
                    </w:pBdr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Black" w:hAnsi="Arial Black"/>
                      <w:sz w:val="28"/>
                    </w:rPr>
                    <w:t>O</w:t>
                  </w:r>
                  <w:r w:rsidRPr="005F060C">
                    <w:rPr>
                      <w:rFonts w:ascii="Arial Narrow" w:hAnsi="Arial Narrow"/>
                      <w:sz w:val="28"/>
                    </w:rPr>
                    <w:t xml:space="preserve"> : Oui          </w:t>
                  </w:r>
                  <w:r w:rsidRPr="005F060C">
                    <w:rPr>
                      <w:rFonts w:ascii="Arial Black" w:hAnsi="Arial Black"/>
                      <w:sz w:val="28"/>
                    </w:rPr>
                    <w:t>AA</w:t>
                  </w:r>
                  <w:r w:rsidRPr="005F060C">
                    <w:rPr>
                      <w:rFonts w:ascii="Arial Narrow" w:hAnsi="Arial Narrow"/>
                      <w:sz w:val="28"/>
                    </w:rPr>
                    <w:t> : À améliorer</w:t>
                  </w:r>
                </w:p>
                <w:p w:rsidR="00934711" w:rsidRPr="00267A26" w:rsidRDefault="00934711" w:rsidP="00C65041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C65041" w:rsidRPr="004D128C">
        <w:rPr>
          <w:rFonts w:ascii="Arial Narrow" w:hAnsi="Arial Narrow"/>
          <w:b/>
          <w:sz w:val="28"/>
        </w:rPr>
        <w:t>Demande à un pair d</w:t>
      </w:r>
      <w:r w:rsidR="002C0BC8">
        <w:rPr>
          <w:rFonts w:ascii="Arial Narrow" w:hAnsi="Arial Narrow"/>
          <w:b/>
          <w:sz w:val="28"/>
        </w:rPr>
        <w:t>’</w:t>
      </w:r>
      <w:r w:rsidR="00C65041" w:rsidRPr="004D128C">
        <w:rPr>
          <w:rFonts w:ascii="Arial Narrow" w:hAnsi="Arial Narrow"/>
          <w:b/>
          <w:sz w:val="28"/>
        </w:rPr>
        <w:t>évaluer ton rôle</w:t>
      </w:r>
      <w:r w:rsidR="00C65041" w:rsidRPr="005F060C">
        <w:rPr>
          <w:rFonts w:ascii="Arial Narrow" w:hAnsi="Arial Narrow"/>
          <w:sz w:val="28"/>
        </w:rPr>
        <w:t xml:space="preserve"> dans l</w:t>
      </w:r>
      <w:r w:rsidR="002C0BC8">
        <w:rPr>
          <w:rFonts w:ascii="Arial Narrow" w:hAnsi="Arial Narrow"/>
          <w:sz w:val="28"/>
        </w:rPr>
        <w:t>’</w:t>
      </w:r>
      <w:r w:rsidR="00C65041" w:rsidRPr="005F060C">
        <w:rPr>
          <w:rFonts w:ascii="Arial Narrow" w:hAnsi="Arial Narrow"/>
          <w:sz w:val="28"/>
        </w:rPr>
        <w:t>équipe.</w:t>
      </w:r>
    </w:p>
    <w:tbl>
      <w:tblPr>
        <w:tblW w:w="487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908"/>
        <w:gridCol w:w="1646"/>
        <w:gridCol w:w="3120"/>
        <w:gridCol w:w="1844"/>
        <w:gridCol w:w="1854"/>
      </w:tblGrid>
      <w:tr w:rsidR="00C65041" w:rsidRPr="009A7936">
        <w:tc>
          <w:tcPr>
            <w:tcW w:w="741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vAlign w:val="center"/>
          </w:tcPr>
          <w:p w:rsidR="00C65041" w:rsidRPr="009A7936" w:rsidRDefault="00C65041" w:rsidP="00C65041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2398" w:type="pct"/>
            <w:gridSpan w:val="2"/>
            <w:tcBorders>
              <w:top w:val="single" w:sz="4" w:space="0" w:color="FFFFFF"/>
              <w:left w:val="single" w:sz="12" w:space="0" w:color="FFFFFF"/>
              <w:bottom w:val="single" w:sz="2" w:space="0" w:color="FFFFFF"/>
              <w:right w:val="single" w:sz="18" w:space="0" w:color="365F91"/>
            </w:tcBorders>
          </w:tcPr>
          <w:p w:rsidR="00C65041" w:rsidRPr="009A7936" w:rsidRDefault="00C65041" w:rsidP="00C65041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928" w:type="pct"/>
            <w:vMerge w:val="restart"/>
            <w:tcBorders>
              <w:top w:val="single" w:sz="18" w:space="0" w:color="365F91"/>
              <w:left w:val="single" w:sz="18" w:space="0" w:color="365F91"/>
              <w:right w:val="single" w:sz="8" w:space="0" w:color="auto"/>
            </w:tcBorders>
            <w:vAlign w:val="center"/>
          </w:tcPr>
          <w:p w:rsidR="00C65041" w:rsidRPr="000772DD" w:rsidRDefault="00C65041" w:rsidP="00E55525">
            <w:pPr>
              <w:ind w:right="113"/>
              <w:jc w:val="center"/>
              <w:rPr>
                <w:rFonts w:ascii="Arial Narrow" w:hAnsi="Arial Narrow"/>
                <w:b/>
              </w:rPr>
            </w:pPr>
            <w:r w:rsidRPr="000772DD">
              <w:rPr>
                <w:rFonts w:ascii="Arial Narrow" w:hAnsi="Arial Narrow"/>
                <w:b/>
              </w:rPr>
              <w:t>Auto</w:t>
            </w:r>
            <w:r w:rsidRPr="000772DD">
              <w:rPr>
                <w:rFonts w:ascii="Arial Narrow" w:hAnsi="Arial Narrow"/>
              </w:rPr>
              <w:t>évaluation</w:t>
            </w:r>
          </w:p>
        </w:tc>
        <w:tc>
          <w:tcPr>
            <w:tcW w:w="934" w:type="pct"/>
            <w:vMerge w:val="restart"/>
            <w:tcBorders>
              <w:top w:val="single" w:sz="18" w:space="0" w:color="365F91"/>
              <w:left w:val="single" w:sz="8" w:space="0" w:color="auto"/>
              <w:right w:val="single" w:sz="18" w:space="0" w:color="365F91"/>
            </w:tcBorders>
            <w:vAlign w:val="center"/>
          </w:tcPr>
          <w:p w:rsidR="00C65041" w:rsidRPr="000772DD" w:rsidRDefault="00C65041" w:rsidP="00E55525">
            <w:pPr>
              <w:jc w:val="center"/>
              <w:rPr>
                <w:rFonts w:ascii="Arial Narrow" w:hAnsi="Arial Narrow"/>
              </w:rPr>
            </w:pPr>
            <w:r w:rsidRPr="000772DD">
              <w:rPr>
                <w:rFonts w:ascii="Arial Narrow" w:hAnsi="Arial Narrow"/>
              </w:rPr>
              <w:t>Évaluation par</w:t>
            </w:r>
          </w:p>
          <w:p w:rsidR="00C65041" w:rsidRPr="000772DD" w:rsidRDefault="00C65041" w:rsidP="00E55525">
            <w:pPr>
              <w:jc w:val="center"/>
              <w:rPr>
                <w:rFonts w:ascii="Arial Narrow" w:hAnsi="Arial Narrow"/>
                <w:b/>
              </w:rPr>
            </w:pPr>
            <w:r w:rsidRPr="000772DD">
              <w:rPr>
                <w:rFonts w:ascii="Arial Narrow" w:hAnsi="Arial Narrow"/>
              </w:rPr>
              <w:t xml:space="preserve">un </w:t>
            </w:r>
            <w:r w:rsidRPr="000772DD">
              <w:rPr>
                <w:rFonts w:ascii="Arial Narrow" w:hAnsi="Arial Narrow"/>
                <w:b/>
              </w:rPr>
              <w:t>pair</w:t>
            </w:r>
          </w:p>
        </w:tc>
      </w:tr>
      <w:tr w:rsidR="00C65041" w:rsidRPr="009534F2">
        <w:trPr>
          <w:cantSplit/>
          <w:trHeight w:val="1362"/>
        </w:trPr>
        <w:tc>
          <w:tcPr>
            <w:tcW w:w="741" w:type="pct"/>
            <w:gridSpan w:val="2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2" w:space="0" w:color="FFFFFF"/>
            </w:tcBorders>
            <w:vAlign w:val="bottom"/>
          </w:tcPr>
          <w:p w:rsidR="00C65041" w:rsidRPr="004C10F2" w:rsidRDefault="00C65041" w:rsidP="00C65041">
            <w:pPr>
              <w:spacing w:after="12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398" w:type="pct"/>
            <w:gridSpan w:val="2"/>
            <w:tcBorders>
              <w:top w:val="single" w:sz="2" w:space="0" w:color="FFFFFF"/>
              <w:left w:val="single" w:sz="2" w:space="0" w:color="FFFFFF"/>
              <w:bottom w:val="single" w:sz="12" w:space="0" w:color="auto"/>
              <w:right w:val="single" w:sz="18" w:space="0" w:color="365F91"/>
            </w:tcBorders>
            <w:shd w:val="clear" w:color="auto" w:fill="auto"/>
            <w:vAlign w:val="center"/>
          </w:tcPr>
          <w:p w:rsidR="00C65041" w:rsidRPr="006A401A" w:rsidRDefault="00C65041" w:rsidP="00C65041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28" w:type="pct"/>
            <w:vMerge/>
            <w:tcBorders>
              <w:top w:val="single" w:sz="18" w:space="0" w:color="365F91"/>
              <w:left w:val="single" w:sz="18" w:space="0" w:color="365F91"/>
              <w:bottom w:val="single" w:sz="4" w:space="0" w:color="000000"/>
              <w:right w:val="single" w:sz="8" w:space="0" w:color="auto"/>
            </w:tcBorders>
            <w:textDirection w:val="btLr"/>
            <w:vAlign w:val="center"/>
          </w:tcPr>
          <w:p w:rsidR="00C65041" w:rsidRPr="00100595" w:rsidRDefault="00C65041" w:rsidP="00C65041">
            <w:pPr>
              <w:ind w:left="113" w:right="113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934" w:type="pct"/>
            <w:vMerge/>
            <w:tcBorders>
              <w:top w:val="single" w:sz="18" w:space="0" w:color="365F91"/>
              <w:left w:val="single" w:sz="8" w:space="0" w:color="auto"/>
              <w:bottom w:val="single" w:sz="4" w:space="0" w:color="000000"/>
              <w:right w:val="single" w:sz="18" w:space="0" w:color="365F91"/>
            </w:tcBorders>
            <w:textDirection w:val="btLr"/>
            <w:vAlign w:val="center"/>
          </w:tcPr>
          <w:p w:rsidR="00C65041" w:rsidRPr="00100595" w:rsidRDefault="00C65041" w:rsidP="00C65041">
            <w:pPr>
              <w:ind w:left="113" w:right="113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C65041" w:rsidRPr="009534F2">
        <w:trPr>
          <w:trHeight w:val="1360"/>
        </w:trPr>
        <w:tc>
          <w:tcPr>
            <w:tcW w:w="28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:rsidR="00C65041" w:rsidRPr="005F060C" w:rsidRDefault="00C65041" w:rsidP="00C65041">
            <w:pPr>
              <w:ind w:left="345" w:right="113" w:hanging="232"/>
              <w:jc w:val="center"/>
              <w:rPr>
                <w:rFonts w:ascii="Arial Black" w:hAnsi="Arial Black"/>
                <w:sz w:val="28"/>
              </w:rPr>
            </w:pPr>
            <w:r w:rsidRPr="005F060C">
              <w:rPr>
                <w:rFonts w:ascii="Arial Black" w:hAnsi="Arial Black"/>
                <w:position w:val="6"/>
                <w:sz w:val="28"/>
              </w:rPr>
              <w:t>Mon rôle dans l</w:t>
            </w:r>
            <w:r w:rsidR="002C0BC8">
              <w:rPr>
                <w:rFonts w:ascii="Arial Black" w:hAnsi="Arial Black"/>
                <w:position w:val="6"/>
                <w:sz w:val="28"/>
              </w:rPr>
              <w:t>’</w:t>
            </w:r>
            <w:r w:rsidRPr="005F060C">
              <w:rPr>
                <w:rFonts w:ascii="Arial Black" w:hAnsi="Arial Black"/>
                <w:position w:val="6"/>
                <w:sz w:val="28"/>
              </w:rPr>
              <w:t>équipe</w:t>
            </w:r>
          </w:p>
        </w:tc>
        <w:tc>
          <w:tcPr>
            <w:tcW w:w="1285" w:type="pct"/>
            <w:gridSpan w:val="2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2DD" w:rsidRDefault="00C65041" w:rsidP="000772DD">
            <w:pPr>
              <w:ind w:left="232" w:hanging="232"/>
              <w:rPr>
                <w:rFonts w:ascii="Arial Narrow" w:hAnsi="Arial Narrow"/>
                <w:sz w:val="20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 w:rsidRPr="005F060C">
              <w:rPr>
                <w:rFonts w:ascii="Arial Narrow" w:hAnsi="Arial Narrow"/>
                <w:caps/>
                <w:position w:val="6"/>
                <w:sz w:val="28"/>
              </w:rPr>
              <w:t>m</w:t>
            </w:r>
            <w:r w:rsidRPr="005F060C">
              <w:rPr>
                <w:rFonts w:ascii="Arial Narrow" w:hAnsi="Arial Narrow"/>
                <w:position w:val="6"/>
                <w:sz w:val="28"/>
              </w:rPr>
              <w:t>otivateur</w:t>
            </w:r>
          </w:p>
          <w:p w:rsidR="00C65041" w:rsidRPr="001B0079" w:rsidRDefault="00C65041" w:rsidP="000772DD">
            <w:pPr>
              <w:ind w:left="232" w:right="284" w:hanging="232"/>
              <w:jc w:val="right"/>
              <w:rPr>
                <w:rFonts w:ascii="Arial Black" w:hAnsi="Arial Black"/>
                <w:sz w:val="72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43"/>
            </w:r>
          </w:p>
        </w:tc>
        <w:tc>
          <w:tcPr>
            <w:tcW w:w="1569" w:type="pct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C65041" w:rsidRPr="005F060C" w:rsidRDefault="00C65041" w:rsidP="00C65041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>J</w:t>
            </w:r>
            <w:r w:rsidR="002C0BC8">
              <w:rPr>
                <w:rFonts w:ascii="Arial Narrow" w:hAnsi="Arial Narrow"/>
                <w:sz w:val="28"/>
              </w:rPr>
              <w:t>’</w:t>
            </w:r>
            <w:r w:rsidRPr="005F060C">
              <w:rPr>
                <w:rFonts w:ascii="Arial Narrow" w:hAnsi="Arial Narrow"/>
                <w:sz w:val="28"/>
              </w:rPr>
              <w:t xml:space="preserve">ai </w:t>
            </w:r>
            <w:r w:rsidRPr="005F060C">
              <w:rPr>
                <w:rFonts w:ascii="Arial Narrow" w:hAnsi="Arial Narrow"/>
                <w:b/>
                <w:sz w:val="28"/>
              </w:rPr>
              <w:t>encouragé</w:t>
            </w:r>
            <w:r w:rsidRPr="005F060C">
              <w:rPr>
                <w:rFonts w:ascii="Arial Narrow" w:hAnsi="Arial Narrow"/>
                <w:sz w:val="28"/>
              </w:rPr>
              <w:t xml:space="preserve"> mes pairs </w:t>
            </w:r>
            <w:r w:rsidRPr="005F060C">
              <w:rPr>
                <w:rFonts w:ascii="Arial Narrow" w:hAnsi="Arial Narrow"/>
                <w:b/>
                <w:sz w:val="28"/>
              </w:rPr>
              <w:t>à parler en français</w:t>
            </w:r>
            <w:r w:rsidRPr="005F060C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18" w:space="0" w:color="365F91"/>
              <w:bottom w:val="dotted" w:sz="2" w:space="0" w:color="auto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34" w:type="pct"/>
            <w:tcBorders>
              <w:top w:val="single" w:sz="4" w:space="0" w:color="000000"/>
              <w:bottom w:val="dotted" w:sz="2" w:space="0" w:color="auto"/>
              <w:right w:val="single" w:sz="18" w:space="0" w:color="365F91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</w:tr>
      <w:tr w:rsidR="00C65041" w:rsidRPr="009534F2">
        <w:trPr>
          <w:trHeight w:val="1360"/>
        </w:trPr>
        <w:tc>
          <w:tcPr>
            <w:tcW w:w="28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65041" w:rsidRPr="006A401A" w:rsidRDefault="00C65041" w:rsidP="00C65041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285" w:type="pct"/>
            <w:gridSpan w:val="2"/>
            <w:tcBorders>
              <w:top w:val="single" w:sz="12" w:space="0" w:color="auto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2DD" w:rsidRDefault="00C65041" w:rsidP="000772DD">
            <w:pPr>
              <w:ind w:left="232" w:hanging="232"/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 w:rsidRPr="005F060C">
              <w:rPr>
                <w:rFonts w:ascii="Arial Narrow" w:hAnsi="Arial Narrow"/>
                <w:caps/>
                <w:position w:val="6"/>
                <w:sz w:val="28"/>
              </w:rPr>
              <w:t>c</w:t>
            </w:r>
            <w:r w:rsidRPr="005F060C">
              <w:rPr>
                <w:rFonts w:ascii="Arial Narrow" w:hAnsi="Arial Narrow"/>
                <w:position w:val="6"/>
                <w:sz w:val="28"/>
              </w:rPr>
              <w:t>ommunicateu</w:t>
            </w:r>
            <w:r w:rsidR="000772DD">
              <w:rPr>
                <w:rFonts w:ascii="Arial Narrow" w:hAnsi="Arial Narrow"/>
                <w:position w:val="6"/>
                <w:sz w:val="28"/>
              </w:rPr>
              <w:t>r</w:t>
            </w:r>
          </w:p>
          <w:p w:rsidR="00C65041" w:rsidRPr="001B0079" w:rsidRDefault="00950747" w:rsidP="000772DD">
            <w:pPr>
              <w:ind w:left="232" w:right="284" w:hanging="232"/>
              <w:jc w:val="right"/>
              <w:rPr>
                <w:rFonts w:ascii="Wingdings" w:hAnsi="Wingdings"/>
                <w:noProof/>
                <w:sz w:val="48"/>
                <w:szCs w:val="32"/>
                <w:lang w:eastAsia="fr-CA"/>
              </w:rPr>
            </w:pPr>
            <w:r>
              <w:rPr>
                <w:rFonts w:ascii="Wingdings" w:hAnsi="Wingdings"/>
                <w:noProof/>
                <w:sz w:val="48"/>
                <w:szCs w:val="32"/>
                <w:lang w:eastAsia="fr-CA"/>
              </w:rPr>
            </w:r>
            <w:r>
              <w:rPr>
                <w:rFonts w:ascii="Wingdings" w:hAnsi="Wingdings"/>
                <w:noProof/>
                <w:sz w:val="48"/>
                <w:szCs w:val="32"/>
                <w:lang w:eastAsia="fr-CA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247" o:spid="_x0000_s1209" type="#_x0000_t62" style="width:4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" adj="23760,32340" filled="f" fillcolor="#9bc1ff" strokeweight="1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>
                    <w:txbxContent>
                      <w:p w:rsidR="00934711" w:rsidRDefault="00934711" w:rsidP="00C65041"/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1569" w:type="pct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C65041" w:rsidRPr="005F060C" w:rsidRDefault="00C65041" w:rsidP="00C65041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>J</w:t>
            </w:r>
            <w:r w:rsidR="002C0BC8">
              <w:rPr>
                <w:rFonts w:ascii="Arial Narrow" w:hAnsi="Arial Narrow"/>
                <w:sz w:val="28"/>
              </w:rPr>
              <w:t>’</w:t>
            </w:r>
            <w:r w:rsidRPr="005F060C">
              <w:rPr>
                <w:rFonts w:ascii="Arial Narrow" w:hAnsi="Arial Narrow"/>
                <w:sz w:val="28"/>
              </w:rPr>
              <w:t xml:space="preserve">ai </w:t>
            </w:r>
            <w:r w:rsidRPr="005F060C">
              <w:rPr>
                <w:rFonts w:ascii="Arial Narrow" w:hAnsi="Arial Narrow"/>
                <w:b/>
                <w:sz w:val="28"/>
              </w:rPr>
              <w:t>donné la parole</w:t>
            </w:r>
            <w:r w:rsidRPr="005F060C">
              <w:rPr>
                <w:rFonts w:ascii="Arial Narrow" w:hAnsi="Arial Narrow"/>
                <w:sz w:val="28"/>
              </w:rPr>
              <w:t xml:space="preserve"> à mes</w:t>
            </w:r>
            <w:r w:rsidRPr="005F060C">
              <w:rPr>
                <w:rFonts w:ascii="Arial Narrow" w:hAnsi="Arial Narrow"/>
                <w:sz w:val="28"/>
                <w:szCs w:val="28"/>
              </w:rPr>
              <w:t xml:space="preserve"> pairs.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34" w:type="pct"/>
            <w:tcBorders>
              <w:top w:val="single" w:sz="1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</w:tr>
      <w:tr w:rsidR="00C65041" w:rsidRPr="009534F2">
        <w:trPr>
          <w:trHeight w:val="1360"/>
        </w:trPr>
        <w:tc>
          <w:tcPr>
            <w:tcW w:w="28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65041" w:rsidRPr="006A401A" w:rsidRDefault="00C65041" w:rsidP="00C65041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285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2DD" w:rsidRDefault="00C65041" w:rsidP="000772DD">
            <w:pPr>
              <w:ind w:left="482" w:hanging="482"/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 w:rsidRPr="005F060C">
              <w:rPr>
                <w:rFonts w:ascii="Arial Narrow" w:hAnsi="Arial Narrow"/>
                <w:caps/>
                <w:position w:val="6"/>
                <w:sz w:val="28"/>
              </w:rPr>
              <w:t>r</w:t>
            </w:r>
            <w:r w:rsidRPr="005F060C">
              <w:rPr>
                <w:rFonts w:ascii="Arial Narrow" w:hAnsi="Arial Narrow"/>
                <w:position w:val="6"/>
                <w:sz w:val="28"/>
              </w:rPr>
              <w:t>esponsable du temps</w:t>
            </w:r>
          </w:p>
          <w:p w:rsidR="00C65041" w:rsidRPr="001B0079" w:rsidRDefault="00C65041" w:rsidP="000772DD">
            <w:pPr>
              <w:ind w:left="482" w:right="284" w:hanging="482"/>
              <w:jc w:val="right"/>
              <w:rPr>
                <w:rFonts w:ascii="Arial Black" w:hAnsi="Arial Black"/>
                <w:sz w:val="72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BA"/>
            </w:r>
          </w:p>
        </w:tc>
        <w:tc>
          <w:tcPr>
            <w:tcW w:w="1569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C65041" w:rsidRPr="005F060C" w:rsidRDefault="00C65041" w:rsidP="00C65041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>J</w:t>
            </w:r>
            <w:r w:rsidR="002C0BC8">
              <w:rPr>
                <w:rFonts w:ascii="Arial Narrow" w:hAnsi="Arial Narrow"/>
                <w:sz w:val="28"/>
              </w:rPr>
              <w:t>’</w:t>
            </w:r>
            <w:r w:rsidRPr="005F060C">
              <w:rPr>
                <w:rFonts w:ascii="Arial Narrow" w:hAnsi="Arial Narrow"/>
                <w:sz w:val="28"/>
              </w:rPr>
              <w:t xml:space="preserve">ai </w:t>
            </w:r>
            <w:r w:rsidRPr="005F060C">
              <w:rPr>
                <w:rFonts w:ascii="Arial Narrow" w:hAnsi="Arial Narrow"/>
                <w:b/>
                <w:sz w:val="28"/>
              </w:rPr>
              <w:t>dit à l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5F060C">
              <w:rPr>
                <w:rFonts w:ascii="Arial Narrow" w:hAnsi="Arial Narrow"/>
                <w:b/>
                <w:sz w:val="28"/>
              </w:rPr>
              <w:t>équipe le temps qu</w:t>
            </w:r>
            <w:r w:rsidR="002C0BC8">
              <w:rPr>
                <w:rFonts w:ascii="Arial Narrow" w:hAnsi="Arial Narrow"/>
                <w:b/>
                <w:sz w:val="28"/>
              </w:rPr>
              <w:t>’</w:t>
            </w:r>
            <w:r w:rsidRPr="005F060C">
              <w:rPr>
                <w:rFonts w:ascii="Arial Narrow" w:hAnsi="Arial Narrow"/>
                <w:b/>
                <w:sz w:val="28"/>
              </w:rPr>
              <w:t>il restait</w:t>
            </w:r>
            <w:r w:rsidRPr="005F060C">
              <w:rPr>
                <w:rFonts w:ascii="Arial Narrow" w:hAnsi="Arial Narrow"/>
                <w:sz w:val="28"/>
              </w:rPr>
              <w:t xml:space="preserve"> pour faire la tâche. </w:t>
            </w:r>
          </w:p>
        </w:tc>
        <w:tc>
          <w:tcPr>
            <w:tcW w:w="928" w:type="pct"/>
            <w:tcBorders>
              <w:top w:val="single" w:sz="12" w:space="0" w:color="000000"/>
              <w:left w:val="single" w:sz="18" w:space="0" w:color="365F91"/>
              <w:bottom w:val="single" w:sz="12" w:space="0" w:color="000000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34" w:type="pct"/>
            <w:tcBorders>
              <w:top w:val="single" w:sz="12" w:space="0" w:color="000000"/>
              <w:bottom w:val="single" w:sz="12" w:space="0" w:color="000000"/>
              <w:right w:val="single" w:sz="18" w:space="0" w:color="365F91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</w:tr>
      <w:tr w:rsidR="00C65041" w:rsidRPr="009534F2">
        <w:trPr>
          <w:trHeight w:val="1360"/>
        </w:trPr>
        <w:tc>
          <w:tcPr>
            <w:tcW w:w="28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65041" w:rsidRPr="006A401A" w:rsidRDefault="00C65041" w:rsidP="00C65041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285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2DD" w:rsidRDefault="00C65041" w:rsidP="000772DD">
            <w:pPr>
              <w:ind w:left="482" w:hanging="482"/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position w:val="6"/>
                <w:sz w:val="28"/>
              </w:rPr>
              <w:t>Gardien de la tâche</w:t>
            </w:r>
          </w:p>
          <w:p w:rsidR="00C65041" w:rsidRPr="001B0079" w:rsidRDefault="00C65041" w:rsidP="000772DD">
            <w:pPr>
              <w:ind w:right="284"/>
              <w:jc w:val="right"/>
              <w:rPr>
                <w:rFonts w:ascii="Arial Black" w:hAnsi="Arial Black"/>
                <w:sz w:val="72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21"/>
            </w:r>
          </w:p>
        </w:tc>
        <w:tc>
          <w:tcPr>
            <w:tcW w:w="1569" w:type="pc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C21A83" w:rsidRDefault="00C65041">
            <w:pPr>
              <w:spacing w:before="60" w:after="60"/>
              <w:rPr>
                <w:rFonts w:ascii="Arial Narrow" w:hAnsi="Arial Narrow"/>
                <w:sz w:val="28"/>
                <w:szCs w:val="20"/>
                <w:lang w:eastAsia="ar-SA"/>
              </w:rPr>
            </w:pPr>
            <w:r w:rsidRPr="005F060C">
              <w:rPr>
                <w:rFonts w:ascii="Arial Narrow" w:hAnsi="Arial Narrow"/>
                <w:sz w:val="28"/>
              </w:rPr>
              <w:t>J</w:t>
            </w:r>
            <w:r w:rsidR="002C0BC8">
              <w:rPr>
                <w:rFonts w:ascii="Arial Narrow" w:hAnsi="Arial Narrow"/>
                <w:sz w:val="28"/>
              </w:rPr>
              <w:t>’</w:t>
            </w:r>
            <w:r w:rsidRPr="005F060C">
              <w:rPr>
                <w:rFonts w:ascii="Arial Narrow" w:hAnsi="Arial Narrow"/>
                <w:sz w:val="28"/>
              </w:rPr>
              <w:t>ai</w:t>
            </w:r>
            <w:r>
              <w:rPr>
                <w:rFonts w:ascii="Arial Narrow" w:hAnsi="Arial Narrow"/>
                <w:b/>
                <w:sz w:val="28"/>
              </w:rPr>
              <w:t xml:space="preserve"> vérifié </w:t>
            </w:r>
            <w:r w:rsidRPr="00EF210B">
              <w:rPr>
                <w:rFonts w:ascii="Arial Narrow" w:hAnsi="Arial Narrow"/>
                <w:sz w:val="28"/>
              </w:rPr>
              <w:t xml:space="preserve">si la tâche </w:t>
            </w:r>
            <w:r w:rsidR="009D0A9A">
              <w:rPr>
                <w:rFonts w:ascii="Arial Narrow" w:hAnsi="Arial Narrow"/>
                <w:sz w:val="28"/>
              </w:rPr>
              <w:t>était</w:t>
            </w:r>
            <w:r w:rsidRPr="00EF210B">
              <w:rPr>
                <w:rFonts w:ascii="Arial Narrow" w:hAnsi="Arial Narrow"/>
                <w:sz w:val="28"/>
              </w:rPr>
              <w:t xml:space="preserve"> terminée</w:t>
            </w:r>
            <w:r w:rsidRPr="005F060C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928" w:type="pct"/>
            <w:tcBorders>
              <w:top w:val="single" w:sz="12" w:space="0" w:color="000000"/>
              <w:left w:val="single" w:sz="18" w:space="0" w:color="365F91"/>
              <w:bottom w:val="single" w:sz="18" w:space="0" w:color="1F497D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34" w:type="pct"/>
            <w:tcBorders>
              <w:top w:val="single" w:sz="12" w:space="0" w:color="000000"/>
              <w:bottom w:val="single" w:sz="18" w:space="0" w:color="1F497D"/>
              <w:right w:val="single" w:sz="18" w:space="0" w:color="365F91"/>
            </w:tcBorders>
            <w:vAlign w:val="center"/>
          </w:tcPr>
          <w:p w:rsidR="00C65041" w:rsidRPr="006A401A" w:rsidRDefault="00C65041" w:rsidP="00C65041">
            <w:pPr>
              <w:rPr>
                <w:rFonts w:ascii="Arial Narrow" w:hAnsi="Arial Narrow"/>
                <w:sz w:val="20"/>
              </w:rPr>
            </w:pPr>
          </w:p>
        </w:tc>
      </w:tr>
    </w:tbl>
    <w:p w:rsidR="00C65041" w:rsidRPr="009F3335" w:rsidRDefault="00C65041" w:rsidP="000E2E50">
      <w:pPr>
        <w:rPr>
          <w:rFonts w:ascii="Arial Narrow" w:hAnsi="Arial Narrow"/>
          <w:sz w:val="20"/>
        </w:rPr>
      </w:pPr>
    </w:p>
    <w:sectPr w:rsidR="00C65041" w:rsidRPr="009F3335" w:rsidSect="000E2E50">
      <w:footerReference w:type="default" r:id="rId10"/>
      <w:footnotePr>
        <w:numRestart w:val="eachPage"/>
      </w:footnotePr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11" w:rsidRDefault="00934711" w:rsidP="00C65041">
      <w:r>
        <w:separator/>
      </w:r>
    </w:p>
  </w:endnote>
  <w:endnote w:type="continuationSeparator" w:id="0">
    <w:p w:rsidR="00934711" w:rsidRDefault="00934711" w:rsidP="00C6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</w:t>
    </w:r>
    <w:r w:rsidR="002C0BC8">
      <w:rPr>
        <w:rFonts w:ascii="Bookman Old Style" w:hAnsi="Bookman Old Style"/>
        <w:b/>
      </w:rPr>
      <w:t>’</w:t>
    </w:r>
    <w:r>
      <w:rPr>
        <w:rFonts w:ascii="Bookman Old Style" w:hAnsi="Bookman Old Style"/>
        <w:b/>
      </w:rPr>
      <w:t>oral)</w:t>
    </w:r>
  </w:p>
  <w:p w:rsidR="00934711" w:rsidRPr="00242F90" w:rsidRDefault="00934711" w:rsidP="00C65041">
    <w:pPr>
      <w:shd w:val="clear" w:color="C6D9F1" w:fill="DBE5F1"/>
      <w:jc w:val="center"/>
      <w:rPr>
        <w:rFonts w:ascii="Bookman Old Style" w:hAnsi="Bookman Old Style"/>
        <w:sz w:val="8"/>
      </w:rPr>
    </w:pPr>
  </w:p>
  <w:p w:rsidR="00934711" w:rsidRPr="00242F90" w:rsidRDefault="00934711" w:rsidP="001B2502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E50" w:rsidRPr="00242F90" w:rsidRDefault="000E2E50" w:rsidP="000E2E50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242F90">
      <w:rPr>
        <w:rFonts w:ascii="Bookman Old Style" w:hAnsi="Bookman Old Style"/>
        <w:b/>
      </w:rPr>
      <w:t xml:space="preserve">: </w:t>
    </w:r>
    <w:r w:rsidRPr="00AF38C2">
      <w:rPr>
        <w:rFonts w:ascii="Bookman Old Style" w:hAnsi="Bookman Old Style"/>
        <w:b/>
        <w:i/>
      </w:rPr>
      <w:t>Interagir</w:t>
    </w:r>
    <w:r w:rsidRPr="00242F90">
      <w:rPr>
        <w:rFonts w:ascii="Bookman Old Style" w:hAnsi="Bookman Old Style"/>
        <w:b/>
      </w:rPr>
      <w:t xml:space="preserve"> </w:t>
    </w:r>
    <w:r>
      <w:rPr>
        <w:rFonts w:ascii="Bookman Old Style" w:hAnsi="Bookman Old Style"/>
        <w:b/>
      </w:rPr>
      <w:t>(C</w:t>
    </w:r>
    <w:r w:rsidRPr="00242F90">
      <w:rPr>
        <w:rFonts w:ascii="Bookman Old Style" w:hAnsi="Bookman Old Style"/>
        <w:b/>
      </w:rPr>
      <w:t>ommuniquer</w:t>
    </w:r>
    <w:r>
      <w:rPr>
        <w:rFonts w:ascii="Bookman Old Style" w:hAnsi="Bookman Old Style"/>
        <w:b/>
      </w:rPr>
      <w:t xml:space="preserve"> à l’oral)</w:t>
    </w:r>
  </w:p>
  <w:p w:rsidR="000E2E50" w:rsidRPr="00242F90" w:rsidRDefault="000E2E50" w:rsidP="000E2E50">
    <w:pPr>
      <w:shd w:val="clear" w:color="C6D9F1" w:fill="DBE5F1"/>
      <w:jc w:val="center"/>
      <w:rPr>
        <w:rFonts w:ascii="Bookman Old Style" w:hAnsi="Bookman Old Style"/>
        <w:sz w:val="8"/>
      </w:rPr>
    </w:pPr>
  </w:p>
  <w:p w:rsidR="00934711" w:rsidRPr="000E2E50" w:rsidRDefault="000E2E50" w:rsidP="000E2E50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11" w:rsidRDefault="00934711" w:rsidP="00C65041">
      <w:r>
        <w:separator/>
      </w:r>
    </w:p>
  </w:footnote>
  <w:footnote w:type="continuationSeparator" w:id="0">
    <w:p w:rsidR="00934711" w:rsidRDefault="00934711" w:rsidP="00C65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3433545"/>
    <w:multiLevelType w:val="hybridMultilevel"/>
    <w:tmpl w:val="8DBAB30A"/>
    <w:lvl w:ilvl="0" w:tplc="5BAC5A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EAB22FA8"/>
    <w:lvl w:ilvl="0" w:tplc="BEDA6A9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33D53316"/>
    <w:multiLevelType w:val="hybridMultilevel"/>
    <w:tmpl w:val="11AA27D2"/>
    <w:lvl w:ilvl="0" w:tplc="0B96D0DA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071E7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8064C"/>
    <w:multiLevelType w:val="hybridMultilevel"/>
    <w:tmpl w:val="9E129BCC"/>
    <w:lvl w:ilvl="0" w:tplc="912E230E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17365D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1138F1"/>
    <w:multiLevelType w:val="hybridMultilevel"/>
    <w:tmpl w:val="7CEE4E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529D5"/>
    <w:multiLevelType w:val="hybridMultilevel"/>
    <w:tmpl w:val="FDDEF81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5BAC5A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</w:num>
  <w:num w:numId="5">
    <w:abstractNumId w:val="11"/>
  </w:num>
  <w:num w:numId="6">
    <w:abstractNumId w:val="20"/>
  </w:num>
  <w:num w:numId="7">
    <w:abstractNumId w:val="13"/>
  </w:num>
  <w:num w:numId="8">
    <w:abstractNumId w:val="14"/>
  </w:num>
  <w:num w:numId="9">
    <w:abstractNumId w:val="7"/>
  </w:num>
  <w:num w:numId="10">
    <w:abstractNumId w:val="9"/>
  </w:num>
  <w:num w:numId="11">
    <w:abstractNumId w:val="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6"/>
  </w:num>
  <w:num w:numId="19">
    <w:abstractNumId w:val="19"/>
  </w:num>
  <w:num w:numId="20">
    <w:abstractNumId w:val="12"/>
  </w:num>
  <w:num w:numId="21">
    <w:abstractNumId w:val="4"/>
  </w:num>
  <w:num w:numId="22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revisionView w:inkAnnotation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21B7"/>
    <w:rsid w:val="0001669E"/>
    <w:rsid w:val="0002552E"/>
    <w:rsid w:val="00031ADB"/>
    <w:rsid w:val="00047777"/>
    <w:rsid w:val="0006221E"/>
    <w:rsid w:val="00074573"/>
    <w:rsid w:val="000772DD"/>
    <w:rsid w:val="0008294E"/>
    <w:rsid w:val="00082988"/>
    <w:rsid w:val="00084EBD"/>
    <w:rsid w:val="000A0F88"/>
    <w:rsid w:val="000A7AC1"/>
    <w:rsid w:val="000B6F1E"/>
    <w:rsid w:val="000C4EA6"/>
    <w:rsid w:val="000C53F7"/>
    <w:rsid w:val="000D5129"/>
    <w:rsid w:val="000E2E50"/>
    <w:rsid w:val="000E69CB"/>
    <w:rsid w:val="00115B90"/>
    <w:rsid w:val="00116D22"/>
    <w:rsid w:val="00146C13"/>
    <w:rsid w:val="00151E2D"/>
    <w:rsid w:val="00152F7E"/>
    <w:rsid w:val="00156B30"/>
    <w:rsid w:val="00172F89"/>
    <w:rsid w:val="0017383F"/>
    <w:rsid w:val="00173B43"/>
    <w:rsid w:val="00175017"/>
    <w:rsid w:val="001871A4"/>
    <w:rsid w:val="00194A16"/>
    <w:rsid w:val="001A4D69"/>
    <w:rsid w:val="001B0079"/>
    <w:rsid w:val="001B0AA5"/>
    <w:rsid w:val="001B2502"/>
    <w:rsid w:val="001B488A"/>
    <w:rsid w:val="001B4B13"/>
    <w:rsid w:val="001C2878"/>
    <w:rsid w:val="001C320C"/>
    <w:rsid w:val="001C6376"/>
    <w:rsid w:val="001C75D4"/>
    <w:rsid w:val="001E2837"/>
    <w:rsid w:val="001E5A53"/>
    <w:rsid w:val="001E7856"/>
    <w:rsid w:val="00213E45"/>
    <w:rsid w:val="00221297"/>
    <w:rsid w:val="00223C7D"/>
    <w:rsid w:val="0022454E"/>
    <w:rsid w:val="0022773A"/>
    <w:rsid w:val="00235BC8"/>
    <w:rsid w:val="00241548"/>
    <w:rsid w:val="002434B1"/>
    <w:rsid w:val="00262023"/>
    <w:rsid w:val="002722D2"/>
    <w:rsid w:val="00293D8E"/>
    <w:rsid w:val="002C0BC8"/>
    <w:rsid w:val="002F130B"/>
    <w:rsid w:val="002F7FDC"/>
    <w:rsid w:val="00305F61"/>
    <w:rsid w:val="0031631C"/>
    <w:rsid w:val="00317A30"/>
    <w:rsid w:val="00324AE9"/>
    <w:rsid w:val="00324C29"/>
    <w:rsid w:val="003415A3"/>
    <w:rsid w:val="00342DD3"/>
    <w:rsid w:val="00343AB5"/>
    <w:rsid w:val="0035621C"/>
    <w:rsid w:val="00357BDC"/>
    <w:rsid w:val="0036008B"/>
    <w:rsid w:val="00364ECC"/>
    <w:rsid w:val="00380E59"/>
    <w:rsid w:val="003828F9"/>
    <w:rsid w:val="00392C5F"/>
    <w:rsid w:val="0039788C"/>
    <w:rsid w:val="003A397E"/>
    <w:rsid w:val="003A7C84"/>
    <w:rsid w:val="003A7F44"/>
    <w:rsid w:val="003B1AE7"/>
    <w:rsid w:val="003B2615"/>
    <w:rsid w:val="003B4705"/>
    <w:rsid w:val="003B559B"/>
    <w:rsid w:val="003B77CD"/>
    <w:rsid w:val="003C2A4F"/>
    <w:rsid w:val="003C2FBE"/>
    <w:rsid w:val="003C7BEF"/>
    <w:rsid w:val="003D03BB"/>
    <w:rsid w:val="003D6A9C"/>
    <w:rsid w:val="003F6773"/>
    <w:rsid w:val="00406E60"/>
    <w:rsid w:val="0041206A"/>
    <w:rsid w:val="0043688F"/>
    <w:rsid w:val="00450ED0"/>
    <w:rsid w:val="00462E6D"/>
    <w:rsid w:val="0047524D"/>
    <w:rsid w:val="00495FD8"/>
    <w:rsid w:val="004B2A86"/>
    <w:rsid w:val="004B3A8B"/>
    <w:rsid w:val="004C658D"/>
    <w:rsid w:val="004D4223"/>
    <w:rsid w:val="004D7271"/>
    <w:rsid w:val="004D7FE4"/>
    <w:rsid w:val="005120DD"/>
    <w:rsid w:val="005230D5"/>
    <w:rsid w:val="005243B6"/>
    <w:rsid w:val="00536F70"/>
    <w:rsid w:val="005454E3"/>
    <w:rsid w:val="0055314F"/>
    <w:rsid w:val="00573361"/>
    <w:rsid w:val="00575A11"/>
    <w:rsid w:val="005824C8"/>
    <w:rsid w:val="00583280"/>
    <w:rsid w:val="00584B47"/>
    <w:rsid w:val="00597457"/>
    <w:rsid w:val="005B37E6"/>
    <w:rsid w:val="005B50BE"/>
    <w:rsid w:val="005C0061"/>
    <w:rsid w:val="005C37B0"/>
    <w:rsid w:val="005C6B8D"/>
    <w:rsid w:val="005C7E99"/>
    <w:rsid w:val="005D2A36"/>
    <w:rsid w:val="005D7E4B"/>
    <w:rsid w:val="005E1687"/>
    <w:rsid w:val="005E6725"/>
    <w:rsid w:val="00605A51"/>
    <w:rsid w:val="00612159"/>
    <w:rsid w:val="00613110"/>
    <w:rsid w:val="00620D4B"/>
    <w:rsid w:val="00632A01"/>
    <w:rsid w:val="006458C6"/>
    <w:rsid w:val="00646812"/>
    <w:rsid w:val="00663F98"/>
    <w:rsid w:val="00676077"/>
    <w:rsid w:val="006806C9"/>
    <w:rsid w:val="006811AF"/>
    <w:rsid w:val="00681CC3"/>
    <w:rsid w:val="00693015"/>
    <w:rsid w:val="00697477"/>
    <w:rsid w:val="006B0147"/>
    <w:rsid w:val="006B1473"/>
    <w:rsid w:val="006B78AA"/>
    <w:rsid w:val="006D5AC1"/>
    <w:rsid w:val="006E379A"/>
    <w:rsid w:val="006E5265"/>
    <w:rsid w:val="006F0FAA"/>
    <w:rsid w:val="006F258E"/>
    <w:rsid w:val="006F2A8D"/>
    <w:rsid w:val="006F4405"/>
    <w:rsid w:val="006F6CFC"/>
    <w:rsid w:val="006F7182"/>
    <w:rsid w:val="007008BD"/>
    <w:rsid w:val="00703C2B"/>
    <w:rsid w:val="00705391"/>
    <w:rsid w:val="0070613B"/>
    <w:rsid w:val="00707923"/>
    <w:rsid w:val="007079EB"/>
    <w:rsid w:val="00711CC0"/>
    <w:rsid w:val="00731C2D"/>
    <w:rsid w:val="007352D5"/>
    <w:rsid w:val="007467C7"/>
    <w:rsid w:val="007536C9"/>
    <w:rsid w:val="00755C83"/>
    <w:rsid w:val="0076611A"/>
    <w:rsid w:val="0076712D"/>
    <w:rsid w:val="00771B08"/>
    <w:rsid w:val="007836AF"/>
    <w:rsid w:val="00792DB1"/>
    <w:rsid w:val="00796EED"/>
    <w:rsid w:val="007A32AB"/>
    <w:rsid w:val="007B217B"/>
    <w:rsid w:val="007C58C1"/>
    <w:rsid w:val="007E7A9E"/>
    <w:rsid w:val="00805CCE"/>
    <w:rsid w:val="00807677"/>
    <w:rsid w:val="00811528"/>
    <w:rsid w:val="00835B70"/>
    <w:rsid w:val="00847EAE"/>
    <w:rsid w:val="00863F0D"/>
    <w:rsid w:val="00864A4B"/>
    <w:rsid w:val="00864B33"/>
    <w:rsid w:val="00884FB9"/>
    <w:rsid w:val="0088588A"/>
    <w:rsid w:val="00892B19"/>
    <w:rsid w:val="00893846"/>
    <w:rsid w:val="00893E3B"/>
    <w:rsid w:val="008945FC"/>
    <w:rsid w:val="008A4BD6"/>
    <w:rsid w:val="008B34A8"/>
    <w:rsid w:val="008C69E6"/>
    <w:rsid w:val="008D09FE"/>
    <w:rsid w:val="008D1636"/>
    <w:rsid w:val="008D5D0D"/>
    <w:rsid w:val="008E1C1E"/>
    <w:rsid w:val="008E47CF"/>
    <w:rsid w:val="008E5CF7"/>
    <w:rsid w:val="008F049D"/>
    <w:rsid w:val="008F3C49"/>
    <w:rsid w:val="00901E5C"/>
    <w:rsid w:val="00912604"/>
    <w:rsid w:val="00916439"/>
    <w:rsid w:val="00920589"/>
    <w:rsid w:val="009241C5"/>
    <w:rsid w:val="009271F5"/>
    <w:rsid w:val="00934711"/>
    <w:rsid w:val="0093488F"/>
    <w:rsid w:val="00935D6C"/>
    <w:rsid w:val="0094071B"/>
    <w:rsid w:val="009462F5"/>
    <w:rsid w:val="00950747"/>
    <w:rsid w:val="0096257E"/>
    <w:rsid w:val="00970EB1"/>
    <w:rsid w:val="00971C39"/>
    <w:rsid w:val="00984246"/>
    <w:rsid w:val="00985781"/>
    <w:rsid w:val="00996162"/>
    <w:rsid w:val="009B203F"/>
    <w:rsid w:val="009B3675"/>
    <w:rsid w:val="009D0A9A"/>
    <w:rsid w:val="009D6D8E"/>
    <w:rsid w:val="009E3E0C"/>
    <w:rsid w:val="009E4297"/>
    <w:rsid w:val="009E7DAA"/>
    <w:rsid w:val="009F3335"/>
    <w:rsid w:val="009F5437"/>
    <w:rsid w:val="009F6FEB"/>
    <w:rsid w:val="009F7F86"/>
    <w:rsid w:val="00A10C97"/>
    <w:rsid w:val="00A12D0B"/>
    <w:rsid w:val="00A22D00"/>
    <w:rsid w:val="00A32902"/>
    <w:rsid w:val="00A4154A"/>
    <w:rsid w:val="00A54F05"/>
    <w:rsid w:val="00A64926"/>
    <w:rsid w:val="00A715AF"/>
    <w:rsid w:val="00A75DA6"/>
    <w:rsid w:val="00A761B8"/>
    <w:rsid w:val="00A924BD"/>
    <w:rsid w:val="00A93E8E"/>
    <w:rsid w:val="00AB515D"/>
    <w:rsid w:val="00AB5517"/>
    <w:rsid w:val="00AC2618"/>
    <w:rsid w:val="00AC716C"/>
    <w:rsid w:val="00AD098D"/>
    <w:rsid w:val="00AE2D6E"/>
    <w:rsid w:val="00AE68A7"/>
    <w:rsid w:val="00B10303"/>
    <w:rsid w:val="00B117F5"/>
    <w:rsid w:val="00B22CF0"/>
    <w:rsid w:val="00B30644"/>
    <w:rsid w:val="00B3562E"/>
    <w:rsid w:val="00B77F02"/>
    <w:rsid w:val="00B838F8"/>
    <w:rsid w:val="00B91ABE"/>
    <w:rsid w:val="00B934D2"/>
    <w:rsid w:val="00B9617B"/>
    <w:rsid w:val="00BB06F9"/>
    <w:rsid w:val="00BC284A"/>
    <w:rsid w:val="00BE4B78"/>
    <w:rsid w:val="00BF0D1A"/>
    <w:rsid w:val="00BF1AC7"/>
    <w:rsid w:val="00BF32C9"/>
    <w:rsid w:val="00C04332"/>
    <w:rsid w:val="00C15CEB"/>
    <w:rsid w:val="00C17584"/>
    <w:rsid w:val="00C219C4"/>
    <w:rsid w:val="00C21A83"/>
    <w:rsid w:val="00C25747"/>
    <w:rsid w:val="00C65041"/>
    <w:rsid w:val="00C6621D"/>
    <w:rsid w:val="00C729DD"/>
    <w:rsid w:val="00C8550C"/>
    <w:rsid w:val="00C926A9"/>
    <w:rsid w:val="00CA3368"/>
    <w:rsid w:val="00CC39A9"/>
    <w:rsid w:val="00CD6046"/>
    <w:rsid w:val="00CD7A91"/>
    <w:rsid w:val="00CF79B6"/>
    <w:rsid w:val="00D078FA"/>
    <w:rsid w:val="00D10F5C"/>
    <w:rsid w:val="00D13E38"/>
    <w:rsid w:val="00D342B6"/>
    <w:rsid w:val="00D3448F"/>
    <w:rsid w:val="00D36F86"/>
    <w:rsid w:val="00D4040F"/>
    <w:rsid w:val="00D64845"/>
    <w:rsid w:val="00D738F9"/>
    <w:rsid w:val="00D84EE0"/>
    <w:rsid w:val="00D90C3F"/>
    <w:rsid w:val="00D97629"/>
    <w:rsid w:val="00DA22B9"/>
    <w:rsid w:val="00DB1120"/>
    <w:rsid w:val="00DC06F5"/>
    <w:rsid w:val="00DC6A91"/>
    <w:rsid w:val="00DF3293"/>
    <w:rsid w:val="00E00FA9"/>
    <w:rsid w:val="00E11E36"/>
    <w:rsid w:val="00E2067E"/>
    <w:rsid w:val="00E22476"/>
    <w:rsid w:val="00E2793B"/>
    <w:rsid w:val="00E32199"/>
    <w:rsid w:val="00E53C38"/>
    <w:rsid w:val="00E55525"/>
    <w:rsid w:val="00E67EA4"/>
    <w:rsid w:val="00E833EE"/>
    <w:rsid w:val="00E8601F"/>
    <w:rsid w:val="00EA50B0"/>
    <w:rsid w:val="00EE6A31"/>
    <w:rsid w:val="00EF62FF"/>
    <w:rsid w:val="00EF65FF"/>
    <w:rsid w:val="00F05D42"/>
    <w:rsid w:val="00F16C40"/>
    <w:rsid w:val="00F21F17"/>
    <w:rsid w:val="00F25F1E"/>
    <w:rsid w:val="00F26825"/>
    <w:rsid w:val="00F27AA2"/>
    <w:rsid w:val="00F47D0F"/>
    <w:rsid w:val="00F53F8A"/>
    <w:rsid w:val="00F60B14"/>
    <w:rsid w:val="00F61D66"/>
    <w:rsid w:val="00F65651"/>
    <w:rsid w:val="00F94AA3"/>
    <w:rsid w:val="00FB01D5"/>
    <w:rsid w:val="00FC0283"/>
    <w:rsid w:val="00FC2DC0"/>
    <w:rsid w:val="00FE1243"/>
    <w:rsid w:val="00FE2EC3"/>
    <w:rsid w:val="00FF2744"/>
    <w:rsid w:val="00FF4060"/>
    <w:rsid w:val="00FF6093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128"/>
        <o:r id="V:Rule2" type="callout" idref="#AutoShape 214"/>
        <o:r id="V:Rule3" type="callout" idref="#AutoShape 213"/>
        <o:r id="V:Rule4" type="callout" idref="#AutoShape 107"/>
        <o:r id="V:Rule5" type="callout" idref="#AutoShape 106"/>
        <o:r id="V:Rule6" type="callout" idref="#AutoShape 111"/>
        <o:r id="V:Rule7" type="callout" idref="#AutoShape 108"/>
        <o:r id="V:Rule8" type="callout" idref="#AutoShape 9"/>
        <o:r id="V:Rule9" type="callout" idref="#AutoShape 20"/>
        <o:r id="V:Rule10" type="callout" idref="#AutoShape 110"/>
        <o:r id="V:Rule11" type="callout" idref="#AutoShape 316"/>
        <o:r id="V:Rule12" type="callout" idref="#AutoShape 317"/>
        <o:r id="V:Rule13" type="callout" idref="#AutoShape 318"/>
        <o:r id="V:Rule14" type="callout" idref="#AutoShape 121"/>
        <o:r id="V:Rule15" type="callout" idref="#AutoShape 122"/>
        <o:r id="V:Rule16" type="callout" idref="#AutoShape 120"/>
        <o:r id="V:Rule17" type="callout" idref="#AutoShape 219"/>
        <o:r id="V:Rule18" type="callout" idref="#AutoShape 258"/>
        <o:r id="V:Rule19" type="callout" idref="#AutoShape 126"/>
        <o:r id="V:Rule20" type="callout" idref="#AutoShape 119"/>
        <o:r id="V:Rule21" type="callout" idref="#AutoShape 113"/>
        <o:r id="V:Rule22" type="callout" idref="#AutoShape 118"/>
        <o:r id="V:Rule23" type="callout" idref="#AutoShape 116"/>
        <o:r id="V:Rule24" type="callout" idref="#AutoShape 117"/>
        <o:r id="V:Rule25" type="callout" idref="#AutoShape 115"/>
        <o:r id="V:Rule26" type="callout" idref="#AutoShape 112"/>
        <o:r id="V:Rule27" type="callout" idref="#AutoShape 181"/>
        <o:r id="V:Rule28" type="callout" idref="#AutoShape 114"/>
        <o:r id="V:Rule29" type="callout" idref="#AutoShape 124"/>
        <o:r id="V:Rule30" type="callout" idref="#AutoShape 125"/>
        <o:r id="V:Rule31" type="callout" idref="#AutoShape 24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4345D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402C88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2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3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8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0">
    <w:name w:val="Balloon Text Char"/>
    <w:basedOn w:val="Policepardfaut"/>
    <w:uiPriority w:val="99"/>
    <w:semiHidden/>
    <w:rsid w:val="00A8320A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Policepardfaut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Policepardfaut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Policepardfaut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Policepardfaut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Policepardfaut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Policepardfaut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5B1C57"/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B1C57"/>
    <w:rPr>
      <w:rFonts w:ascii="Arial Narrow" w:eastAsia="Times New Roman" w:hAnsi="Arial Narrow" w:cs="Times New Roman"/>
      <w:sz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basedOn w:val="Policepardfaut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8">
    <w:name w:val="Balloon Text Char1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basedOn w:val="Policepardfaut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basedOn w:val="CommentaireC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basedOn w:val="Policepardfaut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basedOn w:val="Policepardfaut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basedOn w:val="Policepardfaut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basedOn w:val="Policepardfaut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basedOn w:val="Policepardfaut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115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6923-4654-441C-A64D-F638A6FF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1742</CharactersWithSpaces>
  <SharedDoc>false</SharedDoc>
  <HLinks>
    <vt:vector size="120" baseType="variant">
      <vt:variant>
        <vt:i4>2556024</vt:i4>
      </vt:variant>
      <vt:variant>
        <vt:i4>27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21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18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15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12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9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6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3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0</vt:i4>
      </vt:variant>
      <vt:variant>
        <vt:i4>0</vt:i4>
      </vt:variant>
      <vt:variant>
        <vt:i4>5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23136</vt:i4>
      </vt:variant>
      <vt:variant>
        <vt:i4>1094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23248</vt:i4>
      </vt:variant>
      <vt:variant>
        <vt:i4>1093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23443</vt:i4>
      </vt:variant>
      <vt:variant>
        <vt:i4>1090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23550</vt:i4>
      </vt:variant>
      <vt:variant>
        <vt:i4>1089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23708</vt:i4>
      </vt:variant>
      <vt:variant>
        <vt:i4>1088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23821</vt:i4>
      </vt:variant>
      <vt:variant>
        <vt:i4>1087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24122</vt:i4>
      </vt:variant>
      <vt:variant>
        <vt:i4>1086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24231</vt:i4>
      </vt:variant>
      <vt:variant>
        <vt:i4>1085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24339</vt:i4>
      </vt:variant>
      <vt:variant>
        <vt:i4>1084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  <vt:variant>
        <vt:i4>2556024</vt:i4>
      </vt:variant>
      <vt:variant>
        <vt:i4>24447</vt:i4>
      </vt:variant>
      <vt:variant>
        <vt:i4>1083</vt:i4>
      </vt:variant>
      <vt:variant>
        <vt:i4>4</vt:i4>
      </vt:variant>
      <vt:variant>
        <vt:lpwstr>http://www.istockphoto.com/stock-illustration-9881451-four-kids-talking.php?st=2e4e1d9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SpeLocal</cp:lastModifiedBy>
  <cp:revision>5</cp:revision>
  <cp:lastPrinted>2012-09-06T14:45:00Z</cp:lastPrinted>
  <dcterms:created xsi:type="dcterms:W3CDTF">2014-03-31T19:30:00Z</dcterms:created>
  <dcterms:modified xsi:type="dcterms:W3CDTF">2014-04-10T19:16:00Z</dcterms:modified>
</cp:coreProperties>
</file>