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D87A8" w14:textId="4E5ABA7F" w:rsidR="006D5BE5" w:rsidRPr="00732CEC" w:rsidRDefault="003B78E0" w:rsidP="006D5BE5">
      <w:pPr>
        <w:pStyle w:val="Normalformulaire"/>
        <w:rPr>
          <w:rFonts w:cs="Arial"/>
        </w:rPr>
      </w:pPr>
      <w:r>
        <w:rPr>
          <w:rFonts w:cs="Arial"/>
          <w:noProof/>
        </w:rPr>
        <mc:AlternateContent>
          <mc:Choice Requires="wps">
            <w:drawing>
              <wp:anchor distT="0" distB="0" distL="114300" distR="114300" simplePos="0" relativeHeight="251660291" behindDoc="0" locked="0" layoutInCell="1" allowOverlap="1" wp14:anchorId="511C8719" wp14:editId="5AE93A76">
                <wp:simplePos x="0" y="0"/>
                <wp:positionH relativeFrom="column">
                  <wp:posOffset>9535160</wp:posOffset>
                </wp:positionH>
                <wp:positionV relativeFrom="paragraph">
                  <wp:posOffset>121285</wp:posOffset>
                </wp:positionV>
                <wp:extent cx="2433099" cy="292735"/>
                <wp:effectExtent l="0" t="0" r="0" b="0"/>
                <wp:wrapNone/>
                <wp:docPr id="584468325" name="Zone de texte 584468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3099" cy="292735"/>
                        </a:xfrm>
                        <a:prstGeom prst="rect">
                          <a:avLst/>
                        </a:prstGeom>
                        <a:noFill/>
                        <a:ln w="6350">
                          <a:noFill/>
                        </a:ln>
                      </wps:spPr>
                      <wps:txbx>
                        <w:txbxContent>
                          <w:p w14:paraId="66365FE0" w14:textId="11117DEA" w:rsidR="00091C75" w:rsidRPr="00091C75" w:rsidRDefault="00091C75" w:rsidP="00091C75">
                            <w:pPr>
                              <w:rPr>
                                <w:rFonts w:cs="Arial"/>
                                <w:b/>
                                <w:bCs/>
                                <w:color w:val="8EAADB" w:themeColor="accent1" w:themeTint="99"/>
                                <w:sz w:val="20"/>
                                <w:szCs w:val="20"/>
                              </w:rPr>
                            </w:pPr>
                            <w:r w:rsidRPr="00091C75">
                              <w:rPr>
                                <w:rFonts w:cs="Arial"/>
                                <w:b/>
                                <w:bCs/>
                                <w:color w:val="8EAADB" w:themeColor="accent1" w:themeTint="99"/>
                                <w:sz w:val="20"/>
                                <w:szCs w:val="20"/>
                              </w:rPr>
                              <w:t>Demande d’autorisation ministérielle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1C8719" id="_x0000_t202" coordsize="21600,21600" o:spt="202" path="m,l,21600r21600,l21600,xe">
                <v:stroke joinstyle="miter"/>
                <v:path gradientshapeok="t" o:connecttype="rect"/>
              </v:shapetype>
              <v:shape id="Zone de texte 584468325" o:spid="_x0000_s1026" type="#_x0000_t202" style="position:absolute;margin-left:750.8pt;margin-top:9.55pt;width:191.6pt;height:23.05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" filled="f" stroked="f" strokeweight=".5pt">
                <v:textbox>
                  <w:txbxContent>
                    <w:p w14:paraId="66365FE0" w14:textId="11117DEA" w:rsidR="00091C75" w:rsidRPr="00091C75" w:rsidRDefault="00091C75" w:rsidP="00091C75">
                      <w:pPr>
                        <w:rPr>
                          <w:rFonts w:cs="Arial"/>
                          <w:b/>
                          <w:bCs/>
                          <w:color w:val="8EAADB" w:themeColor="accent1" w:themeTint="99"/>
                          <w:sz w:val="20"/>
                          <w:szCs w:val="20"/>
                        </w:rPr>
                      </w:pPr>
                      <w:r w:rsidRPr="00091C75">
                        <w:rPr>
                          <w:rFonts w:cs="Arial"/>
                          <w:b/>
                          <w:bCs/>
                          <w:color w:val="8EAADB" w:themeColor="accent1" w:themeTint="99"/>
                          <w:sz w:val="20"/>
                          <w:szCs w:val="20"/>
                        </w:rPr>
                        <w:t>Demande d’autorisation ministérielle</w:t>
                      </w:r>
                    </w:p>
                  </w:txbxContent>
                </v:textbox>
              </v:shape>
            </w:pict>
          </mc:Fallback>
        </mc:AlternateContent>
      </w:r>
      <w:r w:rsidR="00091C75">
        <w:rPr>
          <w:rFonts w:cs="Arial"/>
          <w:noProof/>
        </w:rPr>
        <mc:AlternateContent>
          <mc:Choice Requires="wps">
            <w:drawing>
              <wp:anchor distT="91440" distB="91440" distL="137160" distR="137160" simplePos="0" relativeHeight="251658240" behindDoc="0" locked="0" layoutInCell="0" allowOverlap="1" wp14:anchorId="4406A986" wp14:editId="2B0B8227">
                <wp:simplePos x="0" y="0"/>
                <wp:positionH relativeFrom="margin">
                  <wp:posOffset>7461885</wp:posOffset>
                </wp:positionH>
                <wp:positionV relativeFrom="margin">
                  <wp:posOffset>-3186430</wp:posOffset>
                </wp:positionV>
                <wp:extent cx="879475" cy="7950200"/>
                <wp:effectExtent l="7938" t="0" r="4762" b="4763"/>
                <wp:wrapSquare wrapText="bothSides"/>
                <wp:docPr id="1" name="Rectangle :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79475" cy="7950200"/>
                        </a:xfrm>
                        <a:prstGeom prst="roundRect">
                          <a:avLst>
                            <a:gd name="adj" fmla="val 0"/>
                          </a:avLst>
                        </a:prstGeom>
                        <a:solidFill>
                          <a:schemeClr val="accent1"/>
                        </a:solidFill>
                      </wps:spPr>
                      <wps:txbx>
                        <w:txbxContent>
                          <w:p w14:paraId="00A1493D" w14:textId="77777777" w:rsidR="006D5BE5" w:rsidRDefault="006D5BE5" w:rsidP="006D5BE5">
                            <w:pPr>
                              <w:rPr>
                                <w:rFonts w:ascii="Open Sans" w:eastAsiaTheme="majorEastAsia" w:hAnsi="Open Sans" w:cs="Open Sans"/>
                                <w:color w:val="FFFFFF" w:themeColor="background1"/>
                                <w:sz w:val="32"/>
                                <w:szCs w:val="32"/>
                              </w:rPr>
                            </w:pPr>
                          </w:p>
                          <w:p w14:paraId="46835E82" w14:textId="77777777" w:rsidR="006D5BE5" w:rsidRPr="006E7C67" w:rsidRDefault="006D5BE5" w:rsidP="006D5BE5">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406A986" id="Rectangle : coins arrondis 1" o:spid="_x0000_s1027" style="position:absolute;margin-left:587.55pt;margin-top:-250.9pt;width:69.25pt;height:626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" o:allowincell="f" fillcolor="#4472c4 [3204]" stroked="f">
                <v:textbox>
                  <w:txbxContent>
                    <w:p w14:paraId="00A1493D" w14:textId="77777777" w:rsidR="006D5BE5" w:rsidRDefault="006D5BE5" w:rsidP="006D5BE5">
                      <w:pPr>
                        <w:rPr>
                          <w:rFonts w:ascii="Open Sans" w:eastAsiaTheme="majorEastAsia" w:hAnsi="Open Sans" w:cs="Open Sans"/>
                          <w:color w:val="FFFFFF" w:themeColor="background1"/>
                          <w:sz w:val="32"/>
                          <w:szCs w:val="32"/>
                        </w:rPr>
                      </w:pPr>
                    </w:p>
                    <w:p w14:paraId="46835E82" w14:textId="77777777" w:rsidR="006D5BE5" w:rsidRPr="006E7C67" w:rsidRDefault="006D5BE5" w:rsidP="006D5BE5">
                      <w:pPr>
                        <w:pStyle w:val="Normalformulaire"/>
                      </w:pPr>
                    </w:p>
                  </w:txbxContent>
                </v:textbox>
                <w10:wrap type="square" anchorx="margin" anchory="margin"/>
              </v:roundrect>
            </w:pict>
          </mc:Fallback>
        </mc:AlternateContent>
      </w:r>
      <w:r w:rsidR="00091C75">
        <w:rPr>
          <w:rFonts w:cs="Arial"/>
          <w:noProof/>
        </w:rPr>
        <mc:AlternateContent>
          <mc:Choice Requires="wps">
            <w:drawing>
              <wp:anchor distT="0" distB="0" distL="114300" distR="114300" simplePos="0" relativeHeight="251658243" behindDoc="0" locked="0" layoutInCell="1" allowOverlap="1" wp14:anchorId="60499ECC" wp14:editId="69327BB7">
                <wp:simplePos x="0" y="0"/>
                <wp:positionH relativeFrom="margin">
                  <wp:posOffset>3950970</wp:posOffset>
                </wp:positionH>
                <wp:positionV relativeFrom="paragraph">
                  <wp:posOffset>1004818</wp:posOffset>
                </wp:positionV>
                <wp:extent cx="5438775" cy="295275"/>
                <wp:effectExtent l="0" t="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295275"/>
                        </a:xfrm>
                        <a:prstGeom prst="rect">
                          <a:avLst/>
                        </a:prstGeom>
                        <a:noFill/>
                        <a:ln w="6350">
                          <a:noFill/>
                        </a:ln>
                      </wps:spPr>
                      <wps:txbx>
                        <w:txbxContent>
                          <w:p w14:paraId="43C14E9E" w14:textId="77777777" w:rsidR="006D5BE5" w:rsidRPr="00AC5ADE" w:rsidRDefault="006D5BE5" w:rsidP="006D5BE5">
                            <w:pPr>
                              <w:rPr>
                                <w:rFonts w:cs="Arial"/>
                                <w:color w:val="E7E6E6" w:themeColor="background2"/>
                                <w:sz w:val="16"/>
                                <w:szCs w:val="16"/>
                              </w:rPr>
                            </w:pPr>
                            <w:r w:rsidRPr="00AC5ADE">
                              <w:rPr>
                                <w:rFonts w:cs="Arial"/>
                                <w:color w:val="E7E6E6" w:themeColor="background2"/>
                                <w:sz w:val="16"/>
                                <w:szCs w:val="16"/>
                              </w:rPr>
                              <w:t xml:space="preserve">Article </w:t>
                            </w:r>
                            <w:r>
                              <w:rPr>
                                <w:rFonts w:cs="Arial"/>
                                <w:color w:val="E7E6E6" w:themeColor="background2"/>
                                <w:sz w:val="16"/>
                                <w:szCs w:val="16"/>
                              </w:rPr>
                              <w:t>102</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99ECC" id="Zone de texte 6" o:spid="_x0000_s1028" type="#_x0000_t202" style="position:absolute;margin-left:311.1pt;margin-top:79.1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" filled="f" stroked="f" strokeweight=".5pt">
                <v:textbox>
                  <w:txbxContent>
                    <w:p w14:paraId="43C14E9E" w14:textId="77777777" w:rsidR="006D5BE5" w:rsidRPr="00AC5ADE" w:rsidRDefault="006D5BE5" w:rsidP="006D5BE5">
                      <w:pPr>
                        <w:rPr>
                          <w:rFonts w:cs="Arial"/>
                          <w:color w:val="E7E6E6" w:themeColor="background2"/>
                          <w:sz w:val="16"/>
                          <w:szCs w:val="16"/>
                        </w:rPr>
                      </w:pPr>
                      <w:r w:rsidRPr="00AC5ADE">
                        <w:rPr>
                          <w:rFonts w:cs="Arial"/>
                          <w:color w:val="E7E6E6" w:themeColor="background2"/>
                          <w:sz w:val="16"/>
                          <w:szCs w:val="16"/>
                        </w:rPr>
                        <w:t xml:space="preserve">Article </w:t>
                      </w:r>
                      <w:r>
                        <w:rPr>
                          <w:rFonts w:cs="Arial"/>
                          <w:color w:val="E7E6E6" w:themeColor="background2"/>
                          <w:sz w:val="16"/>
                          <w:szCs w:val="16"/>
                        </w:rPr>
                        <w:t>102</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sidR="00091C75">
        <w:rPr>
          <w:rFonts w:cs="Arial"/>
          <w:noProof/>
        </w:rPr>
        <mc:AlternateContent>
          <mc:Choice Requires="wps">
            <w:drawing>
              <wp:anchor distT="0" distB="0" distL="114300" distR="114300" simplePos="0" relativeHeight="251658242" behindDoc="0" locked="0" layoutInCell="1" allowOverlap="1" wp14:anchorId="1D304812" wp14:editId="20AF0786">
                <wp:simplePos x="0" y="0"/>
                <wp:positionH relativeFrom="column">
                  <wp:posOffset>3939209</wp:posOffset>
                </wp:positionH>
                <wp:positionV relativeFrom="paragraph">
                  <wp:posOffset>661808</wp:posOffset>
                </wp:positionV>
                <wp:extent cx="6329238" cy="542925"/>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9238" cy="542925"/>
                        </a:xfrm>
                        <a:prstGeom prst="rect">
                          <a:avLst/>
                        </a:prstGeom>
                        <a:noFill/>
                        <a:ln w="6350">
                          <a:noFill/>
                        </a:ln>
                      </wps:spPr>
                      <wps:txbx>
                        <w:txbxContent>
                          <w:p w14:paraId="4EA24F19" w14:textId="77777777" w:rsidR="006D5BE5" w:rsidRPr="00F20C0A" w:rsidRDefault="006D5BE5" w:rsidP="006D5BE5">
                            <w:pPr>
                              <w:spacing w:line="240" w:lineRule="auto"/>
                              <w:rPr>
                                <w:rFonts w:cs="Arial"/>
                                <w:color w:val="E7E6E6" w:themeColor="background2"/>
                                <w:sz w:val="26"/>
                                <w:szCs w:val="26"/>
                              </w:rPr>
                            </w:pPr>
                            <w:r>
                              <w:rPr>
                                <w:rFonts w:cs="Arial"/>
                                <w:b/>
                                <w:bCs/>
                                <w:color w:val="E7E6E6" w:themeColor="background2"/>
                                <w:sz w:val="26"/>
                                <w:szCs w:val="26"/>
                              </w:rPr>
                              <w:t>Valorisation de sols contaminés ailleurs que sur le terrain d’origine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04812" id="Zone de texte 7" o:spid="_x0000_s1029" type="#_x0000_t202" style="position:absolute;margin-left:310.15pt;margin-top:52.1pt;width:498.3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" filled="f" stroked="f" strokeweight=".5pt">
                <v:textbox>
                  <w:txbxContent>
                    <w:p w14:paraId="4EA24F19" w14:textId="77777777" w:rsidR="006D5BE5" w:rsidRPr="00F20C0A" w:rsidRDefault="006D5BE5" w:rsidP="006D5BE5">
                      <w:pPr>
                        <w:spacing w:line="240" w:lineRule="auto"/>
                        <w:rPr>
                          <w:rFonts w:cs="Arial"/>
                          <w:color w:val="E7E6E6" w:themeColor="background2"/>
                          <w:sz w:val="26"/>
                          <w:szCs w:val="26"/>
                        </w:rPr>
                      </w:pPr>
                      <w:r>
                        <w:rPr>
                          <w:rFonts w:cs="Arial"/>
                          <w:b/>
                          <w:bCs/>
                          <w:color w:val="E7E6E6" w:themeColor="background2"/>
                          <w:sz w:val="26"/>
                          <w:szCs w:val="26"/>
                        </w:rPr>
                        <w:t>Valorisation de sols contaminés ailleurs que sur le terrain d’origine</w:t>
                      </w:r>
                    </w:p>
                  </w:txbxContent>
                </v:textbox>
              </v:shape>
            </w:pict>
          </mc:Fallback>
        </mc:AlternateContent>
      </w:r>
      <w:r w:rsidR="00091C75">
        <w:rPr>
          <w:rFonts w:cs="Arial"/>
          <w:noProof/>
        </w:rPr>
        <mc:AlternateContent>
          <mc:Choice Requires="wps">
            <w:drawing>
              <wp:anchor distT="0" distB="0" distL="114300" distR="114300" simplePos="0" relativeHeight="251658241" behindDoc="0" locked="0" layoutInCell="1" allowOverlap="1" wp14:anchorId="035DE429" wp14:editId="3BEC00F8">
                <wp:simplePos x="0" y="0"/>
                <wp:positionH relativeFrom="column">
                  <wp:posOffset>3953869</wp:posOffset>
                </wp:positionH>
                <wp:positionV relativeFrom="paragraph">
                  <wp:posOffset>372331</wp:posOffset>
                </wp:positionV>
                <wp:extent cx="4045585" cy="292735"/>
                <wp:effectExtent l="0" t="0" r="0"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5585" cy="292735"/>
                        </a:xfrm>
                        <a:prstGeom prst="rect">
                          <a:avLst/>
                        </a:prstGeom>
                        <a:noFill/>
                        <a:ln w="6350">
                          <a:noFill/>
                        </a:ln>
                      </wps:spPr>
                      <wps:txbx>
                        <w:txbxContent>
                          <w:p w14:paraId="69F1E9C0" w14:textId="77777777" w:rsidR="006D5BE5" w:rsidRPr="00F40691" w:rsidRDefault="006D5BE5" w:rsidP="006D5BE5">
                            <w:pPr>
                              <w:rPr>
                                <w:rFonts w:cs="Arial"/>
                                <w:color w:val="E7E6E6" w:themeColor="background2"/>
                              </w:rPr>
                            </w:pPr>
                            <w:r w:rsidRPr="00F40691">
                              <w:rPr>
                                <w:rFonts w:cs="Arial"/>
                                <w:color w:val="E7E6E6" w:themeColor="background2"/>
                              </w:rPr>
                              <w:t>Formulaire d’activité</w:t>
                            </w:r>
                            <w:r>
                              <w:rPr>
                                <w:rFonts w:cs="Arial"/>
                                <w:color w:val="E7E6E6" w:themeColor="background2"/>
                              </w:rPr>
                              <w:t xml:space="preserve"> </w:t>
                            </w:r>
                            <w:r w:rsidRPr="00141C94">
                              <w:rPr>
                                <w:rFonts w:cs="Arial"/>
                                <w:color w:val="E7E6E6" w:themeColor="background2"/>
                              </w:rPr>
                              <w:t>–</w:t>
                            </w:r>
                            <w:r>
                              <w:rPr>
                                <w:rFonts w:cs="Arial"/>
                                <w:color w:val="E7E6E6" w:themeColor="background2"/>
                              </w:rPr>
                              <w:t xml:space="preserve"> AM102b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DE429" id="Zone de texte 5" o:spid="_x0000_s1030" type="#_x0000_t202" style="position:absolute;margin-left:311.35pt;margin-top:29.3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" filled="f" stroked="f" strokeweight=".5pt">
                <v:textbox>
                  <w:txbxContent>
                    <w:p w14:paraId="69F1E9C0" w14:textId="77777777" w:rsidR="006D5BE5" w:rsidRPr="00F40691" w:rsidRDefault="006D5BE5" w:rsidP="006D5BE5">
                      <w:pPr>
                        <w:rPr>
                          <w:rFonts w:cs="Arial"/>
                          <w:color w:val="E7E6E6" w:themeColor="background2"/>
                        </w:rPr>
                      </w:pPr>
                      <w:r w:rsidRPr="00F40691">
                        <w:rPr>
                          <w:rFonts w:cs="Arial"/>
                          <w:color w:val="E7E6E6" w:themeColor="background2"/>
                        </w:rPr>
                        <w:t>Formulaire d’activité</w:t>
                      </w:r>
                      <w:r>
                        <w:rPr>
                          <w:rFonts w:cs="Arial"/>
                          <w:color w:val="E7E6E6" w:themeColor="background2"/>
                        </w:rPr>
                        <w:t xml:space="preserve"> </w:t>
                      </w:r>
                      <w:r w:rsidRPr="00141C94">
                        <w:rPr>
                          <w:rFonts w:cs="Arial"/>
                          <w:color w:val="E7E6E6" w:themeColor="background2"/>
                        </w:rPr>
                        <w:t>–</w:t>
                      </w:r>
                      <w:r>
                        <w:rPr>
                          <w:rFonts w:cs="Arial"/>
                          <w:color w:val="E7E6E6" w:themeColor="background2"/>
                        </w:rPr>
                        <w:t xml:space="preserve"> AM102b</w:t>
                      </w:r>
                    </w:p>
                  </w:txbxContent>
                </v:textbox>
              </v:shape>
            </w:pict>
          </mc:Fallback>
        </mc:AlternateContent>
      </w:r>
      <w:r w:rsidR="006D5BE5" w:rsidRPr="00732CEC">
        <w:rPr>
          <w:rFonts w:cs="Arial"/>
          <w:noProof/>
        </w:rPr>
        <w:drawing>
          <wp:inline distT="0" distB="0" distL="0" distR="0" wp14:anchorId="5C06F168" wp14:editId="116803E4">
            <wp:extent cx="2700000" cy="1389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3FDA0296" w14:textId="77777777" w:rsidR="006D5BE5" w:rsidRPr="00732CEC" w:rsidRDefault="006D5BE5" w:rsidP="006D5BE5">
      <w:pPr>
        <w:pStyle w:val="InfoSection"/>
        <w:rPr>
          <w:rFonts w:cs="Arial"/>
        </w:rPr>
      </w:pPr>
      <w:r w:rsidRPr="00732CEC">
        <w:rPr>
          <w:rFonts w:cs="Arial"/>
        </w:rPr>
        <w:t>Renseignements</w:t>
      </w:r>
    </w:p>
    <w:p w14:paraId="29A20411" w14:textId="77777777" w:rsidR="006D5BE5" w:rsidRPr="00732CEC" w:rsidRDefault="006D5BE5" w:rsidP="006D5BE5">
      <w:pPr>
        <w:pStyle w:val="InfoTitre"/>
        <w:rPr>
          <w:rFonts w:cs="Arial"/>
        </w:rPr>
      </w:pPr>
      <w:r w:rsidRPr="00732CEC">
        <w:rPr>
          <w:rFonts w:cs="Arial"/>
        </w:rPr>
        <w:t>Portée du formulaire</w:t>
      </w:r>
    </w:p>
    <w:p w14:paraId="4782D645" w14:textId="2EA47225" w:rsidR="006D5BE5" w:rsidRPr="00732CEC" w:rsidRDefault="006D5BE5" w:rsidP="006D5BE5">
      <w:pPr>
        <w:pStyle w:val="InfoTitre"/>
        <w:rPr>
          <w:rFonts w:cs="Arial"/>
          <w:i w:val="0"/>
          <w:color w:val="000000"/>
          <w:sz w:val="22"/>
          <w:szCs w:val="18"/>
          <w:shd w:val="clear" w:color="auto" w:fill="FFFFFF"/>
        </w:rPr>
      </w:pPr>
      <w:r w:rsidRPr="00732CEC">
        <w:rPr>
          <w:rFonts w:cs="Arial"/>
          <w:i w:val="0"/>
          <w:color w:val="000000"/>
          <w:sz w:val="22"/>
          <w:szCs w:val="18"/>
          <w:shd w:val="clear" w:color="auto" w:fill="FFFFFF"/>
        </w:rPr>
        <w:t xml:space="preserve">Ce formulaire vise une nouvelle demande d’autorisation ou une modification d’autorisation touchant des activités de valorisation de sols contaminés ailleurs que sur le terrain d’origine et qui sont soumises à une autorisation en vertu du paragraphe 10 du premier alinéa de l’article 22 de la </w:t>
      </w:r>
      <w:r w:rsidRPr="00732CEC">
        <w:rPr>
          <w:rFonts w:cs="Arial"/>
          <w:iCs/>
          <w:color w:val="000000"/>
          <w:sz w:val="22"/>
          <w:szCs w:val="18"/>
          <w:shd w:val="clear" w:color="auto" w:fill="FFFFFF"/>
        </w:rPr>
        <w:t>Loi sur la qualité de l’environnement</w:t>
      </w:r>
      <w:r w:rsidRPr="00732CEC">
        <w:rPr>
          <w:rFonts w:cs="Arial"/>
          <w:i w:val="0"/>
          <w:color w:val="000000"/>
          <w:sz w:val="22"/>
          <w:szCs w:val="18"/>
          <w:shd w:val="clear" w:color="auto" w:fill="FFFFFF"/>
        </w:rPr>
        <w:t xml:space="preserve"> (LQE</w:t>
      </w:r>
      <w:r w:rsidR="000A57CA">
        <w:rPr>
          <w:rFonts w:cs="Arial"/>
          <w:i w:val="0"/>
          <w:color w:val="000000"/>
          <w:sz w:val="22"/>
          <w:szCs w:val="18"/>
          <w:shd w:val="clear" w:color="auto" w:fill="FFFFFF"/>
        </w:rPr>
        <w:t>)</w:t>
      </w:r>
      <w:r w:rsidRPr="00732CEC">
        <w:rPr>
          <w:rFonts w:cs="Arial"/>
          <w:i w:val="0"/>
          <w:color w:val="000000"/>
          <w:sz w:val="22"/>
          <w:szCs w:val="18"/>
          <w:shd w:val="clear" w:color="auto" w:fill="FFFFFF"/>
        </w:rPr>
        <w:t>.</w:t>
      </w:r>
    </w:p>
    <w:p w14:paraId="59064C57" w14:textId="29043B83" w:rsidR="00710816" w:rsidRDefault="00710816" w:rsidP="006D5BE5">
      <w:pPr>
        <w:pStyle w:val="InfoTitre"/>
        <w:rPr>
          <w:rFonts w:cs="Arial"/>
          <w:i w:val="0"/>
          <w:color w:val="000000"/>
          <w:sz w:val="22"/>
          <w:szCs w:val="18"/>
          <w:shd w:val="clear" w:color="auto" w:fill="FFFFFF"/>
        </w:rPr>
      </w:pPr>
      <w:r w:rsidRPr="00710816">
        <w:rPr>
          <w:rFonts w:cs="Arial"/>
          <w:i w:val="0"/>
          <w:color w:val="000000"/>
          <w:sz w:val="22"/>
          <w:szCs w:val="18"/>
          <w:shd w:val="clear" w:color="auto" w:fill="FFFFFF"/>
        </w:rPr>
        <w:t>Les activités visées incluent la valorisation de sols à des fins de remblayage, de végétalisation ou de remplacement de matériaux ainsi que la valorisation des sols contaminés employés comme intrant</w:t>
      </w:r>
      <w:r w:rsidRPr="00F6561C">
        <w:rPr>
          <w:rFonts w:cs="Arial"/>
          <w:i w:val="0"/>
          <w:iCs/>
          <w:color w:val="000000"/>
          <w:sz w:val="22"/>
          <w:szCs w:val="18"/>
          <w:shd w:val="clear" w:color="auto" w:fill="FFFFFF"/>
        </w:rPr>
        <w:t xml:space="preserve"> </w:t>
      </w:r>
      <w:r w:rsidRPr="00710816">
        <w:rPr>
          <w:rFonts w:cs="Arial"/>
          <w:i w:val="0"/>
          <w:color w:val="000000"/>
          <w:sz w:val="22"/>
          <w:szCs w:val="18"/>
          <w:shd w:val="clear" w:color="auto" w:fill="FFFFFF"/>
        </w:rPr>
        <w:t xml:space="preserve">dans la fabrication de produits divers comme du béton de ciment, du terreau, d’enrobé bitumineux ou de matériaux granulaires dans le cadre d’un projet concret. </w:t>
      </w:r>
    </w:p>
    <w:p w14:paraId="1832AB63" w14:textId="492E19C7" w:rsidR="00575395" w:rsidRPr="00575395" w:rsidRDefault="00575395" w:rsidP="00575395">
      <w:pPr>
        <w:pStyle w:val="InfoTitre"/>
        <w:rPr>
          <w:rFonts w:cs="Arial"/>
          <w:i w:val="0"/>
          <w:color w:val="000000"/>
          <w:sz w:val="22"/>
          <w:szCs w:val="18"/>
          <w:shd w:val="clear" w:color="auto" w:fill="FFFFFF"/>
        </w:rPr>
      </w:pPr>
      <w:r w:rsidRPr="00575395">
        <w:rPr>
          <w:rFonts w:cs="Arial"/>
          <w:i w:val="0"/>
          <w:color w:val="000000"/>
          <w:sz w:val="22"/>
          <w:szCs w:val="18"/>
          <w:shd w:val="clear" w:color="auto" w:fill="FFFFFF"/>
        </w:rPr>
        <w:t>Le présent formulaire ne s’applique pas aux activités d’utilisation de sols à des fins de recouvrement des cas suivants</w:t>
      </w:r>
      <w:r w:rsidR="008D5151">
        <w:rPr>
          <w:rFonts w:cs="Arial"/>
          <w:i w:val="0"/>
          <w:color w:val="000000"/>
          <w:sz w:val="22"/>
          <w:szCs w:val="18"/>
          <w:shd w:val="clear" w:color="auto" w:fill="FFFFFF"/>
        </w:rPr>
        <w:t> </w:t>
      </w:r>
      <w:r w:rsidRPr="00575395">
        <w:rPr>
          <w:rFonts w:cs="Arial"/>
          <w:i w:val="0"/>
          <w:color w:val="000000"/>
          <w:sz w:val="22"/>
          <w:szCs w:val="18"/>
          <w:shd w:val="clear" w:color="auto" w:fill="FFFFFF"/>
        </w:rPr>
        <w:t>:</w:t>
      </w:r>
    </w:p>
    <w:p w14:paraId="6AE5A42B" w14:textId="0523E173" w:rsidR="00575395" w:rsidRPr="00377DDD" w:rsidRDefault="00575395" w:rsidP="00377DDD">
      <w:pPr>
        <w:pStyle w:val="Questionliste"/>
      </w:pPr>
      <w:proofErr w:type="gramStart"/>
      <w:r w:rsidRPr="00377DDD">
        <w:t>des</w:t>
      </w:r>
      <w:proofErr w:type="gramEnd"/>
      <w:r w:rsidRPr="00377DDD">
        <w:t xml:space="preserve"> lieux visés à l’article 2 du </w:t>
      </w:r>
      <w:r w:rsidRPr="00377DDD">
        <w:rPr>
          <w:i/>
          <w:iCs/>
        </w:rPr>
        <w:t>Règlement sur l’enfouissement et l’incinération de matières résiduelles</w:t>
      </w:r>
      <w:r w:rsidRPr="00377DDD">
        <w:t>;</w:t>
      </w:r>
    </w:p>
    <w:p w14:paraId="06D7F019" w14:textId="4E202F9C" w:rsidR="00575395" w:rsidRPr="00575395" w:rsidRDefault="00575395" w:rsidP="00575395">
      <w:pPr>
        <w:pStyle w:val="Questionliste"/>
        <w:rPr>
          <w:shd w:val="clear" w:color="auto" w:fill="FFFFFF"/>
        </w:rPr>
      </w:pPr>
      <w:proofErr w:type="gramStart"/>
      <w:r w:rsidRPr="00575395">
        <w:rPr>
          <w:shd w:val="clear" w:color="auto" w:fill="FFFFFF"/>
        </w:rPr>
        <w:t>des</w:t>
      </w:r>
      <w:proofErr w:type="gramEnd"/>
      <w:r w:rsidRPr="00575395">
        <w:rPr>
          <w:shd w:val="clear" w:color="auto" w:fill="FFFFFF"/>
        </w:rPr>
        <w:t xml:space="preserve"> lieux d’enfouissement de sols contaminés;</w:t>
      </w:r>
    </w:p>
    <w:p w14:paraId="2522A6E8" w14:textId="226BE32A" w:rsidR="00575395" w:rsidRPr="00575395" w:rsidRDefault="00575395" w:rsidP="00575395">
      <w:pPr>
        <w:pStyle w:val="Questionliste"/>
        <w:rPr>
          <w:shd w:val="clear" w:color="auto" w:fill="FFFFFF"/>
        </w:rPr>
      </w:pPr>
      <w:proofErr w:type="gramStart"/>
      <w:r w:rsidRPr="00575395">
        <w:rPr>
          <w:shd w:val="clear" w:color="auto" w:fill="FFFFFF"/>
        </w:rPr>
        <w:t>des</w:t>
      </w:r>
      <w:proofErr w:type="gramEnd"/>
      <w:r w:rsidRPr="00575395">
        <w:rPr>
          <w:shd w:val="clear" w:color="auto" w:fill="FFFFFF"/>
        </w:rPr>
        <w:t xml:space="preserve"> lieux de dépôts définitifs de matières dangereuses</w:t>
      </w:r>
      <w:r w:rsidR="00F6561C" w:rsidRPr="00732CEC">
        <w:rPr>
          <w:rFonts w:cs="Arial"/>
          <w:vertAlign w:val="superscript"/>
        </w:rPr>
        <w:fldChar w:fldCharType="begin"/>
      </w:r>
      <w:r w:rsidR="00F6561C" w:rsidRPr="00732CEC">
        <w:rPr>
          <w:rFonts w:cs="Arial"/>
          <w:vertAlign w:val="superscript"/>
        </w:rPr>
        <w:instrText xml:space="preserve"> AUTOTEXTLIST  \s "NoStyle" \t "Pour plus de précisions, consultez le lexique à la fin du formulaire." \* MERGEFORMAT </w:instrText>
      </w:r>
      <w:r w:rsidR="00F6561C" w:rsidRPr="00732CEC">
        <w:rPr>
          <w:rFonts w:cs="Arial"/>
          <w:vertAlign w:val="superscript"/>
        </w:rPr>
        <w:fldChar w:fldCharType="separate"/>
      </w:r>
      <w:r w:rsidR="00F6561C" w:rsidRPr="00732CEC">
        <w:rPr>
          <w:rFonts w:cs="Arial"/>
          <w:vertAlign w:val="superscript"/>
        </w:rPr>
        <w:fldChar w:fldCharType="end"/>
      </w:r>
      <w:r w:rsidRPr="00575395">
        <w:rPr>
          <w:shd w:val="clear" w:color="auto" w:fill="FFFFFF"/>
        </w:rPr>
        <w:t>;</w:t>
      </w:r>
    </w:p>
    <w:p w14:paraId="3D69D21F" w14:textId="24C1172A" w:rsidR="00575395" w:rsidRPr="00575395" w:rsidRDefault="00575395" w:rsidP="00575395">
      <w:pPr>
        <w:pStyle w:val="Questionliste"/>
        <w:rPr>
          <w:shd w:val="clear" w:color="auto" w:fill="FFFFFF"/>
        </w:rPr>
      </w:pPr>
      <w:r w:rsidRPr="00575395">
        <w:rPr>
          <w:shd w:val="clear" w:color="auto" w:fill="FFFFFF"/>
        </w:rPr>
        <w:t>des aires d’accumulation de résidus miniers;</w:t>
      </w:r>
    </w:p>
    <w:p w14:paraId="0E2AA8B9" w14:textId="56AF079A" w:rsidR="00710816" w:rsidRDefault="00575395" w:rsidP="00575395">
      <w:pPr>
        <w:pStyle w:val="Questionliste"/>
        <w:rPr>
          <w:i/>
          <w:shd w:val="clear" w:color="auto" w:fill="FFFFFF"/>
        </w:rPr>
      </w:pPr>
      <w:r w:rsidRPr="00575395">
        <w:rPr>
          <w:shd w:val="clear" w:color="auto" w:fill="FFFFFF"/>
        </w:rPr>
        <w:t>à des fins de restauration dans une carrière.</w:t>
      </w:r>
    </w:p>
    <w:p w14:paraId="49C1FF7B" w14:textId="33337B19" w:rsidR="006D5BE5" w:rsidRPr="00732CEC" w:rsidRDefault="006D5BE5" w:rsidP="006D5BE5">
      <w:pPr>
        <w:pStyle w:val="InfoTitre"/>
        <w:rPr>
          <w:rFonts w:cs="Arial"/>
        </w:rPr>
      </w:pPr>
      <w:r w:rsidRPr="00732CEC">
        <w:rPr>
          <w:rFonts w:cs="Arial"/>
        </w:rPr>
        <w:t>Fournir les renseignements demandés</w:t>
      </w:r>
    </w:p>
    <w:p w14:paraId="3272F38B" w14:textId="260E1ACA" w:rsidR="006D5BE5" w:rsidRPr="00862B63" w:rsidRDefault="006D5BE5" w:rsidP="006D5BE5">
      <w:pPr>
        <w:pStyle w:val="InfoTexte"/>
        <w:rPr>
          <w:rFonts w:cs="Arial"/>
          <w:b/>
          <w:bCs/>
          <w:lang w:eastAsia="fr-CA"/>
        </w:rPr>
      </w:pPr>
      <w:r w:rsidRPr="00732CEC">
        <w:rPr>
          <w:rFonts w:cs="Arial"/>
          <w:lang w:eastAsia="fr-CA"/>
        </w:rPr>
        <w:t>Vous devez répondre à toutes les questions à moins d’indication contraire.</w:t>
      </w:r>
      <w:r w:rsidR="00862B63">
        <w:rPr>
          <w:rFonts w:cs="Arial"/>
          <w:lang w:eastAsia="fr-CA"/>
        </w:rPr>
        <w:t xml:space="preserve"> </w:t>
      </w:r>
      <w:r w:rsidR="00862B63" w:rsidRPr="00862B63">
        <w:rPr>
          <w:rFonts w:cs="Arial"/>
          <w:b/>
          <w:bCs/>
          <w:lang w:eastAsia="fr-CA"/>
        </w:rPr>
        <w:t>Les réponses à fournir visent uniquement les activités décrites dans la portée de ce formulaire.</w:t>
      </w:r>
    </w:p>
    <w:p w14:paraId="7EF5E2F9" w14:textId="62EF8F86" w:rsidR="006D5BE5" w:rsidRDefault="006D5BE5" w:rsidP="006D5BE5">
      <w:pPr>
        <w:pStyle w:val="InfoTexte"/>
        <w:rPr>
          <w:rFonts w:cs="Arial"/>
          <w:szCs w:val="22"/>
        </w:rPr>
      </w:pPr>
      <w:r w:rsidRPr="00732CEC">
        <w:rPr>
          <w:rFonts w:cs="Arial"/>
        </w:rPr>
        <w:t>Les renseignements demandés peuvent être fournis à même le formulaire ou dans un document joint à la présente demande, auquel cas vous devez indiquer le nom du document joint ainsi que la section où figurent lesdits renseignements.</w:t>
      </w:r>
      <w:r w:rsidR="00943600">
        <w:rPr>
          <w:rFonts w:cs="Arial"/>
          <w:szCs w:val="22"/>
        </w:rPr>
        <w:t xml:space="preserve"> </w:t>
      </w:r>
      <w:r w:rsidR="00943600" w:rsidRPr="00943600">
        <w:rPr>
          <w:rFonts w:cs="Arial"/>
          <w:szCs w:val="22"/>
        </w:rPr>
        <w:t>L’indication de la section n’est pas requise si un document a moins de cinq pages et qu’il concerne uniquement le sujet de la question. Dans ce cas, indiquez «</w:t>
      </w:r>
      <w:r w:rsidR="00F34AB6">
        <w:rPr>
          <w:rFonts w:cs="Arial"/>
          <w:szCs w:val="22"/>
        </w:rPr>
        <w:t> </w:t>
      </w:r>
      <w:r w:rsidR="00943600" w:rsidRPr="00943600">
        <w:rPr>
          <w:rFonts w:cs="Arial"/>
          <w:szCs w:val="22"/>
        </w:rPr>
        <w:t>Voir tout le document</w:t>
      </w:r>
      <w:r w:rsidR="00F34AB6">
        <w:rPr>
          <w:rFonts w:cs="Arial"/>
          <w:szCs w:val="22"/>
        </w:rPr>
        <w:t> </w:t>
      </w:r>
      <w:r w:rsidR="00943600" w:rsidRPr="00943600">
        <w:rPr>
          <w:rFonts w:cs="Arial"/>
          <w:szCs w:val="22"/>
        </w:rPr>
        <w:t>».</w:t>
      </w:r>
    </w:p>
    <w:p w14:paraId="522084C1" w14:textId="7B582182" w:rsidR="006E6DE9" w:rsidRPr="00732CEC" w:rsidRDefault="00564338" w:rsidP="006E6DE9">
      <w:r w:rsidRPr="00564338">
        <w:t xml:space="preserve">Pour plus de précision sur les termes utilisés, référez-vous au </w:t>
      </w:r>
      <w:hyperlink r:id="rId12" w:tgtFrame="_blank" w:history="1">
        <w:r w:rsidRPr="00564338">
          <w:rPr>
            <w:rStyle w:val="Lienhypertexte"/>
          </w:rPr>
          <w:t>Lexique des autorisations ministérielles et des déclarations de conformité</w:t>
        </w:r>
      </w:hyperlink>
      <w:r w:rsidRPr="00564338">
        <w:t>.</w:t>
      </w:r>
    </w:p>
    <w:p w14:paraId="38EF8065" w14:textId="77777777" w:rsidR="006D5BE5" w:rsidRPr="00732CEC" w:rsidRDefault="006D5BE5" w:rsidP="00381CAA">
      <w:pPr>
        <w:pStyle w:val="InfoTitre"/>
        <w:keepNext/>
        <w:rPr>
          <w:rFonts w:cs="Arial"/>
        </w:rPr>
      </w:pPr>
      <w:r w:rsidRPr="00732CEC">
        <w:rPr>
          <w:rFonts w:cs="Arial"/>
        </w:rPr>
        <w:lastRenderedPageBreak/>
        <w:t>Consignes particulières</w:t>
      </w:r>
    </w:p>
    <w:p w14:paraId="5EAF2A36" w14:textId="7379FE5C" w:rsidR="00E72CFA" w:rsidRPr="00E72CFA" w:rsidRDefault="00E72CFA" w:rsidP="00381CAA">
      <w:pPr>
        <w:keepNext/>
        <w:rPr>
          <w:rFonts w:cs="Arial"/>
          <w:i/>
          <w:iCs/>
          <w:color w:val="000000"/>
          <w:szCs w:val="18"/>
          <w:shd w:val="clear" w:color="auto" w:fill="FFFFFF"/>
          <w:lang w:eastAsia="fr-CA"/>
        </w:rPr>
      </w:pPr>
      <w:r w:rsidRPr="00E72CFA">
        <w:rPr>
          <w:rFonts w:cs="Arial"/>
          <w:color w:val="000000"/>
          <w:szCs w:val="18"/>
          <w:shd w:val="clear" w:color="auto" w:fill="FFFFFF"/>
          <w:lang w:eastAsia="fr-CA"/>
        </w:rPr>
        <w:t xml:space="preserve">Les </w:t>
      </w:r>
      <w:r w:rsidRPr="002D7C9D">
        <w:rPr>
          <w:rFonts w:cs="Arial"/>
          <w:i/>
          <w:iCs/>
          <w:color w:val="000000"/>
          <w:szCs w:val="18"/>
          <w:shd w:val="clear" w:color="auto" w:fill="FFFFFF"/>
          <w:lang w:eastAsia="fr-CA"/>
        </w:rPr>
        <w:t>Lignes directrices pour la valorisation des sols contaminés</w:t>
      </w:r>
      <w:r w:rsidR="000A1054">
        <w:rPr>
          <w:rFonts w:cs="Arial"/>
          <w:i/>
          <w:iCs/>
          <w:color w:val="000000"/>
          <w:szCs w:val="18"/>
          <w:shd w:val="clear" w:color="auto" w:fill="FFFFFF"/>
          <w:lang w:eastAsia="fr-CA"/>
        </w:rPr>
        <w:t xml:space="preserve"> </w:t>
      </w:r>
      <w:r w:rsidR="000A1054" w:rsidRPr="000A1054">
        <w:rPr>
          <w:rFonts w:cs="Arial"/>
          <w:color w:val="000000"/>
          <w:szCs w:val="18"/>
          <w:shd w:val="clear" w:color="auto" w:fill="FFFFFF"/>
          <w:lang w:eastAsia="fr-CA"/>
        </w:rPr>
        <w:t>(2025)</w:t>
      </w:r>
      <w:r w:rsidRPr="000A1054">
        <w:rPr>
          <w:rFonts w:cs="Arial"/>
          <w:color w:val="000000"/>
          <w:szCs w:val="18"/>
          <w:shd w:val="clear" w:color="auto" w:fill="FFFFFF"/>
          <w:lang w:eastAsia="fr-CA"/>
        </w:rPr>
        <w:t>,</w:t>
      </w:r>
      <w:r w:rsidRPr="00E72CFA">
        <w:rPr>
          <w:rFonts w:cs="Arial"/>
          <w:color w:val="000000"/>
          <w:szCs w:val="18"/>
          <w:shd w:val="clear" w:color="auto" w:fill="FFFFFF"/>
          <w:lang w:eastAsia="fr-CA"/>
        </w:rPr>
        <w:t xml:space="preserve"> présentent les différentes options de valorisation des sols A-B et B-C, l’encadrement règlementaire, les principes de base, les exclusions ainsi que les conditions à respecter afin de réutiliser des sols contaminés. Les explications en lien avec les critères A, B, C des sols contaminés sont précisés à la section 8.2.1.2 et </w:t>
      </w:r>
      <w:r w:rsidR="0093508C">
        <w:rPr>
          <w:rFonts w:cs="Arial"/>
          <w:color w:val="000000"/>
          <w:szCs w:val="18"/>
          <w:shd w:val="clear" w:color="auto" w:fill="FFFFFF"/>
          <w:lang w:eastAsia="fr-CA"/>
        </w:rPr>
        <w:t>à l’</w:t>
      </w:r>
      <w:r w:rsidRPr="00E72CFA">
        <w:rPr>
          <w:rFonts w:cs="Arial"/>
          <w:color w:val="000000"/>
          <w:szCs w:val="18"/>
          <w:shd w:val="clear" w:color="auto" w:fill="FFFFFF"/>
          <w:lang w:eastAsia="fr-CA"/>
        </w:rPr>
        <w:t xml:space="preserve">annexe 2 du </w:t>
      </w:r>
      <w:r w:rsidRPr="00E72CFA">
        <w:rPr>
          <w:rFonts w:cs="Arial"/>
          <w:i/>
          <w:iCs/>
          <w:color w:val="000000"/>
          <w:szCs w:val="18"/>
          <w:shd w:val="clear" w:color="auto" w:fill="FFFFFF"/>
          <w:lang w:eastAsia="fr-CA"/>
        </w:rPr>
        <w:t>Guide d’intervention – Protection des sols et réhabilitation des terrains contaminés.</w:t>
      </w:r>
    </w:p>
    <w:p w14:paraId="379888CE" w14:textId="6C3F587E" w:rsidR="00AD28CC" w:rsidRPr="00AD28CC" w:rsidRDefault="00AD28CC" w:rsidP="00AD28CC">
      <w:pPr>
        <w:pStyle w:val="InfoTexte"/>
        <w:rPr>
          <w:rFonts w:eastAsia="Times New Roman" w:cs="Arial"/>
          <w:lang w:eastAsia="fr-CA"/>
        </w:rPr>
      </w:pPr>
      <w:r w:rsidRPr="00AD28CC">
        <w:rPr>
          <w:rFonts w:cs="Arial"/>
        </w:rPr>
        <w:t xml:space="preserve">Le formulaire de description </w:t>
      </w:r>
      <w:r w:rsidRPr="00AD28CC">
        <w:rPr>
          <w:rFonts w:eastAsia="Times New Roman" w:cs="Arial"/>
          <w:lang w:eastAsia="fr-CA"/>
        </w:rPr>
        <w:t xml:space="preserve">complémentaire </w:t>
      </w:r>
      <w:r w:rsidRPr="00AD28CC">
        <w:rPr>
          <w:rFonts w:eastAsia="Times New Roman" w:cs="Arial"/>
          <w:b/>
          <w:bCs/>
          <w:i/>
          <w:iCs/>
          <w:lang w:eastAsia="fr-CA"/>
        </w:rPr>
        <w:t xml:space="preserve">AM17a </w:t>
      </w:r>
      <w:r w:rsidR="001555FA">
        <w:rPr>
          <w:rFonts w:eastAsia="Times New Roman" w:cs="Arial"/>
          <w:b/>
          <w:bCs/>
          <w:i/>
          <w:iCs/>
          <w:lang w:eastAsia="fr-CA"/>
        </w:rPr>
        <w:t>–</w:t>
      </w:r>
      <w:r w:rsidRPr="00AD28CC">
        <w:rPr>
          <w:rFonts w:eastAsia="Times New Roman" w:cs="Arial"/>
          <w:lang w:eastAsia="fr-CA"/>
        </w:rPr>
        <w:t xml:space="preserve"> </w:t>
      </w:r>
      <w:r w:rsidRPr="00AD28CC">
        <w:rPr>
          <w:rFonts w:eastAsia="Times New Roman" w:cs="Arial"/>
          <w:b/>
          <w:bCs/>
          <w:i/>
          <w:iCs/>
          <w:lang w:eastAsia="fr-CA"/>
        </w:rPr>
        <w:t>Historique du terrain (sols)</w:t>
      </w:r>
      <w:r w:rsidRPr="00AD28CC">
        <w:rPr>
          <w:rFonts w:eastAsia="Times New Roman" w:cs="Arial"/>
          <w:lang w:eastAsia="fr-CA"/>
        </w:rPr>
        <w:t xml:space="preserve"> n’a pas à être fourni pour cette activité, </w:t>
      </w:r>
      <w:r w:rsidRPr="00AD28CC">
        <w:rPr>
          <w:rFonts w:cs="Arial"/>
        </w:rPr>
        <w:t xml:space="preserve">puisque l’article 103 du </w:t>
      </w:r>
      <w:r w:rsidRPr="00AD28CC">
        <w:rPr>
          <w:rFonts w:cs="Arial"/>
          <w:i/>
          <w:iCs/>
        </w:rPr>
        <w:t>Règlement sur l’encadrement d’activités en fonction de leur impact sur l’environnement</w:t>
      </w:r>
      <w:r w:rsidR="00642655">
        <w:rPr>
          <w:rFonts w:cs="Arial"/>
        </w:rPr>
        <w:t xml:space="preserve"> (</w:t>
      </w:r>
      <w:r w:rsidRPr="00AD28CC">
        <w:rPr>
          <w:rFonts w:cs="Arial"/>
        </w:rPr>
        <w:t>REAFIE</w:t>
      </w:r>
      <w:r w:rsidR="00642655">
        <w:rPr>
          <w:rFonts w:cs="Arial"/>
        </w:rPr>
        <w:t>)</w:t>
      </w:r>
      <w:r w:rsidRPr="00AD28CC">
        <w:rPr>
          <w:rFonts w:cs="Arial"/>
        </w:rPr>
        <w:t xml:space="preserve">, exige une étude de caractérisation. Toutefois, le formulaire </w:t>
      </w:r>
      <w:r w:rsidRPr="00AD28CC">
        <w:rPr>
          <w:rFonts w:cs="Arial"/>
          <w:b/>
          <w:bCs/>
          <w:i/>
          <w:iCs/>
        </w:rPr>
        <w:t xml:space="preserve">AM17a </w:t>
      </w:r>
      <w:r w:rsidRPr="00AD28CC">
        <w:rPr>
          <w:rFonts w:cs="Arial"/>
        </w:rPr>
        <w:t>pourrait être requis si</w:t>
      </w:r>
      <w:r w:rsidR="00A152E4">
        <w:rPr>
          <w:rFonts w:cs="Arial"/>
        </w:rPr>
        <w:t>, sur les terrains concernés par la demande,</w:t>
      </w:r>
      <w:r w:rsidRPr="00AD28CC">
        <w:rPr>
          <w:rFonts w:cs="Arial"/>
        </w:rPr>
        <w:t xml:space="preserve"> le projet inclut d’autres activités non visées par l’étude de caractérisation de l’article 103 du REAFIE.</w:t>
      </w:r>
    </w:p>
    <w:p w14:paraId="22A0CF2C" w14:textId="77777777" w:rsidR="006D5BE5" w:rsidRPr="00732CEC" w:rsidRDefault="006D5BE5" w:rsidP="006D5BE5">
      <w:pPr>
        <w:pStyle w:val="InfoSection"/>
        <w:rPr>
          <w:rFonts w:cs="Arial"/>
        </w:rPr>
      </w:pPr>
      <w:r w:rsidRPr="00732CEC">
        <w:rPr>
          <w:rFonts w:cs="Arial"/>
        </w:rPr>
        <w:t>Références</w:t>
      </w:r>
    </w:p>
    <w:p w14:paraId="0E389C36" w14:textId="6FEC81C9" w:rsidR="006D5BE5" w:rsidRPr="00732CEC" w:rsidRDefault="006D5BE5" w:rsidP="006D5BE5">
      <w:pPr>
        <w:pStyle w:val="InfoTitre"/>
        <w:rPr>
          <w:rFonts w:cs="Arial"/>
        </w:rPr>
      </w:pPr>
      <w:r w:rsidRPr="00732CEC">
        <w:rPr>
          <w:rFonts w:cs="Arial"/>
        </w:rPr>
        <w:t>Loi et règlements liés au présent formulaire </w:t>
      </w:r>
    </w:p>
    <w:p w14:paraId="75D4B7D5" w14:textId="3A52F2EB" w:rsidR="00E57DE1" w:rsidRPr="00CC574A" w:rsidRDefault="00E57DE1" w:rsidP="00456E3E">
      <w:pPr>
        <w:rPr>
          <w:rFonts w:eastAsia="Open Sans" w:cstheme="minorHAnsi"/>
        </w:rPr>
      </w:pPr>
      <w:r w:rsidRPr="00CC574A">
        <w:rPr>
          <w:rFonts w:cstheme="minorHAnsi"/>
        </w:rPr>
        <w:t xml:space="preserve">Site Web du Gouvernement du Québec </w:t>
      </w:r>
      <w:r w:rsidRPr="00CC574A">
        <w:rPr>
          <w:rFonts w:eastAsia="Open Sans" w:cstheme="minorHAnsi"/>
        </w:rPr>
        <w:t xml:space="preserve">– </w:t>
      </w:r>
      <w:hyperlink r:id="rId13" w:history="1">
        <w:r w:rsidRPr="00CC574A">
          <w:rPr>
            <w:rStyle w:val="Lienhypertexte"/>
            <w:rFonts w:eastAsia="Open Sans" w:cstheme="minorHAnsi"/>
          </w:rPr>
          <w:t>Lois et règlements du ministère</w:t>
        </w:r>
      </w:hyperlink>
      <w:r w:rsidRPr="00CC574A">
        <w:rPr>
          <w:rFonts w:eastAsia="Open Sans" w:cstheme="minorHAnsi"/>
        </w:rPr>
        <w:t>, plus précisément :</w:t>
      </w:r>
    </w:p>
    <w:p w14:paraId="7C9D52F2" w14:textId="77777777" w:rsidR="00E57DE1" w:rsidRDefault="00E57DE1" w:rsidP="00E57DE1">
      <w:pPr>
        <w:pStyle w:val="Questionliste"/>
        <w:rPr>
          <w:rFonts w:cs="Arial"/>
        </w:rPr>
      </w:pPr>
      <w:r w:rsidRPr="00424311">
        <w:rPr>
          <w:rFonts w:cs="Arial"/>
          <w:i/>
          <w:iCs/>
        </w:rPr>
        <w:t>Loi sur la qualité de l’environnement</w:t>
      </w:r>
      <w:r w:rsidRPr="00E57DE1">
        <w:rPr>
          <w:rFonts w:cs="Arial"/>
        </w:rPr>
        <w:t xml:space="preserve"> (RLRQ, chapitre Q-2) – ci-après appelée la LQE</w:t>
      </w:r>
    </w:p>
    <w:p w14:paraId="30751AC8" w14:textId="71629789" w:rsidR="00B40EA8" w:rsidRPr="00310BC8" w:rsidRDefault="00310BC8" w:rsidP="00D6713C">
      <w:pPr>
        <w:pStyle w:val="Paragraphedeliste"/>
        <w:numPr>
          <w:ilvl w:val="2"/>
          <w:numId w:val="14"/>
        </w:numPr>
        <w:spacing w:after="40"/>
        <w:ind w:left="2336" w:hanging="357"/>
        <w:rPr>
          <w:rFonts w:cs="Arial"/>
          <w:bCs/>
          <w:color w:val="000000"/>
          <w:szCs w:val="18"/>
        </w:rPr>
      </w:pPr>
      <w:hyperlink r:id="rId14" w:history="1">
        <w:r w:rsidRPr="00D6713C">
          <w:rPr>
            <w:rStyle w:val="Lienhypertexte"/>
            <w:rFonts w:cs="Arial"/>
            <w:bCs/>
            <w:i/>
            <w:iCs/>
            <w:szCs w:val="18"/>
          </w:rPr>
          <w:t>Loi modifiant diverses dispositions en matière d’environnement</w:t>
        </w:r>
      </w:hyperlink>
      <w:r w:rsidRPr="00310BC8">
        <w:rPr>
          <w:rFonts w:cs="Arial"/>
          <w:bCs/>
          <w:color w:val="000000"/>
          <w:szCs w:val="18"/>
        </w:rPr>
        <w:t xml:space="preserve"> (LQ 2025, chapitre 12) – ci-après appelée la LMDDME </w:t>
      </w:r>
    </w:p>
    <w:p w14:paraId="3A8415C2" w14:textId="77777777" w:rsidR="00E57DE1" w:rsidRPr="00E57DE1" w:rsidRDefault="00E57DE1" w:rsidP="00E57DE1">
      <w:pPr>
        <w:pStyle w:val="Questionliste"/>
        <w:rPr>
          <w:rFonts w:cs="Arial"/>
        </w:rPr>
      </w:pPr>
      <w:r w:rsidRPr="00424311">
        <w:rPr>
          <w:rFonts w:cs="Arial"/>
          <w:i/>
          <w:iCs/>
        </w:rPr>
        <w:t>Règlement sur l’encadrement d’activités en fonction de leur impact sur l’environnement</w:t>
      </w:r>
      <w:r w:rsidRPr="00E57DE1">
        <w:rPr>
          <w:rFonts w:cs="Arial"/>
        </w:rPr>
        <w:t xml:space="preserve"> (RLRQ, chapitre Q-2, r. 17.1) – ci-après appelé le REAFIE</w:t>
      </w:r>
    </w:p>
    <w:p w14:paraId="78439973" w14:textId="77777777" w:rsidR="00E57DE1" w:rsidRPr="00E57DE1" w:rsidRDefault="00E57DE1" w:rsidP="00E57DE1">
      <w:pPr>
        <w:pStyle w:val="Questionliste"/>
        <w:rPr>
          <w:rFonts w:cs="Arial"/>
          <w:color w:val="000000" w:themeColor="text1"/>
          <w:szCs w:val="22"/>
        </w:rPr>
      </w:pPr>
      <w:r w:rsidRPr="00424311">
        <w:rPr>
          <w:rFonts w:cs="Arial"/>
          <w:i/>
          <w:iCs/>
          <w:szCs w:val="22"/>
        </w:rPr>
        <w:t>Règlement sur la protection et la réhabilitation des terrains</w:t>
      </w:r>
      <w:r w:rsidRPr="00E57DE1">
        <w:rPr>
          <w:rFonts w:cs="Arial"/>
          <w:szCs w:val="22"/>
        </w:rPr>
        <w:t xml:space="preserve"> (chapitre Q-2, r. 37)</w:t>
      </w:r>
      <w:r w:rsidRPr="00E57DE1">
        <w:rPr>
          <w:rFonts w:cs="Arial"/>
          <w:color w:val="000000" w:themeColor="text1"/>
          <w:szCs w:val="22"/>
        </w:rPr>
        <w:t xml:space="preserve"> – ci-après appelé le RPRT</w:t>
      </w:r>
    </w:p>
    <w:p w14:paraId="5462D925" w14:textId="77777777" w:rsidR="00E57DE1" w:rsidRPr="00E57DE1" w:rsidRDefault="00E57DE1" w:rsidP="00E57DE1">
      <w:pPr>
        <w:pStyle w:val="Questionliste"/>
        <w:rPr>
          <w:rFonts w:cs="Arial"/>
          <w:color w:val="000000" w:themeColor="text1"/>
          <w:szCs w:val="22"/>
        </w:rPr>
      </w:pPr>
      <w:r w:rsidRPr="00424311">
        <w:rPr>
          <w:rFonts w:cs="Arial"/>
          <w:i/>
          <w:iCs/>
          <w:szCs w:val="22"/>
        </w:rPr>
        <w:t>Règlement sur le stockage et les centres de transfert de sols contaminés</w:t>
      </w:r>
      <w:r w:rsidRPr="00E57DE1">
        <w:rPr>
          <w:rFonts w:cs="Arial"/>
          <w:szCs w:val="22"/>
        </w:rPr>
        <w:t xml:space="preserve"> </w:t>
      </w:r>
      <w:r w:rsidRPr="00E57DE1">
        <w:rPr>
          <w:rFonts w:cs="Arial"/>
          <w:color w:val="000000" w:themeColor="text1"/>
          <w:szCs w:val="22"/>
        </w:rPr>
        <w:t>(RLRQ, chapitre Q-2, r. 46) – ci-après appelé le RSCT</w:t>
      </w:r>
      <w:r w:rsidRPr="00E57DE1" w:rsidDel="00545ED5">
        <w:rPr>
          <w:rFonts w:cs="Arial"/>
          <w:color w:val="000000" w:themeColor="text1"/>
          <w:szCs w:val="22"/>
        </w:rPr>
        <w:t>SC</w:t>
      </w:r>
    </w:p>
    <w:p w14:paraId="6F3150C2" w14:textId="5468FE17" w:rsidR="00E57DE1" w:rsidRPr="00E57DE1" w:rsidRDefault="00E57DE1" w:rsidP="00E57DE1">
      <w:pPr>
        <w:pStyle w:val="Questionliste"/>
        <w:rPr>
          <w:rFonts w:cs="Arial"/>
          <w:szCs w:val="22"/>
        </w:rPr>
      </w:pPr>
      <w:r w:rsidRPr="00424311">
        <w:rPr>
          <w:rFonts w:cs="Arial"/>
          <w:i/>
          <w:iCs/>
          <w:szCs w:val="22"/>
        </w:rPr>
        <w:t>Règlement sur l’enfouissement des sols contaminés</w:t>
      </w:r>
      <w:r w:rsidRPr="00E57DE1">
        <w:rPr>
          <w:rFonts w:cs="Arial"/>
          <w:i/>
          <w:iCs/>
          <w:szCs w:val="22"/>
        </w:rPr>
        <w:t xml:space="preserve"> </w:t>
      </w:r>
      <w:r w:rsidR="009C323C" w:rsidRPr="009C323C">
        <w:rPr>
          <w:rFonts w:cs="Arial"/>
          <w:szCs w:val="22"/>
        </w:rPr>
        <w:t>(</w:t>
      </w:r>
      <w:r w:rsidRPr="00E57DE1">
        <w:rPr>
          <w:rFonts w:cs="Arial"/>
          <w:color w:val="000000" w:themeColor="text1"/>
          <w:szCs w:val="22"/>
        </w:rPr>
        <w:t>RLRQ, chapitre Q-2, r. 18) – ci-après appelé le RESC</w:t>
      </w:r>
    </w:p>
    <w:p w14:paraId="19BE8EC2" w14:textId="5AA5DA22" w:rsidR="00E57DE1" w:rsidRPr="00E57DE1" w:rsidRDefault="00E57DE1" w:rsidP="00376425">
      <w:pPr>
        <w:pStyle w:val="Questionliste"/>
        <w:rPr>
          <w:rFonts w:eastAsiaTheme="minorEastAsia" w:cs="Arial"/>
          <w:szCs w:val="22"/>
        </w:rPr>
      </w:pPr>
      <w:hyperlink r:id="rId15" w:history="1">
        <w:r w:rsidRPr="00424311">
          <w:rPr>
            <w:rFonts w:eastAsia="Calibri" w:cs="Arial"/>
            <w:i/>
            <w:iCs/>
            <w:szCs w:val="22"/>
          </w:rPr>
          <w:t>Règlement concernant la traçabilité des sols contaminés excavés</w:t>
        </w:r>
      </w:hyperlink>
      <w:r w:rsidRPr="00E57DE1">
        <w:rPr>
          <w:rFonts w:eastAsia="Calibri" w:cs="Arial"/>
          <w:szCs w:val="22"/>
        </w:rPr>
        <w:t xml:space="preserve"> (</w:t>
      </w:r>
      <w:r w:rsidRPr="00E57DE1">
        <w:rPr>
          <w:rStyle w:val="normaltextrun"/>
          <w:rFonts w:eastAsiaTheme="majorEastAsia" w:cs="Arial"/>
          <w:szCs w:val="22"/>
        </w:rPr>
        <w:t>RLRQ, chapitre Q-2</w:t>
      </w:r>
      <w:r w:rsidRPr="00E57DE1">
        <w:rPr>
          <w:rFonts w:eastAsia="Calibri" w:cs="Arial"/>
          <w:szCs w:val="22"/>
        </w:rPr>
        <w:t>) – ci-après appelé le RCTSCE</w:t>
      </w:r>
    </w:p>
    <w:p w14:paraId="3E775B94" w14:textId="77777777" w:rsidR="00E57DE1" w:rsidRPr="00E57DE1" w:rsidRDefault="00E57DE1" w:rsidP="00E57DE1">
      <w:pPr>
        <w:pStyle w:val="Questionliste"/>
        <w:rPr>
          <w:rFonts w:cs="Arial"/>
          <w:szCs w:val="22"/>
        </w:rPr>
      </w:pPr>
      <w:r w:rsidRPr="00424311">
        <w:rPr>
          <w:rStyle w:val="normaltextrun"/>
          <w:rFonts w:eastAsiaTheme="majorEastAsia" w:cs="Arial"/>
          <w:i/>
          <w:iCs/>
          <w:szCs w:val="22"/>
        </w:rPr>
        <w:t>Règlement sur l’assainissement de l’atmosphère</w:t>
      </w:r>
      <w:r w:rsidRPr="00E57DE1">
        <w:rPr>
          <w:rStyle w:val="normaltextrun"/>
          <w:rFonts w:eastAsiaTheme="majorEastAsia" w:cs="Arial"/>
          <w:szCs w:val="22"/>
        </w:rPr>
        <w:t xml:space="preserve"> (RLRQ, chapitre Q-2, r. 4.1) – ci-après appelé le RAA</w:t>
      </w:r>
    </w:p>
    <w:p w14:paraId="2CC6D75D" w14:textId="77777777" w:rsidR="006D5BE5" w:rsidRPr="00732CEC" w:rsidRDefault="006D5BE5" w:rsidP="006D5BE5">
      <w:pPr>
        <w:pStyle w:val="InfoTitre"/>
        <w:rPr>
          <w:rFonts w:cs="Arial"/>
        </w:rPr>
      </w:pPr>
      <w:bookmarkStart w:id="0" w:name="_Toc79478575"/>
      <w:bookmarkStart w:id="1" w:name="_Toc80708750"/>
      <w:r w:rsidRPr="00732CEC">
        <w:rPr>
          <w:rFonts w:cs="Arial"/>
        </w:rPr>
        <w:t>Documents de soutien, guides et outils de référence</w:t>
      </w:r>
      <w:bookmarkEnd w:id="0"/>
      <w:bookmarkEnd w:id="1"/>
      <w:r w:rsidRPr="00732CEC">
        <w:rPr>
          <w:rFonts w:cs="Arial"/>
        </w:rPr>
        <w:t xml:space="preserve"> </w:t>
      </w:r>
    </w:p>
    <w:p w14:paraId="595040BD" w14:textId="28DCE321" w:rsidR="00F2699A" w:rsidRPr="00F2699A" w:rsidRDefault="00F2699A" w:rsidP="00456E3E">
      <w:pPr>
        <w:rPr>
          <w:rStyle w:val="normaltextrun"/>
          <w:rFonts w:cs="Arial"/>
        </w:rPr>
      </w:pPr>
      <w:r w:rsidRPr="00F2699A">
        <w:rPr>
          <w:rStyle w:val="normaltextrun"/>
          <w:rFonts w:cs="Arial"/>
        </w:rPr>
        <w:t xml:space="preserve">Site Web du ministère – </w:t>
      </w:r>
      <w:hyperlink r:id="rId16" w:history="1">
        <w:r w:rsidRPr="00F2699A">
          <w:rPr>
            <w:rStyle w:val="Lienhypertexte"/>
            <w:rFonts w:cs="Arial"/>
          </w:rPr>
          <w:t xml:space="preserve">Protection des sols et réhabilitation des terrains contaminés </w:t>
        </w:r>
        <w:r w:rsidR="00924939">
          <w:rPr>
            <w:rStyle w:val="Lienhypertexte"/>
            <w:rFonts w:cs="Arial"/>
          </w:rPr>
          <w:t>-</w:t>
        </w:r>
        <w:r w:rsidRPr="00F2699A">
          <w:rPr>
            <w:rStyle w:val="Lienhypertexte"/>
            <w:rFonts w:cs="Arial"/>
          </w:rPr>
          <w:t xml:space="preserve"> Publications</w:t>
        </w:r>
      </w:hyperlink>
      <w:r w:rsidRPr="00F2699A">
        <w:rPr>
          <w:rStyle w:val="normaltextrun"/>
          <w:rFonts w:cs="Arial"/>
        </w:rPr>
        <w:t xml:space="preserve">, plus précisément : </w:t>
      </w:r>
    </w:p>
    <w:p w14:paraId="76D07C02" w14:textId="17D6CA57" w:rsidR="00F2699A" w:rsidRPr="00F2699A" w:rsidRDefault="00F2699A" w:rsidP="00F2699A">
      <w:pPr>
        <w:pStyle w:val="Questionliste"/>
        <w:rPr>
          <w:rStyle w:val="normaltextrun"/>
        </w:rPr>
      </w:pPr>
      <w:r w:rsidRPr="00F2699A">
        <w:rPr>
          <w:rStyle w:val="normaltextrun"/>
        </w:rPr>
        <w:t>Lignes directrices pour la valorisation des sols contaminés (202</w:t>
      </w:r>
      <w:r w:rsidR="00473E96">
        <w:rPr>
          <w:rStyle w:val="normaltextrun"/>
        </w:rPr>
        <w:t>5</w:t>
      </w:r>
      <w:r w:rsidRPr="00F2699A">
        <w:rPr>
          <w:rStyle w:val="normaltextrun"/>
        </w:rPr>
        <w:t>) – ci-après appelé</w:t>
      </w:r>
      <w:r w:rsidR="0003240A">
        <w:rPr>
          <w:rStyle w:val="normaltextrun"/>
        </w:rPr>
        <w:t>es</w:t>
      </w:r>
      <w:r w:rsidRPr="00F2699A">
        <w:rPr>
          <w:rStyle w:val="normaltextrun"/>
        </w:rPr>
        <w:t xml:space="preserve"> </w:t>
      </w:r>
      <w:r w:rsidR="0003240A">
        <w:rPr>
          <w:rStyle w:val="normaltextrun"/>
        </w:rPr>
        <w:t xml:space="preserve">les </w:t>
      </w:r>
      <w:r w:rsidRPr="00F2699A">
        <w:rPr>
          <w:rStyle w:val="normaltextrun"/>
        </w:rPr>
        <w:t>Lignes directrices</w:t>
      </w:r>
    </w:p>
    <w:p w14:paraId="37324167" w14:textId="73B8392B" w:rsidR="00F2699A" w:rsidRPr="00F2699A" w:rsidRDefault="00F2699A" w:rsidP="00F2699A">
      <w:pPr>
        <w:pStyle w:val="Questionliste"/>
        <w:rPr>
          <w:rStyle w:val="normaltextrun"/>
        </w:rPr>
      </w:pPr>
      <w:r w:rsidRPr="0003240A">
        <w:rPr>
          <w:rStyle w:val="normaltextrun"/>
          <w:i/>
          <w:iCs/>
        </w:rPr>
        <w:t>Guide d’intervention – Protection des sols et réhabilitation des terrains contaminés</w:t>
      </w:r>
      <w:r w:rsidRPr="00F2699A">
        <w:rPr>
          <w:rStyle w:val="normaltextrun"/>
        </w:rPr>
        <w:t xml:space="preserve"> – ci-après appelé </w:t>
      </w:r>
      <w:r w:rsidR="0003240A">
        <w:rPr>
          <w:rStyle w:val="normaltextrun"/>
        </w:rPr>
        <w:t xml:space="preserve">le </w:t>
      </w:r>
      <w:r w:rsidRPr="00F2699A">
        <w:rPr>
          <w:rStyle w:val="normaltextrun"/>
        </w:rPr>
        <w:t>Guide d’intervention</w:t>
      </w:r>
    </w:p>
    <w:p w14:paraId="153B13F2" w14:textId="33185CBA" w:rsidR="00F2699A" w:rsidRPr="00421AF3" w:rsidRDefault="00F2699A" w:rsidP="009F057C">
      <w:pPr>
        <w:pStyle w:val="Questionliste"/>
        <w:rPr>
          <w:rStyle w:val="normaltextrun"/>
          <w:i/>
          <w:iCs/>
        </w:rPr>
      </w:pPr>
      <w:r w:rsidRPr="00421AF3">
        <w:rPr>
          <w:rStyle w:val="normaltextrun"/>
          <w:i/>
          <w:iCs/>
        </w:rPr>
        <w:t>Guide de caractérisation des terrains</w:t>
      </w:r>
    </w:p>
    <w:p w14:paraId="1678F279" w14:textId="637C5D4C" w:rsidR="00F2699A" w:rsidRPr="00F2699A" w:rsidRDefault="00F2699A" w:rsidP="00456E3E">
      <w:pPr>
        <w:spacing w:before="160"/>
        <w:rPr>
          <w:rStyle w:val="normaltextrun"/>
          <w:rFonts w:cs="Arial"/>
        </w:rPr>
      </w:pPr>
      <w:r w:rsidRPr="00F2699A">
        <w:rPr>
          <w:rStyle w:val="normaltextrun"/>
          <w:rFonts w:cs="Arial"/>
        </w:rPr>
        <w:t xml:space="preserve">Site Web du ministère – </w:t>
      </w:r>
      <w:hyperlink r:id="rId17" w:history="1">
        <w:r w:rsidR="00D74154" w:rsidRPr="00D74154">
          <w:rPr>
            <w:rStyle w:val="Lienhypertexte"/>
            <w:rFonts w:cs="Arial"/>
          </w:rPr>
          <w:t>Échantillonnage à des fins d’analyses environnementales</w:t>
        </w:r>
      </w:hyperlink>
      <w:r w:rsidRPr="00F2699A">
        <w:rPr>
          <w:rStyle w:val="normaltextrun"/>
          <w:rFonts w:cs="Arial"/>
        </w:rPr>
        <w:t>, plus précisément :</w:t>
      </w:r>
    </w:p>
    <w:p w14:paraId="093DD817" w14:textId="0BAFA0C8" w:rsidR="00F2699A" w:rsidRPr="00592C10" w:rsidRDefault="00F2699A" w:rsidP="009F057C">
      <w:pPr>
        <w:pStyle w:val="Questionliste"/>
        <w:rPr>
          <w:rStyle w:val="normaltextrun"/>
          <w:i/>
          <w:iCs/>
        </w:rPr>
      </w:pPr>
      <w:r w:rsidRPr="00592C10">
        <w:rPr>
          <w:rStyle w:val="normaltextrun"/>
          <w:i/>
          <w:iCs/>
        </w:rPr>
        <w:t>Cahier 5 : Échantillonnage des sols</w:t>
      </w:r>
    </w:p>
    <w:p w14:paraId="2497A9E6" w14:textId="097FFD9A" w:rsidR="00F2699A" w:rsidRPr="00F2699A" w:rsidRDefault="00F2699A" w:rsidP="00456E3E">
      <w:pPr>
        <w:spacing w:before="160"/>
        <w:rPr>
          <w:rStyle w:val="normaltextrun"/>
          <w:rFonts w:cs="Arial"/>
        </w:rPr>
      </w:pPr>
      <w:r w:rsidRPr="00F2699A">
        <w:rPr>
          <w:rStyle w:val="normaltextrun"/>
          <w:rFonts w:cs="Arial"/>
        </w:rPr>
        <w:t xml:space="preserve">Site Web du ministère – </w:t>
      </w:r>
      <w:hyperlink r:id="rId18" w:history="1">
        <w:r w:rsidR="009E0C64">
          <w:rPr>
            <w:rStyle w:val="Lienhypertexte"/>
            <w:rFonts w:cs="Arial"/>
            <w:i/>
            <w:iCs/>
          </w:rPr>
          <w:t>Règlement sur l’encadrement d’activités en fonction de leur impact sur l’environnement</w:t>
        </w:r>
        <w:r w:rsidR="009E0C64" w:rsidRPr="009E0C64">
          <w:rPr>
            <w:rStyle w:val="Lienhypertexte"/>
            <w:rFonts w:cs="Arial"/>
          </w:rPr>
          <w:t xml:space="preserve"> (REAFIE)</w:t>
        </w:r>
      </w:hyperlink>
      <w:r>
        <w:rPr>
          <w:rStyle w:val="normaltextrun"/>
          <w:rFonts w:cs="Arial"/>
        </w:rPr>
        <w:t>, plus précisément</w:t>
      </w:r>
      <w:r w:rsidR="00042D76">
        <w:rPr>
          <w:rStyle w:val="normaltextrun"/>
          <w:rFonts w:cs="Arial"/>
        </w:rPr>
        <w:t> :</w:t>
      </w:r>
    </w:p>
    <w:p w14:paraId="695D913A" w14:textId="77777777" w:rsidR="00F2699A" w:rsidRPr="000D51F1" w:rsidRDefault="00F2699A" w:rsidP="00F2699A">
      <w:pPr>
        <w:pStyle w:val="Questionliste"/>
        <w:rPr>
          <w:rStyle w:val="normaltextrun"/>
          <w:i/>
          <w:iCs/>
        </w:rPr>
      </w:pPr>
      <w:r w:rsidRPr="000D51F1">
        <w:rPr>
          <w:rStyle w:val="normaltextrun"/>
          <w:i/>
          <w:iCs/>
        </w:rPr>
        <w:t>Guide de référence du REAFIE</w:t>
      </w:r>
    </w:p>
    <w:p w14:paraId="45995282" w14:textId="5035D500" w:rsidR="00F2699A" w:rsidRPr="00B52454" w:rsidRDefault="00F2699A" w:rsidP="00F2699A">
      <w:pPr>
        <w:pStyle w:val="Questionliste"/>
        <w:rPr>
          <w:rStyle w:val="eop"/>
          <w:i/>
          <w:iCs/>
        </w:rPr>
      </w:pPr>
      <w:r w:rsidRPr="00B52454">
        <w:rPr>
          <w:rStyle w:val="eop"/>
          <w:i/>
          <w:iCs/>
        </w:rPr>
        <w:lastRenderedPageBreak/>
        <w:t>Cahier explicatif – Le REAFIE : Gestion des sols contaminés</w:t>
      </w:r>
    </w:p>
    <w:p w14:paraId="612927A8" w14:textId="77777777" w:rsidR="006D5BE5" w:rsidRPr="00732CEC" w:rsidRDefault="006D5BE5" w:rsidP="006D5BE5">
      <w:pPr>
        <w:pStyle w:val="Section"/>
        <w:rPr>
          <w:rFonts w:cs="Arial"/>
        </w:rPr>
      </w:pPr>
      <w:r w:rsidRPr="00732CEC">
        <w:rPr>
          <w:rFonts w:cs="Arial"/>
        </w:rPr>
        <w:t>Type de demande</w:t>
      </w:r>
    </w:p>
    <w:p w14:paraId="02E341E9" w14:textId="77777777" w:rsidR="006D5BE5" w:rsidRPr="00732CEC" w:rsidRDefault="006D5BE5" w:rsidP="006D5BE5">
      <w:pPr>
        <w:pStyle w:val="Question"/>
        <w:rPr>
          <w:rFonts w:cs="Arial"/>
        </w:rPr>
      </w:pPr>
      <w:r w:rsidRPr="00732CEC">
        <w:rPr>
          <w:rFonts w:cs="Arial"/>
        </w:rPr>
        <w:t>1.1</w:t>
      </w:r>
      <w:r w:rsidRPr="00732CEC">
        <w:rPr>
          <w:rFonts w:cs="Arial"/>
        </w:rPr>
        <w:tab/>
        <w:t>La demande vise-t-elle la modification d’une autorisation ministérielle existante (art. 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D5BE5" w:rsidRPr="00732CEC" w14:paraId="342B8F5A" w14:textId="77777777" w:rsidTr="00511B18">
        <w:trPr>
          <w:trHeight w:val="272"/>
        </w:trPr>
        <w:tc>
          <w:tcPr>
            <w:tcW w:w="1637" w:type="dxa"/>
            <w:shd w:val="clear" w:color="auto" w:fill="D9E2F3" w:themeFill="accent1" w:themeFillTint="33"/>
          </w:tcPr>
          <w:p w14:paraId="1545DC92" w14:textId="1AA62502" w:rsidR="006D5BE5" w:rsidRPr="00732CEC" w:rsidRDefault="003B78E0" w:rsidP="00511B18">
            <w:pPr>
              <w:pStyle w:val="Normalformulaire"/>
              <w:spacing w:after="0"/>
              <w:rPr>
                <w:rFonts w:cs="Arial"/>
              </w:rPr>
            </w:pPr>
            <w:sdt>
              <w:sdtPr>
                <w:rPr>
                  <w:rFonts w:cs="Arial"/>
                </w:rPr>
                <w:id w:val="-1007983224"/>
                <w14:checkbox>
                  <w14:checked w14:val="0"/>
                  <w14:checkedState w14:val="2612" w14:font="MS Gothic"/>
                  <w14:uncheckedState w14:val="2610" w14:font="MS Gothic"/>
                </w14:checkbox>
              </w:sdtPr>
              <w:sdtEndPr/>
              <w:sdtContent>
                <w:r w:rsidR="006D5BE5">
                  <w:rPr>
                    <w:rFonts w:ascii="MS Gothic" w:hAnsi="MS Gothic" w:cs="Arial" w:hint="eastAsia"/>
                  </w:rPr>
                  <w:t>☐</w:t>
                </w:r>
              </w:sdtContent>
            </w:sdt>
            <w:r w:rsidR="006D5BE5" w:rsidRPr="00732CEC">
              <w:rPr>
                <w:rFonts w:cs="Arial"/>
              </w:rPr>
              <w:t>Oui</w:t>
            </w:r>
            <w:r w:rsidR="006D5BE5" w:rsidRPr="00732CEC">
              <w:rPr>
                <w:rFonts w:cs="Arial"/>
              </w:rPr>
              <w:tab/>
              <w:t xml:space="preserve"> </w:t>
            </w:r>
            <w:sdt>
              <w:sdtPr>
                <w:rPr>
                  <w:rFonts w:cs="Arial"/>
                </w:rPr>
                <w:id w:val="-400834514"/>
                <w14:checkbox>
                  <w14:checked w14:val="0"/>
                  <w14:checkedState w14:val="2612" w14:font="MS Gothic"/>
                  <w14:uncheckedState w14:val="2610" w14:font="MS Gothic"/>
                </w14:checkbox>
              </w:sdtPr>
              <w:sdtEndPr/>
              <w:sdtContent>
                <w:r w:rsidR="006D5BE5">
                  <w:rPr>
                    <w:rFonts w:ascii="MS Gothic" w:hAnsi="MS Gothic" w:cs="Arial" w:hint="eastAsia"/>
                  </w:rPr>
                  <w:t>☐</w:t>
                </w:r>
              </w:sdtContent>
            </w:sdt>
            <w:r w:rsidR="006D5BE5" w:rsidRPr="00732CEC">
              <w:rPr>
                <w:rFonts w:cs="Arial"/>
              </w:rPr>
              <w:t>Non</w:t>
            </w:r>
          </w:p>
        </w:tc>
      </w:tr>
    </w:tbl>
    <w:p w14:paraId="06274006" w14:textId="77777777" w:rsidR="006D5BE5" w:rsidRPr="00732CEC" w:rsidRDefault="006D5BE5" w:rsidP="006D5BE5">
      <w:pPr>
        <w:pStyle w:val="Siouinon"/>
        <w:rPr>
          <w:rFonts w:cs="Arial"/>
        </w:rPr>
      </w:pPr>
      <w:r w:rsidRPr="00732CEC">
        <w:rPr>
          <w:rFonts w:cs="Arial"/>
        </w:rPr>
        <w:t>Si vous avez répondu Non, passez à la section 2.</w:t>
      </w:r>
    </w:p>
    <w:p w14:paraId="2ACFCEDE" w14:textId="3347FD6A" w:rsidR="006D5BE5" w:rsidRPr="00732CEC" w:rsidRDefault="006D5BE5" w:rsidP="006D5BE5">
      <w:pPr>
        <w:pStyle w:val="Question"/>
        <w:rPr>
          <w:rFonts w:cs="Arial"/>
          <w:bCs w:val="0"/>
        </w:rPr>
      </w:pPr>
      <w:r w:rsidRPr="00732CEC">
        <w:rPr>
          <w:rFonts w:cs="Arial"/>
        </w:rPr>
        <w:t>1.2</w:t>
      </w:r>
      <w:r w:rsidRPr="00732CEC">
        <w:rPr>
          <w:rFonts w:cs="Arial"/>
        </w:rPr>
        <w:tab/>
        <w:t>Décrivez en détail le changement qui requiert une modification de l’autorisation</w:t>
      </w:r>
      <w:r w:rsidRPr="00732CEC">
        <w:rPr>
          <w:rFonts w:cs="Arial"/>
          <w:color w:val="auto"/>
        </w:rPr>
        <w:t xml:space="preserve">, son contexte et son impact sur l’autorisation à modifier, et ce, à l’égard de l’activité </w:t>
      </w:r>
      <w:r w:rsidR="00176931">
        <w:rPr>
          <w:rFonts w:cs="Arial"/>
          <w:color w:val="auto"/>
        </w:rPr>
        <w:t>concernée par la présente demande</w:t>
      </w:r>
      <w:r w:rsidRPr="00732CEC">
        <w:rPr>
          <w:rFonts w:cs="Arial"/>
          <w:color w:val="auto"/>
        </w:rPr>
        <w:t xml:space="preserve"> </w:t>
      </w:r>
      <w:r w:rsidRPr="00732CEC">
        <w:rPr>
          <w:rFonts w:cs="Arial"/>
        </w:rPr>
        <w:t>(art. 29(3) REAFIE).</w:t>
      </w:r>
    </w:p>
    <w:p w14:paraId="0B73E987" w14:textId="3BC57503" w:rsidR="006D5BE5" w:rsidRPr="00732CEC" w:rsidRDefault="006D5BE5" w:rsidP="006D5BE5">
      <w:pPr>
        <w:pStyle w:val="QuestionInfo"/>
        <w:rPr>
          <w:rFonts w:cs="Arial"/>
        </w:rPr>
      </w:pPr>
      <w:r w:rsidRPr="00732CEC">
        <w:rPr>
          <w:rFonts w:cs="Arial"/>
        </w:rP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D5BE5" w:rsidRPr="00732CEC" w14:paraId="431E7F38" w14:textId="77777777" w:rsidTr="00511B18">
        <w:trPr>
          <w:trHeight w:val="448"/>
          <w:jc w:val="center"/>
        </w:trPr>
        <w:sdt>
          <w:sdtPr>
            <w:rPr>
              <w:rFonts w:cs="Arial"/>
            </w:rPr>
            <w:id w:val="-1481763707"/>
            <w:placeholder>
              <w:docPart w:val="2CF5472E771942AAA987D3B44F4B65F7"/>
            </w:placeholder>
            <w:showingPlcHdr/>
          </w:sdtPr>
          <w:sdtEndPr/>
          <w:sdtContent>
            <w:tc>
              <w:tcPr>
                <w:tcW w:w="16968" w:type="dxa"/>
                <w:shd w:val="clear" w:color="auto" w:fill="D9E2F3" w:themeFill="accent1" w:themeFillTint="33"/>
              </w:tcPr>
              <w:p w14:paraId="78D29EAE" w14:textId="77777777" w:rsidR="006D5BE5" w:rsidRPr="00732CEC" w:rsidRDefault="006D5BE5" w:rsidP="00511B18">
                <w:pPr>
                  <w:pStyle w:val="Normalformulaire"/>
                  <w:spacing w:after="0"/>
                  <w:rPr>
                    <w:rFonts w:cs="Arial"/>
                  </w:rPr>
                </w:pPr>
                <w:r w:rsidRPr="00732CEC">
                  <w:rPr>
                    <w:rStyle w:val="Textedelespacerserv"/>
                    <w:rFonts w:cs="Arial"/>
                    <w:i/>
                    <w:iCs/>
                  </w:rPr>
                  <w:t>Saisissez les informations ou indiquez le nom du document et la section.</w:t>
                </w:r>
              </w:p>
            </w:tc>
          </w:sdtContent>
        </w:sdt>
      </w:tr>
    </w:tbl>
    <w:p w14:paraId="12D08170" w14:textId="77777777" w:rsidR="006D5BE5" w:rsidRPr="00732CEC" w:rsidRDefault="006D5BE5" w:rsidP="006D5BE5">
      <w:pPr>
        <w:pStyle w:val="InfoTitre"/>
        <w:rPr>
          <w:rFonts w:cs="Arial"/>
        </w:rPr>
      </w:pPr>
      <w:r w:rsidRPr="00732CEC">
        <w:rPr>
          <w:rFonts w:cs="Arial"/>
        </w:rPr>
        <w:t>Consignes pour remplir la suite du formulaire</w:t>
      </w:r>
    </w:p>
    <w:p w14:paraId="64025138" w14:textId="22CE02C4" w:rsidR="006D5BE5" w:rsidRPr="00732CEC" w:rsidRDefault="006D5BE5" w:rsidP="008D71D8">
      <w:r w:rsidRPr="00732CEC">
        <w:t xml:space="preserve">Si la demande de modification d’une autorisation </w:t>
      </w:r>
      <w:r w:rsidRPr="00732CEC">
        <w:rPr>
          <w:b/>
          <w:bCs/>
        </w:rPr>
        <w:t>vise à ajouter une nouvelle activité</w:t>
      </w:r>
      <w:r w:rsidR="00EF6A47">
        <w:t xml:space="preserve"> assujettie à une autorisation en vertu de l’article 22 de la LQE,</w:t>
      </w:r>
      <w:r w:rsidRPr="00732CEC">
        <w:t xml:space="preserve"> vous devez remplir le présent formulaire dans son intégralité (art. 30 al. 2 LQE).</w:t>
      </w:r>
    </w:p>
    <w:p w14:paraId="47F2BFA3" w14:textId="27A2A622" w:rsidR="006D5BE5" w:rsidRPr="00732CEC" w:rsidRDefault="006D5BE5" w:rsidP="008D71D8">
      <w:r w:rsidRPr="00732CEC">
        <w:t xml:space="preserve">Si la demande de modification d’une autorisation </w:t>
      </w:r>
      <w:r w:rsidRPr="00732CEC">
        <w:rPr>
          <w:b/>
          <w:bCs/>
        </w:rPr>
        <w:t>vise à changer une activité autorisée</w:t>
      </w:r>
      <w:r w:rsidRPr="00732CEC">
        <w:t xml:space="preserve">, vous devez remplir uniquement les questions concernées par la modification et fournir toute information demandée dans le formulaire qui n’a pas déjà été transmise ou qui nécessite une mise à jour (art. 30 al. 3 LQE). Toutefois, la section </w:t>
      </w:r>
      <w:r w:rsidRPr="00732CEC">
        <w:rPr>
          <w:b/>
          <w:bCs/>
        </w:rPr>
        <w:t>Impacts sur l’environnement</w:t>
      </w:r>
      <w:r w:rsidRPr="00732CEC">
        <w:t xml:space="preserve"> est à remplir dans tous les cas de modifications.</w:t>
      </w:r>
    </w:p>
    <w:p w14:paraId="46AEB871" w14:textId="62ABC5B6" w:rsidR="006D5BE5" w:rsidRPr="00732CEC" w:rsidRDefault="006D5BE5" w:rsidP="006D5BE5">
      <w:pPr>
        <w:pStyle w:val="Section"/>
        <w:rPr>
          <w:rFonts w:cs="Arial"/>
        </w:rPr>
      </w:pPr>
      <w:r w:rsidRPr="00732CEC">
        <w:rPr>
          <w:rFonts w:cs="Arial"/>
        </w:rPr>
        <w:t>Description de l’activité</w:t>
      </w:r>
    </w:p>
    <w:p w14:paraId="37E693EE" w14:textId="77777777" w:rsidR="006D5BE5" w:rsidRPr="00732CEC" w:rsidRDefault="006D5BE5" w:rsidP="003A1754">
      <w:pPr>
        <w:pStyle w:val="Sous-Section"/>
        <w:spacing w:before="120"/>
        <w:rPr>
          <w:rFonts w:cs="Arial"/>
        </w:rPr>
      </w:pPr>
      <w:bookmarkStart w:id="2" w:name="_Hlk81570120"/>
      <w:r w:rsidRPr="00732CEC">
        <w:rPr>
          <w:rFonts w:cs="Arial"/>
        </w:rPr>
        <w:t>Nature de</w:t>
      </w:r>
      <w:r>
        <w:rPr>
          <w:rFonts w:cs="Arial"/>
        </w:rPr>
        <w:t>s</w:t>
      </w:r>
      <w:r w:rsidRPr="00732CEC">
        <w:rPr>
          <w:rFonts w:cs="Arial"/>
        </w:rPr>
        <w:t xml:space="preserve"> activité</w:t>
      </w:r>
      <w:r>
        <w:rPr>
          <w:rFonts w:cs="Arial"/>
        </w:rPr>
        <w:t>s</w:t>
      </w:r>
    </w:p>
    <w:bookmarkEnd w:id="2"/>
    <w:p w14:paraId="23C5D2E0" w14:textId="195380AC" w:rsidR="006D5BE5" w:rsidRPr="00732CEC" w:rsidRDefault="006D5BE5" w:rsidP="006D5BE5">
      <w:pPr>
        <w:pStyle w:val="Question"/>
        <w:rPr>
          <w:rFonts w:cs="Arial"/>
        </w:rPr>
      </w:pPr>
      <w:r w:rsidRPr="00732CEC">
        <w:rPr>
          <w:rFonts w:cs="Arial"/>
        </w:rPr>
        <w:t>2.1.1</w:t>
      </w:r>
      <w:r w:rsidRPr="00732CEC">
        <w:rPr>
          <w:rFonts w:cs="Arial"/>
        </w:rPr>
        <w:tab/>
      </w:r>
      <w:r w:rsidR="003A0EA0" w:rsidRPr="003A0EA0">
        <w:rPr>
          <w:rFonts w:cs="Arial"/>
        </w:rPr>
        <w:t>Démontrez que l’activité consiste en une valorisation de sols contaminés située à l’extérieur du terrain d’origine (art. 17 al. 1 (1) REAFIE).</w:t>
      </w:r>
    </w:p>
    <w:p w14:paraId="7BA37052" w14:textId="77777777" w:rsidR="00D65705" w:rsidRPr="00CC574A" w:rsidRDefault="00D65705" w:rsidP="00D65705">
      <w:pPr>
        <w:pStyle w:val="QuestionInfo"/>
      </w:pPr>
      <w:r w:rsidRPr="00CC574A">
        <w:t>La description doit comprendre :</w:t>
      </w:r>
    </w:p>
    <w:p w14:paraId="4818E8E8" w14:textId="77777777" w:rsidR="00D65705" w:rsidRPr="00CC574A" w:rsidRDefault="00D65705" w:rsidP="00D65705">
      <w:pPr>
        <w:pStyle w:val="Questionliste"/>
      </w:pPr>
      <w:r w:rsidRPr="00CC574A">
        <w:t>l’option de valorisation;</w:t>
      </w:r>
    </w:p>
    <w:p w14:paraId="7EABF481" w14:textId="77777777" w:rsidR="00D65705" w:rsidRPr="00CC574A" w:rsidRDefault="00D65705" w:rsidP="00D65705">
      <w:pPr>
        <w:pStyle w:val="Questionliste"/>
      </w:pPr>
      <w:r w:rsidRPr="00CC574A">
        <w:t>le besoin précis ou le projet concret pour lequel les sols faiblement contaminés pourront se substituer à des matériaux propres (ex. : un mur antibruit, recouvrement et chemins d’accès, une bretelle de sortie, etc.).</w:t>
      </w:r>
    </w:p>
    <w:p w14:paraId="25CFEC1B" w14:textId="040C7398" w:rsidR="00D65705" w:rsidRDefault="00D65705" w:rsidP="00D65705">
      <w:pPr>
        <w:pStyle w:val="Questionliste"/>
      </w:pPr>
      <w:r w:rsidRPr="00CC574A">
        <w:t>dans le cas de valorisation à des fins de fabrication</w:t>
      </w:r>
      <w:r w:rsidR="00427371">
        <w:t xml:space="preserve">, </w:t>
      </w:r>
      <w:r w:rsidR="00427371" w:rsidRPr="00427371">
        <w:t>le type de produit fabriqué, leur utilité et le besoin précis lorsqu’il s’agit d’une valorisation à des fins de fabrication.</w:t>
      </w:r>
    </w:p>
    <w:p w14:paraId="0BC68DB0" w14:textId="4E06B3D9" w:rsidR="006D5BE5" w:rsidRPr="00732CEC" w:rsidRDefault="003B587E" w:rsidP="003B587E">
      <w:pPr>
        <w:pStyle w:val="QuestionInfo"/>
        <w:spacing w:before="240"/>
        <w:rPr>
          <w:rFonts w:cs="Arial"/>
        </w:rPr>
      </w:pPr>
      <w:r w:rsidRPr="00CC574A">
        <w:rPr>
          <w:rFonts w:eastAsia="Times New Roman" w:cstheme="minorHAnsi"/>
          <w:lang w:eastAsia="fr-CA"/>
        </w:rPr>
        <w:t>Le tableau 2</w:t>
      </w:r>
      <w:r>
        <w:rPr>
          <w:rFonts w:eastAsia="Times New Roman" w:cstheme="minorHAnsi"/>
          <w:lang w:eastAsia="fr-CA"/>
        </w:rPr>
        <w:t xml:space="preserve"> « </w:t>
      </w:r>
      <w:r w:rsidRPr="00CC574A">
        <w:rPr>
          <w:rFonts w:eastAsia="Times New Roman" w:cstheme="minorHAnsi"/>
          <w:lang w:eastAsia="fr-CA"/>
        </w:rPr>
        <w:t>Grille résumée des options de valorisation des sols contaminés</w:t>
      </w:r>
      <w:r>
        <w:rPr>
          <w:rFonts w:eastAsia="Times New Roman" w:cstheme="minorHAnsi"/>
          <w:lang w:eastAsia="fr-CA"/>
        </w:rPr>
        <w:t> »</w:t>
      </w:r>
      <w:r w:rsidRPr="00CC574A">
        <w:rPr>
          <w:rFonts w:eastAsia="Times New Roman" w:cstheme="minorHAnsi"/>
          <w:lang w:eastAsia="fr-CA"/>
        </w:rPr>
        <w:t xml:space="preserve"> </w:t>
      </w:r>
      <w:r>
        <w:rPr>
          <w:rFonts w:eastAsia="Times New Roman" w:cstheme="minorHAnsi"/>
          <w:lang w:eastAsia="fr-CA"/>
        </w:rPr>
        <w:t>des</w:t>
      </w:r>
      <w:r w:rsidRPr="00CC574A">
        <w:rPr>
          <w:rFonts w:eastAsia="Times New Roman" w:cstheme="minorHAnsi"/>
          <w:lang w:eastAsia="fr-CA"/>
        </w:rPr>
        <w:t xml:space="preserve"> </w:t>
      </w:r>
      <w:r w:rsidRPr="00A9429F">
        <w:rPr>
          <w:rFonts w:eastAsia="Times New Roman" w:cstheme="minorHAnsi"/>
          <w:i/>
          <w:iCs/>
          <w:lang w:eastAsia="fr-CA"/>
        </w:rPr>
        <w:t>Lignes directrices</w:t>
      </w:r>
      <w:r>
        <w:rPr>
          <w:rFonts w:eastAsia="Times New Roman" w:cstheme="minorHAnsi"/>
          <w:lang w:eastAsia="fr-CA"/>
        </w:rPr>
        <w:t xml:space="preserve"> précise les options possibles selon les concentrations de contaminants</w:t>
      </w:r>
      <w:r w:rsidR="00F6561C" w:rsidRPr="00732CEC">
        <w:rPr>
          <w:rFonts w:cs="Arial"/>
          <w:vertAlign w:val="superscript"/>
        </w:rPr>
        <w:fldChar w:fldCharType="begin"/>
      </w:r>
      <w:r w:rsidR="00F6561C" w:rsidRPr="00732CEC">
        <w:rPr>
          <w:rFonts w:cs="Arial"/>
          <w:vertAlign w:val="superscript"/>
        </w:rPr>
        <w:instrText xml:space="preserve"> AUTOTEXTLIST  \s "NoStyle" \t "Pour plus de précisions, consultez le lexique à la fin du formulaire." \* MERGEFORMAT </w:instrText>
      </w:r>
      <w:r w:rsidR="00F6561C" w:rsidRPr="00732CEC">
        <w:rPr>
          <w:rFonts w:cs="Arial"/>
          <w:vertAlign w:val="superscript"/>
        </w:rPr>
        <w:fldChar w:fldCharType="separate"/>
      </w:r>
      <w:r w:rsidR="00F6561C" w:rsidRPr="00732CEC">
        <w:rPr>
          <w:rFonts w:cs="Arial"/>
          <w:vertAlign w:val="superscript"/>
        </w:rPr>
        <w:fldChar w:fldCharType="end"/>
      </w:r>
      <w:r>
        <w:rPr>
          <w:rFonts w:eastAsia="Times New Roman" w:cstheme="minorHAnsi"/>
          <w:lang w:eastAsia="fr-CA"/>
        </w:rPr>
        <w:t xml:space="preserve"> contenus dans les sols</w:t>
      </w:r>
      <w:r w:rsidRPr="00CC574A">
        <w:rPr>
          <w:rFonts w:eastAsia="Times New Roman" w:cstheme="minorHAnsi"/>
          <w:lang w:eastAsia="fr-CA"/>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D5BE5" w:rsidRPr="00732CEC" w14:paraId="4C665875" w14:textId="77777777" w:rsidTr="00511B18">
        <w:trPr>
          <w:trHeight w:val="448"/>
          <w:jc w:val="center"/>
        </w:trPr>
        <w:sdt>
          <w:sdtPr>
            <w:rPr>
              <w:rFonts w:cs="Arial"/>
            </w:rPr>
            <w:id w:val="197282471"/>
            <w:placeholder>
              <w:docPart w:val="7DE1957F785048989D8A35E8359A7A1F"/>
            </w:placeholder>
            <w:showingPlcHdr/>
          </w:sdtPr>
          <w:sdtEndPr/>
          <w:sdtContent>
            <w:tc>
              <w:tcPr>
                <w:tcW w:w="16968" w:type="dxa"/>
                <w:shd w:val="clear" w:color="auto" w:fill="D9E2F3" w:themeFill="accent1" w:themeFillTint="33"/>
              </w:tcPr>
              <w:p w14:paraId="5B36479E" w14:textId="77777777" w:rsidR="006D5BE5" w:rsidRPr="00732CEC" w:rsidRDefault="006D5BE5" w:rsidP="00511B18">
                <w:pPr>
                  <w:pStyle w:val="Normalformulaire"/>
                  <w:spacing w:after="0"/>
                  <w:rPr>
                    <w:rFonts w:cs="Arial"/>
                  </w:rPr>
                </w:pPr>
                <w:r w:rsidRPr="00732CEC">
                  <w:rPr>
                    <w:rStyle w:val="Textedelespacerserv"/>
                    <w:rFonts w:cs="Arial"/>
                    <w:i/>
                    <w:iCs/>
                  </w:rPr>
                  <w:t>Saisissez les informations ou indiquez le nom du document et la section.</w:t>
                </w:r>
              </w:p>
            </w:tc>
          </w:sdtContent>
        </w:sdt>
      </w:tr>
    </w:tbl>
    <w:p w14:paraId="3D351CE5" w14:textId="77777777" w:rsidR="00AE5661" w:rsidRDefault="006D5BE5" w:rsidP="00AE5661">
      <w:pPr>
        <w:pStyle w:val="Question"/>
        <w:rPr>
          <w:rFonts w:cs="Arial"/>
        </w:rPr>
      </w:pPr>
      <w:r w:rsidRPr="00732CEC">
        <w:rPr>
          <w:rFonts w:cs="Arial"/>
        </w:rPr>
        <w:t>2.1.2</w:t>
      </w:r>
      <w:r w:rsidRPr="00732CEC">
        <w:rPr>
          <w:rFonts w:cs="Arial"/>
        </w:rPr>
        <w:tab/>
      </w:r>
      <w:r w:rsidR="00AE5661" w:rsidRPr="00AE5661">
        <w:rPr>
          <w:rFonts w:cs="Arial"/>
        </w:rPr>
        <w:t>Décrivez la nature et la contamination des sols à valoriser (art. 17 al. 1 (1) et 18(1) REAFIE).</w:t>
      </w:r>
    </w:p>
    <w:p w14:paraId="4DA2C0A5" w14:textId="2E6EA0B8" w:rsidR="005513BF" w:rsidRPr="005513BF" w:rsidRDefault="005513BF" w:rsidP="005513BF">
      <w:pPr>
        <w:pStyle w:val="QuestionInfo"/>
      </w:pPr>
      <w:r w:rsidRPr="005513BF">
        <w:t>Cette description devrait inclure</w:t>
      </w:r>
      <w:r w:rsidR="008D5151">
        <w:t> </w:t>
      </w:r>
      <w:r w:rsidRPr="005513BF">
        <w:t>:</w:t>
      </w:r>
    </w:p>
    <w:p w14:paraId="77C54EFB" w14:textId="77777777" w:rsidR="005513BF" w:rsidRPr="005513BF" w:rsidRDefault="005513BF" w:rsidP="005513BF">
      <w:pPr>
        <w:pStyle w:val="Questionliste"/>
      </w:pPr>
      <w:r w:rsidRPr="005513BF">
        <w:t>la provenance de ces sols;</w:t>
      </w:r>
    </w:p>
    <w:p w14:paraId="6773F99A" w14:textId="722E5C14" w:rsidR="005513BF" w:rsidRPr="005513BF" w:rsidRDefault="005513BF" w:rsidP="005513BF">
      <w:pPr>
        <w:pStyle w:val="Questionliste"/>
      </w:pPr>
      <w:proofErr w:type="gramStart"/>
      <w:r w:rsidRPr="005513BF">
        <w:t>les</w:t>
      </w:r>
      <w:proofErr w:type="gramEnd"/>
      <w:r w:rsidRPr="005513BF">
        <w:t xml:space="preserve"> paramètres ou contaminants</w:t>
      </w:r>
      <w:r w:rsidR="00F6561C" w:rsidRPr="00732CEC">
        <w:rPr>
          <w:rFonts w:cs="Arial"/>
          <w:vertAlign w:val="superscript"/>
        </w:rPr>
        <w:fldChar w:fldCharType="begin"/>
      </w:r>
      <w:r w:rsidR="00F6561C" w:rsidRPr="00732CEC">
        <w:rPr>
          <w:rFonts w:cs="Arial"/>
          <w:vertAlign w:val="superscript"/>
        </w:rPr>
        <w:instrText xml:space="preserve"> AUTOTEXTLIST  \s "NoStyle" \t "Pour plus de précisions, consultez le lexique à la fin du formulaire." \* MERGEFORMAT </w:instrText>
      </w:r>
      <w:r w:rsidR="00F6561C" w:rsidRPr="00732CEC">
        <w:rPr>
          <w:rFonts w:cs="Arial"/>
          <w:vertAlign w:val="superscript"/>
        </w:rPr>
        <w:fldChar w:fldCharType="separate"/>
      </w:r>
      <w:r w:rsidR="00F6561C" w:rsidRPr="00732CEC">
        <w:rPr>
          <w:rFonts w:cs="Arial"/>
          <w:vertAlign w:val="superscript"/>
        </w:rPr>
        <w:fldChar w:fldCharType="end"/>
      </w:r>
      <w:r w:rsidRPr="005513BF">
        <w:t xml:space="preserve"> pouvant être présents dans les sols;</w:t>
      </w:r>
    </w:p>
    <w:p w14:paraId="673B840D" w14:textId="77777777" w:rsidR="005513BF" w:rsidRPr="005513BF" w:rsidRDefault="005513BF" w:rsidP="005513BF">
      <w:pPr>
        <w:pStyle w:val="Questionliste"/>
      </w:pPr>
      <w:r w:rsidRPr="005513BF">
        <w:t xml:space="preserve">le niveau de contamination des sols. </w:t>
      </w:r>
    </w:p>
    <w:p w14:paraId="24FA804F" w14:textId="3C3B893E" w:rsidR="006D5BE5" w:rsidRPr="00A9429F" w:rsidRDefault="00A9429F" w:rsidP="00A9429F">
      <w:pPr>
        <w:pStyle w:val="QuestionInfo"/>
        <w:spacing w:before="240"/>
      </w:pPr>
      <w:r w:rsidRPr="00A9429F">
        <w:rPr>
          <w:rStyle w:val="normaltextrun"/>
        </w:rPr>
        <w:t xml:space="preserve">L’Annexe 2 « Grille des critères génériques pour les sols » du </w:t>
      </w:r>
      <w:r w:rsidRPr="00A9429F">
        <w:rPr>
          <w:rStyle w:val="normaltextrun"/>
          <w:i/>
          <w:iCs/>
        </w:rPr>
        <w:t>Guide d’intervention</w:t>
      </w:r>
      <w:r w:rsidRPr="00A9429F">
        <w:rPr>
          <w:rStyle w:val="normaltextrun"/>
        </w:rPr>
        <w:t xml:space="preserve"> précise les valeurs A, B, C des sols en fonction des paramètres.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D5BE5" w:rsidRPr="00732CEC" w14:paraId="12689DD9" w14:textId="77777777" w:rsidTr="00511B18">
        <w:trPr>
          <w:trHeight w:val="448"/>
          <w:jc w:val="center"/>
        </w:trPr>
        <w:sdt>
          <w:sdtPr>
            <w:rPr>
              <w:rFonts w:cs="Arial"/>
            </w:rPr>
            <w:id w:val="688637989"/>
            <w:placeholder>
              <w:docPart w:val="44006DB9990F44D5A384C90900659FFA"/>
            </w:placeholder>
            <w:showingPlcHdr/>
          </w:sdtPr>
          <w:sdtEndPr/>
          <w:sdtContent>
            <w:tc>
              <w:tcPr>
                <w:tcW w:w="16968" w:type="dxa"/>
                <w:shd w:val="clear" w:color="auto" w:fill="D9E2F3" w:themeFill="accent1" w:themeFillTint="33"/>
              </w:tcPr>
              <w:p w14:paraId="391915DD" w14:textId="77777777" w:rsidR="006D5BE5" w:rsidRPr="00732CEC" w:rsidRDefault="006D5BE5" w:rsidP="00511B18">
                <w:pPr>
                  <w:pStyle w:val="Normalformulaire"/>
                  <w:spacing w:after="0"/>
                  <w:rPr>
                    <w:rFonts w:cs="Arial"/>
                  </w:rPr>
                </w:pPr>
                <w:r w:rsidRPr="00732CEC">
                  <w:rPr>
                    <w:rStyle w:val="Textedelespacerserv"/>
                    <w:rFonts w:cs="Arial"/>
                    <w:i/>
                    <w:iCs/>
                  </w:rPr>
                  <w:t>Saisissez les informations ou indiquez le nom du document et la section.</w:t>
                </w:r>
              </w:p>
            </w:tc>
          </w:sdtContent>
        </w:sdt>
      </w:tr>
    </w:tbl>
    <w:p w14:paraId="722B0E3C" w14:textId="77777777" w:rsidR="00463788" w:rsidRDefault="006D5BE5" w:rsidP="00463788">
      <w:pPr>
        <w:pStyle w:val="Question"/>
        <w:rPr>
          <w:rFonts w:cs="Arial"/>
          <w:bCs w:val="0"/>
        </w:rPr>
      </w:pPr>
      <w:r w:rsidRPr="00463788">
        <w:rPr>
          <w:rFonts w:cs="Arial"/>
        </w:rPr>
        <w:t>2.1.3</w:t>
      </w:r>
      <w:r w:rsidRPr="00463788">
        <w:rPr>
          <w:rFonts w:cs="Arial"/>
        </w:rPr>
        <w:tab/>
      </w:r>
      <w:r w:rsidR="00463788" w:rsidRPr="00463788">
        <w:rPr>
          <w:rFonts w:cs="Arial"/>
        </w:rPr>
        <w:t>Indiquez la quantité (en tonne métrique) ou le volume (en mètre cube) de sols contaminés à valoriser (</w:t>
      </w:r>
      <w:r w:rsidR="00463788" w:rsidRPr="00463788">
        <w:rPr>
          <w:rStyle w:val="normaltextrun"/>
          <w:rFonts w:eastAsiaTheme="majorEastAsia" w:cs="Arial"/>
        </w:rPr>
        <w:t>art. 17 al. 1 (3) REAFIE</w:t>
      </w:r>
      <w:r w:rsidR="00463788" w:rsidRPr="00463788">
        <w:rPr>
          <w:rFonts w:cs="Arial"/>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63788" w:rsidRPr="00732CEC" w14:paraId="299061B1" w14:textId="77777777" w:rsidTr="00511B18">
        <w:trPr>
          <w:trHeight w:val="448"/>
          <w:jc w:val="center"/>
        </w:trPr>
        <w:sdt>
          <w:sdtPr>
            <w:rPr>
              <w:rFonts w:cs="Arial"/>
            </w:rPr>
            <w:id w:val="1598136505"/>
            <w:placeholder>
              <w:docPart w:val="C671573C5B05453E8FA4E7915B530D5D"/>
            </w:placeholder>
            <w:showingPlcHdr/>
          </w:sdtPr>
          <w:sdtEndPr/>
          <w:sdtContent>
            <w:tc>
              <w:tcPr>
                <w:tcW w:w="16968" w:type="dxa"/>
                <w:shd w:val="clear" w:color="auto" w:fill="D9E2F3" w:themeFill="accent1" w:themeFillTint="33"/>
              </w:tcPr>
              <w:p w14:paraId="15A9AE4C" w14:textId="77777777" w:rsidR="00463788" w:rsidRPr="00732CEC" w:rsidRDefault="00463788" w:rsidP="00511B18">
                <w:pPr>
                  <w:pStyle w:val="Normalformulaire"/>
                  <w:spacing w:after="0"/>
                  <w:rPr>
                    <w:rFonts w:cs="Arial"/>
                  </w:rPr>
                </w:pPr>
                <w:r w:rsidRPr="00732CEC">
                  <w:rPr>
                    <w:rStyle w:val="Textedelespacerserv"/>
                    <w:rFonts w:cs="Arial"/>
                    <w:i/>
                    <w:iCs/>
                  </w:rPr>
                  <w:t>Saisissez les informations ou indiquez le nom du document et la section.</w:t>
                </w:r>
              </w:p>
            </w:tc>
          </w:sdtContent>
        </w:sdt>
      </w:tr>
    </w:tbl>
    <w:p w14:paraId="3AE83E27" w14:textId="1B3CF7A6" w:rsidR="00683218" w:rsidRDefault="00463788" w:rsidP="00683218">
      <w:pPr>
        <w:pStyle w:val="Question"/>
        <w:rPr>
          <w:rFonts w:cs="Arial"/>
        </w:rPr>
      </w:pPr>
      <w:r>
        <w:rPr>
          <w:rFonts w:cs="Arial"/>
        </w:rPr>
        <w:t>2.1.4</w:t>
      </w:r>
      <w:r>
        <w:rPr>
          <w:rFonts w:cs="Arial"/>
        </w:rPr>
        <w:tab/>
      </w:r>
      <w:r w:rsidR="00683218" w:rsidRPr="00683218">
        <w:rPr>
          <w:rFonts w:cs="Arial"/>
        </w:rPr>
        <w:t>Les sols ou une partie des sols à valoriser contiennent-ils un ou plusieurs contaminants</w:t>
      </w:r>
      <w:r w:rsidR="00F6561C" w:rsidRPr="00732CEC">
        <w:rPr>
          <w:rFonts w:cs="Arial"/>
          <w:vertAlign w:val="superscript"/>
        </w:rPr>
        <w:fldChar w:fldCharType="begin"/>
      </w:r>
      <w:r w:rsidR="00F6561C" w:rsidRPr="00732CEC">
        <w:rPr>
          <w:rFonts w:cs="Arial"/>
          <w:vertAlign w:val="superscript"/>
        </w:rPr>
        <w:instrText xml:space="preserve"> AUTOTEXTLIST  \s "NoStyle" \t "Pour plus de précisions, consultez le lexique à la fin du formulaire." \* MERGEFORMAT </w:instrText>
      </w:r>
      <w:r w:rsidR="00F6561C" w:rsidRPr="00732CEC">
        <w:rPr>
          <w:rFonts w:cs="Arial"/>
          <w:vertAlign w:val="superscript"/>
        </w:rPr>
        <w:fldChar w:fldCharType="separate"/>
      </w:r>
      <w:r w:rsidR="00F6561C" w:rsidRPr="00732CEC">
        <w:rPr>
          <w:rFonts w:cs="Arial"/>
          <w:vertAlign w:val="superscript"/>
        </w:rPr>
        <w:fldChar w:fldCharType="end"/>
      </w:r>
      <w:r w:rsidR="00683218" w:rsidRPr="00683218">
        <w:rPr>
          <w:rFonts w:cs="Arial"/>
        </w:rPr>
        <w:t xml:space="preserve"> ou </w:t>
      </w:r>
      <w:proofErr w:type="gramStart"/>
      <w:r w:rsidR="00683218" w:rsidRPr="00683218">
        <w:rPr>
          <w:rFonts w:cs="Arial"/>
        </w:rPr>
        <w:t>matières énumérés</w:t>
      </w:r>
      <w:proofErr w:type="gramEnd"/>
      <w:r w:rsidR="00683218" w:rsidRPr="00683218">
        <w:rPr>
          <w:rFonts w:cs="Arial"/>
        </w:rPr>
        <w:t xml:space="preserve"> ci-dessous (art. 18(1) REAFIE)?</w:t>
      </w:r>
    </w:p>
    <w:p w14:paraId="470B7D87" w14:textId="77777777" w:rsidR="00AC08B9" w:rsidRDefault="00A12A53" w:rsidP="00A12A53">
      <w:pPr>
        <w:pStyle w:val="Questionliste"/>
      </w:pPr>
      <w:r w:rsidRPr="00680F41">
        <w:t>des polluants organiques persistants</w:t>
      </w:r>
      <w:r w:rsidRPr="0002382C">
        <w:t>;</w:t>
      </w:r>
      <w:r>
        <w:t xml:space="preserve"> </w:t>
      </w:r>
    </w:p>
    <w:p w14:paraId="2B47A952" w14:textId="562E3DF3" w:rsidR="00A12A53" w:rsidRPr="0002382C" w:rsidRDefault="00A12A53" w:rsidP="00A12A53">
      <w:pPr>
        <w:pStyle w:val="Questionliste"/>
      </w:pPr>
      <w:r w:rsidRPr="0002382C">
        <w:t>d</w:t>
      </w:r>
      <w:r>
        <w:t>e l</w:t>
      </w:r>
      <w:r w:rsidRPr="0002382C">
        <w:t>’amiante;</w:t>
      </w:r>
    </w:p>
    <w:p w14:paraId="7737743F" w14:textId="07253DD3" w:rsidR="00A12A53" w:rsidRPr="00092FB4" w:rsidRDefault="00A12A53" w:rsidP="00A12A53">
      <w:pPr>
        <w:pStyle w:val="Questionliste"/>
      </w:pPr>
      <w:proofErr w:type="gramStart"/>
      <w:r w:rsidRPr="0002382C">
        <w:t>de</w:t>
      </w:r>
      <w:proofErr w:type="gramEnd"/>
      <w:r w:rsidRPr="0002382C">
        <w:t xml:space="preserve"> matières dangereuses</w:t>
      </w:r>
      <w:r w:rsidR="00F6561C" w:rsidRPr="00732CEC">
        <w:rPr>
          <w:rFonts w:cs="Arial"/>
          <w:vertAlign w:val="superscript"/>
        </w:rPr>
        <w:fldChar w:fldCharType="begin"/>
      </w:r>
      <w:r w:rsidR="00F6561C" w:rsidRPr="00732CEC">
        <w:rPr>
          <w:rFonts w:cs="Arial"/>
          <w:vertAlign w:val="superscript"/>
        </w:rPr>
        <w:instrText xml:space="preserve"> AUTOTEXTLIST  \s "NoStyle" \t "Pour plus de précisions, consultez le lexique à la fin du formulaire." \* MERGEFORMAT </w:instrText>
      </w:r>
      <w:r w:rsidR="00F6561C" w:rsidRPr="00732CEC">
        <w:rPr>
          <w:rFonts w:cs="Arial"/>
          <w:vertAlign w:val="superscript"/>
        </w:rPr>
        <w:fldChar w:fldCharType="separate"/>
      </w:r>
      <w:r w:rsidR="00F6561C" w:rsidRPr="00732CEC">
        <w:rPr>
          <w:rFonts w:cs="Arial"/>
          <w:vertAlign w:val="superscript"/>
        </w:rPr>
        <w:fldChar w:fldCharType="end"/>
      </w:r>
      <w:r w:rsidRPr="0002382C">
        <w:t xml:space="preserve"> ou de déchets biomédicaux</w:t>
      </w:r>
      <w:r w:rsidR="00F6561C" w:rsidRPr="00732CEC">
        <w:rPr>
          <w:rFonts w:cs="Arial"/>
          <w:vertAlign w:val="superscript"/>
        </w:rPr>
        <w:fldChar w:fldCharType="begin"/>
      </w:r>
      <w:r w:rsidR="00F6561C" w:rsidRPr="00732CEC">
        <w:rPr>
          <w:rFonts w:cs="Arial"/>
          <w:vertAlign w:val="superscript"/>
        </w:rPr>
        <w:instrText xml:space="preserve"> AUTOTEXTLIST  \s "NoStyle" \t "Pour plus de précisions, consultez le lexique à la fin du formulaire." \* MERGEFORMAT </w:instrText>
      </w:r>
      <w:r w:rsidR="00F6561C" w:rsidRPr="00732CEC">
        <w:rPr>
          <w:rFonts w:cs="Arial"/>
          <w:vertAlign w:val="superscript"/>
        </w:rPr>
        <w:fldChar w:fldCharType="separate"/>
      </w:r>
      <w:r w:rsidR="00F6561C" w:rsidRPr="00732CEC">
        <w:rPr>
          <w:rFonts w:cs="Arial"/>
          <w:vertAlign w:val="superscript"/>
        </w:rPr>
        <w:fldChar w:fldCharType="end"/>
      </w:r>
      <w:r w:rsidRPr="0002382C">
        <w:t>;</w:t>
      </w:r>
    </w:p>
    <w:p w14:paraId="25737D57" w14:textId="77777777" w:rsidR="00A12A53" w:rsidRPr="00680F41" w:rsidRDefault="00A12A53" w:rsidP="00A12A53">
      <w:pPr>
        <w:pStyle w:val="Questionliste"/>
        <w:rPr>
          <w:b/>
        </w:rPr>
      </w:pPr>
      <w:r w:rsidRPr="00680F41">
        <w:t>des substances radioactives;</w:t>
      </w:r>
    </w:p>
    <w:p w14:paraId="5A9C2E2C" w14:textId="1EDB6D40" w:rsidR="00A12A53" w:rsidRPr="00092FB4" w:rsidRDefault="00A12A53" w:rsidP="00A12A53">
      <w:pPr>
        <w:pStyle w:val="Questionliste"/>
      </w:pPr>
      <w:r w:rsidRPr="0002382C">
        <w:t>de</w:t>
      </w:r>
      <w:r>
        <w:t>s</w:t>
      </w:r>
      <w:r w:rsidRPr="0002382C">
        <w:t xml:space="preserve"> </w:t>
      </w:r>
      <w:r>
        <w:t>composés</w:t>
      </w:r>
      <w:r w:rsidRPr="0002382C">
        <w:t xml:space="preserve"> organiques volatils chlorés;</w:t>
      </w:r>
    </w:p>
    <w:p w14:paraId="34A43756" w14:textId="3AC1888A" w:rsidR="00A12A53" w:rsidRPr="00680F41" w:rsidRDefault="00A12A53" w:rsidP="00A12A53">
      <w:pPr>
        <w:pStyle w:val="Questionliste"/>
        <w:rPr>
          <w:b/>
        </w:rPr>
      </w:pPr>
      <w:proofErr w:type="gramStart"/>
      <w:r w:rsidRPr="00680F41">
        <w:t>des</w:t>
      </w:r>
      <w:proofErr w:type="gramEnd"/>
      <w:r w:rsidRPr="00680F41">
        <w:t xml:space="preserve"> espèces floristiques exotiques et envahissantes</w:t>
      </w:r>
      <w:r w:rsidR="00F6561C" w:rsidRPr="00732CEC">
        <w:rPr>
          <w:rFonts w:cs="Arial"/>
          <w:vertAlign w:val="superscript"/>
        </w:rPr>
        <w:fldChar w:fldCharType="begin"/>
      </w:r>
      <w:r w:rsidR="00F6561C" w:rsidRPr="00732CEC">
        <w:rPr>
          <w:rFonts w:cs="Arial"/>
          <w:vertAlign w:val="superscript"/>
        </w:rPr>
        <w:instrText xml:space="preserve"> AUTOTEXTLIST  \s "NoStyle" \t "Pour plus de précisions, consultez le lexique à la fin du formulaire." \* MERGEFORMAT </w:instrText>
      </w:r>
      <w:r w:rsidR="00F6561C" w:rsidRPr="00732CEC">
        <w:rPr>
          <w:rFonts w:cs="Arial"/>
          <w:vertAlign w:val="superscript"/>
        </w:rPr>
        <w:fldChar w:fldCharType="separate"/>
      </w:r>
      <w:r w:rsidR="00F6561C" w:rsidRPr="00732CEC">
        <w:rPr>
          <w:rFonts w:cs="Arial"/>
          <w:vertAlign w:val="superscript"/>
        </w:rPr>
        <w:fldChar w:fldCharType="end"/>
      </w:r>
      <w:r w:rsidRPr="00680F41">
        <w:t>;</w:t>
      </w:r>
    </w:p>
    <w:p w14:paraId="1AEBA08E" w14:textId="77777777" w:rsidR="00A12A53" w:rsidRPr="008C2925" w:rsidRDefault="00A12A53" w:rsidP="008D71D8">
      <w:pPr>
        <w:pStyle w:val="Questionliste"/>
        <w:spacing w:after="240"/>
        <w:rPr>
          <w:b/>
        </w:rPr>
      </w:pPr>
      <w:r>
        <w:t>d</w:t>
      </w:r>
      <w:r w:rsidRPr="00680F41">
        <w:t xml:space="preserve">es contaminants n’ayant pas de critère prévu dans les annexes I et II du RPRT ou l’annexe 2 du </w:t>
      </w:r>
      <w:r w:rsidRPr="009D7709">
        <w:rPr>
          <w:i/>
          <w:iCs/>
        </w:rPr>
        <w:t>Guide d’intervention</w:t>
      </w:r>
      <w:r w:rsidRPr="00680F41">
        <w:t xml:space="preserve">. </w:t>
      </w:r>
    </w:p>
    <w:p w14:paraId="2698F55E" w14:textId="77777777" w:rsidR="008C2925" w:rsidRDefault="008C2925" w:rsidP="008C2925">
      <w:pPr>
        <w:pStyle w:val="QuestionInfo"/>
      </w:pPr>
      <w:r>
        <w:t xml:space="preserve">La section 5 « Exclusions » des </w:t>
      </w:r>
      <w:r w:rsidRPr="00DF7387">
        <w:rPr>
          <w:i/>
          <w:iCs/>
        </w:rPr>
        <w:t>Lignes directrices</w:t>
      </w:r>
      <w:r w:rsidRPr="00680F41">
        <w:t xml:space="preserve"> donne un complément d’information sur ces éléments problématiques.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D5BE5" w:rsidRPr="00732CEC" w14:paraId="2C193D85" w14:textId="77777777" w:rsidTr="00511B18">
        <w:trPr>
          <w:trHeight w:val="272"/>
        </w:trPr>
        <w:tc>
          <w:tcPr>
            <w:tcW w:w="1637" w:type="dxa"/>
            <w:shd w:val="clear" w:color="auto" w:fill="D9E2F3" w:themeFill="accent1" w:themeFillTint="33"/>
          </w:tcPr>
          <w:p w14:paraId="1A042557" w14:textId="275817FD" w:rsidR="006D5BE5" w:rsidRPr="00732CEC" w:rsidRDefault="003B78E0" w:rsidP="008B2859">
            <w:pPr>
              <w:pStyle w:val="Normalformulaire"/>
              <w:keepNext/>
              <w:spacing w:after="0"/>
              <w:rPr>
                <w:rFonts w:cs="Arial"/>
              </w:rPr>
            </w:pPr>
            <w:sdt>
              <w:sdtPr>
                <w:rPr>
                  <w:rFonts w:cs="Arial"/>
                </w:rPr>
                <w:id w:val="1757014074"/>
                <w14:checkbox>
                  <w14:checked w14:val="0"/>
                  <w14:checkedState w14:val="2612" w14:font="MS Gothic"/>
                  <w14:uncheckedState w14:val="2610" w14:font="MS Gothic"/>
                </w14:checkbox>
              </w:sdtPr>
              <w:sdtEndPr/>
              <w:sdtContent>
                <w:r w:rsidR="006D5BE5">
                  <w:rPr>
                    <w:rFonts w:ascii="MS Gothic" w:hAnsi="MS Gothic" w:cs="Arial" w:hint="eastAsia"/>
                  </w:rPr>
                  <w:t>☐</w:t>
                </w:r>
              </w:sdtContent>
            </w:sdt>
            <w:r w:rsidR="006D5BE5" w:rsidRPr="00732CEC">
              <w:rPr>
                <w:rFonts w:cs="Arial"/>
              </w:rPr>
              <w:t>Oui</w:t>
            </w:r>
            <w:r w:rsidR="006D5BE5" w:rsidRPr="00732CEC">
              <w:rPr>
                <w:rFonts w:cs="Arial"/>
              </w:rPr>
              <w:tab/>
              <w:t xml:space="preserve"> </w:t>
            </w:r>
            <w:sdt>
              <w:sdtPr>
                <w:rPr>
                  <w:rFonts w:cs="Arial"/>
                </w:rPr>
                <w:id w:val="1792316964"/>
                <w14:checkbox>
                  <w14:checked w14:val="0"/>
                  <w14:checkedState w14:val="2612" w14:font="MS Gothic"/>
                  <w14:uncheckedState w14:val="2610" w14:font="MS Gothic"/>
                </w14:checkbox>
              </w:sdtPr>
              <w:sdtEndPr/>
              <w:sdtContent>
                <w:r w:rsidR="006D5BE5">
                  <w:rPr>
                    <w:rFonts w:ascii="MS Gothic" w:hAnsi="MS Gothic" w:cs="Arial" w:hint="eastAsia"/>
                  </w:rPr>
                  <w:t>☐</w:t>
                </w:r>
              </w:sdtContent>
            </w:sdt>
            <w:r w:rsidR="006D5BE5" w:rsidRPr="00732CEC">
              <w:rPr>
                <w:rFonts w:cs="Arial"/>
              </w:rPr>
              <w:t>Non</w:t>
            </w:r>
          </w:p>
        </w:tc>
      </w:tr>
    </w:tbl>
    <w:p w14:paraId="2762860E" w14:textId="71D8B504" w:rsidR="006D5BE5" w:rsidRPr="00732CEC" w:rsidRDefault="006D5BE5" w:rsidP="008B2859">
      <w:pPr>
        <w:pStyle w:val="Siouinon"/>
        <w:keepNext/>
        <w:rPr>
          <w:rFonts w:cs="Arial"/>
        </w:rPr>
      </w:pPr>
      <w:r w:rsidRPr="00732CEC">
        <w:rPr>
          <w:rFonts w:cs="Arial"/>
        </w:rPr>
        <w:t>Si vous avez répondu Non, passez à la question 2.1.</w:t>
      </w:r>
      <w:r w:rsidR="00D07483">
        <w:rPr>
          <w:rFonts w:cs="Arial"/>
        </w:rPr>
        <w:t>6</w:t>
      </w:r>
      <w:r w:rsidRPr="00732CEC">
        <w:rPr>
          <w:rFonts w:cs="Arial"/>
        </w:rPr>
        <w:t>.</w:t>
      </w:r>
    </w:p>
    <w:p w14:paraId="51951E64" w14:textId="3812344D" w:rsidR="006D5BE5" w:rsidRPr="00732CEC" w:rsidRDefault="006D5BE5" w:rsidP="006D5BE5">
      <w:pPr>
        <w:pStyle w:val="Question"/>
        <w:rPr>
          <w:rFonts w:cs="Arial"/>
        </w:rPr>
      </w:pPr>
      <w:r w:rsidRPr="00732CEC">
        <w:rPr>
          <w:rFonts w:cs="Arial"/>
        </w:rPr>
        <w:t>2.1.5</w:t>
      </w:r>
      <w:r w:rsidRPr="00732CEC">
        <w:rPr>
          <w:rFonts w:cs="Arial"/>
        </w:rPr>
        <w:tab/>
      </w:r>
      <w:r w:rsidR="00C420A5" w:rsidRPr="00C420A5">
        <w:rPr>
          <w:rFonts w:cs="Arial"/>
        </w:rPr>
        <w:t>Décrivez la gestion de ces matières ou contaminants</w:t>
      </w:r>
      <w:r w:rsidR="00F6561C" w:rsidRPr="00732CEC">
        <w:rPr>
          <w:rFonts w:cs="Arial"/>
          <w:vertAlign w:val="superscript"/>
        </w:rPr>
        <w:fldChar w:fldCharType="begin"/>
      </w:r>
      <w:r w:rsidR="00F6561C" w:rsidRPr="00732CEC">
        <w:rPr>
          <w:rFonts w:cs="Arial"/>
          <w:vertAlign w:val="superscript"/>
        </w:rPr>
        <w:instrText xml:space="preserve"> AUTOTEXTLIST  \s "NoStyle" \t "Pour plus de précisions, consultez le lexique à la fin du formulaire." \* MERGEFORMAT </w:instrText>
      </w:r>
      <w:r w:rsidR="00F6561C" w:rsidRPr="00732CEC">
        <w:rPr>
          <w:rFonts w:cs="Arial"/>
          <w:vertAlign w:val="superscript"/>
        </w:rPr>
        <w:fldChar w:fldCharType="separate"/>
      </w:r>
      <w:r w:rsidR="00F6561C" w:rsidRPr="00732CEC">
        <w:rPr>
          <w:rFonts w:cs="Arial"/>
          <w:vertAlign w:val="superscript"/>
        </w:rPr>
        <w:fldChar w:fldCharType="end"/>
      </w:r>
      <w:r w:rsidR="00C420A5" w:rsidRPr="00C420A5">
        <w:rPr>
          <w:rFonts w:cs="Arial"/>
        </w:rPr>
        <w:t xml:space="preserve"> énumérés à la question précédente afin de réduire les nuisances et d’éviter la contamination de l’environnement (art.</w:t>
      </w:r>
      <w:r w:rsidR="00C463C6">
        <w:rPr>
          <w:rFonts w:cs="Arial"/>
        </w:rPr>
        <w:t> </w:t>
      </w:r>
      <w:r w:rsidR="00C420A5" w:rsidRPr="00C420A5">
        <w:rPr>
          <w:rFonts w:cs="Arial"/>
        </w:rPr>
        <w:t>20 LQE et art. 18 REAFIE).</w:t>
      </w:r>
    </w:p>
    <w:p w14:paraId="1E342387" w14:textId="626467A6" w:rsidR="006D5BE5" w:rsidRPr="00732CEC" w:rsidRDefault="00745881" w:rsidP="006D5BE5">
      <w:pPr>
        <w:pStyle w:val="QuestionInfo"/>
        <w:rPr>
          <w:rFonts w:cs="Arial"/>
        </w:rPr>
      </w:pPr>
      <w:r w:rsidRPr="00745881">
        <w:rPr>
          <w:rFonts w:cs="Arial"/>
        </w:rPr>
        <w:t>Notez que l’acceptabilité environnementale de la valorisation de sols contenant de telles matières est analysée au cas par cas et que le ministère peut refuser de délivrer ou de modifier une autorisation (art. 31.0.1 al. 2. (2) LQE) en raison des risques de contamination que présentent ces matières.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D5BE5" w:rsidRPr="00732CEC" w14:paraId="2C6B02E5" w14:textId="77777777" w:rsidTr="00511B18">
        <w:trPr>
          <w:trHeight w:val="448"/>
          <w:jc w:val="center"/>
        </w:trPr>
        <w:sdt>
          <w:sdtPr>
            <w:rPr>
              <w:rFonts w:cs="Arial"/>
            </w:rPr>
            <w:id w:val="-2090448530"/>
            <w:placeholder>
              <w:docPart w:val="434F4AE3F3D04F388180908948523D3A"/>
            </w:placeholder>
            <w:showingPlcHdr/>
          </w:sdtPr>
          <w:sdtEndPr/>
          <w:sdtContent>
            <w:tc>
              <w:tcPr>
                <w:tcW w:w="16968" w:type="dxa"/>
                <w:shd w:val="clear" w:color="auto" w:fill="D9E2F3" w:themeFill="accent1" w:themeFillTint="33"/>
              </w:tcPr>
              <w:p w14:paraId="5143ADAF" w14:textId="77777777" w:rsidR="006D5BE5" w:rsidRPr="00732CEC" w:rsidRDefault="006D5BE5" w:rsidP="00511B18">
                <w:pPr>
                  <w:pStyle w:val="Normalformulaire"/>
                  <w:spacing w:after="0"/>
                  <w:rPr>
                    <w:rFonts w:cs="Arial"/>
                  </w:rPr>
                </w:pPr>
                <w:r w:rsidRPr="00732CEC">
                  <w:rPr>
                    <w:rStyle w:val="Textedelespacerserv"/>
                    <w:rFonts w:cs="Arial"/>
                    <w:i/>
                    <w:iCs/>
                  </w:rPr>
                  <w:t>Saisissez les informations ou indiquez le nom du document et la section.</w:t>
                </w:r>
              </w:p>
            </w:tc>
          </w:sdtContent>
        </w:sdt>
      </w:tr>
    </w:tbl>
    <w:p w14:paraId="205AC962" w14:textId="6D80A136" w:rsidR="006D5BE5" w:rsidRPr="00732CEC" w:rsidRDefault="006D5BE5" w:rsidP="006D5BE5">
      <w:pPr>
        <w:pStyle w:val="Question"/>
        <w:rPr>
          <w:rStyle w:val="normaltextrun"/>
          <w:rFonts w:cs="Arial"/>
        </w:rPr>
      </w:pPr>
      <w:r w:rsidRPr="00732CEC">
        <w:rPr>
          <w:rFonts w:cs="Arial"/>
        </w:rPr>
        <w:t>2.1.6</w:t>
      </w:r>
      <w:r w:rsidRPr="00732CEC">
        <w:rPr>
          <w:rFonts w:cs="Arial"/>
        </w:rPr>
        <w:tab/>
      </w:r>
      <w:r w:rsidR="000A594A" w:rsidRPr="000A594A">
        <w:rPr>
          <w:rStyle w:val="normaltextrun"/>
          <w:rFonts w:cs="Arial"/>
        </w:rPr>
        <w:t>Les sols ou une partie des sols à valoriser contiennent-ils des matières résiduelles</w:t>
      </w:r>
      <w:r w:rsidR="00F6561C" w:rsidRPr="00732CEC">
        <w:rPr>
          <w:rFonts w:cs="Arial"/>
          <w:vertAlign w:val="superscript"/>
        </w:rPr>
        <w:fldChar w:fldCharType="begin"/>
      </w:r>
      <w:r w:rsidR="00F6561C" w:rsidRPr="00732CEC">
        <w:rPr>
          <w:rFonts w:cs="Arial"/>
          <w:vertAlign w:val="superscript"/>
        </w:rPr>
        <w:instrText xml:space="preserve"> AUTOTEXTLIST  \s "NoStyle" \t "Pour plus de précisions, consultez le lexique à la fin du formulaire." \* MERGEFORMAT </w:instrText>
      </w:r>
      <w:r w:rsidR="00F6561C" w:rsidRPr="00732CEC">
        <w:rPr>
          <w:rFonts w:cs="Arial"/>
          <w:vertAlign w:val="superscript"/>
        </w:rPr>
        <w:fldChar w:fldCharType="separate"/>
      </w:r>
      <w:r w:rsidR="00F6561C" w:rsidRPr="00732CEC">
        <w:rPr>
          <w:rFonts w:cs="Arial"/>
          <w:vertAlign w:val="superscript"/>
        </w:rPr>
        <w:fldChar w:fldCharType="end"/>
      </w:r>
      <w:r w:rsidR="000A594A" w:rsidRPr="000A594A">
        <w:rPr>
          <w:rStyle w:val="normaltextrun"/>
          <w:rFonts w:cs="Arial"/>
        </w:rPr>
        <w:t xml:space="preserve"> (art. 17 al. 1 (4) REAFIE)?</w:t>
      </w:r>
    </w:p>
    <w:p w14:paraId="14068468" w14:textId="77777777" w:rsidR="00DB2A13" w:rsidRPr="00CC574A" w:rsidRDefault="00DB2A13" w:rsidP="00DB2A13">
      <w:pPr>
        <w:pStyle w:val="QuestionInfo"/>
      </w:pPr>
      <w:r>
        <w:t>E</w:t>
      </w:r>
      <w:r w:rsidRPr="00CC574A">
        <w:t>xemple</w:t>
      </w:r>
      <w:r>
        <w:t>s</w:t>
      </w:r>
      <w:r w:rsidRPr="00CC574A">
        <w:t xml:space="preserve"> : </w:t>
      </w:r>
    </w:p>
    <w:p w14:paraId="591241C0" w14:textId="77777777" w:rsidR="00DB2A13" w:rsidRPr="00CC574A" w:rsidRDefault="00DB2A13" w:rsidP="00DB2A13">
      <w:pPr>
        <w:pStyle w:val="Questionliste"/>
      </w:pPr>
      <w:r w:rsidRPr="00CC574A">
        <w:t>des débris de construction divers (briques, béton, asphalte, bois, etc.);</w:t>
      </w:r>
    </w:p>
    <w:p w14:paraId="2C7156E4" w14:textId="77777777" w:rsidR="00DB2A13" w:rsidRPr="00CC574A" w:rsidRDefault="00DB2A13" w:rsidP="00DB2A13">
      <w:pPr>
        <w:pStyle w:val="Questionliste"/>
      </w:pPr>
      <w:r w:rsidRPr="00CC574A">
        <w:t>des déchets domestiques</w:t>
      </w:r>
      <w:r>
        <w:t xml:space="preserve"> divers</w:t>
      </w:r>
      <w:r w:rsidRPr="00CC574A">
        <w:t xml:space="preserve"> (débris, plastique, métal, etc.);</w:t>
      </w:r>
    </w:p>
    <w:p w14:paraId="131F3123" w14:textId="77777777" w:rsidR="00DB2A13" w:rsidRPr="00CC574A" w:rsidRDefault="00DB2A13" w:rsidP="00DB2A13">
      <w:pPr>
        <w:pStyle w:val="Questionliste"/>
      </w:pPr>
      <w:r w:rsidRPr="00CC574A">
        <w:t>des résidus divers (copeau</w:t>
      </w:r>
      <w:r>
        <w:t>x</w:t>
      </w:r>
      <w:r w:rsidRPr="00CC574A">
        <w:t xml:space="preserve"> de bois, </w:t>
      </w:r>
      <w:r>
        <w:t xml:space="preserve">résidus </w:t>
      </w:r>
      <w:r w:rsidRPr="00CC574A">
        <w:t>minier</w:t>
      </w:r>
      <w:r>
        <w:t>s</w:t>
      </w:r>
      <w:r w:rsidRPr="00CC574A">
        <w:t xml:space="preserve">, mâchefer, charbon, etc.); </w:t>
      </w:r>
    </w:p>
    <w:p w14:paraId="77021177" w14:textId="2EACCA0E" w:rsidR="006D5BE5" w:rsidRPr="00653BC8" w:rsidRDefault="00DB2A13" w:rsidP="00DB2A13">
      <w:pPr>
        <w:pStyle w:val="Questionliste"/>
        <w:spacing w:after="240"/>
        <w:rPr>
          <w:rFonts w:cs="Arial"/>
        </w:rPr>
      </w:pPr>
      <w:r w:rsidRPr="00CC574A">
        <w:t>autres résidus.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53BC8" w:rsidRPr="00732CEC" w14:paraId="72437F07" w14:textId="77777777" w:rsidTr="00511B18">
        <w:trPr>
          <w:trHeight w:val="272"/>
        </w:trPr>
        <w:tc>
          <w:tcPr>
            <w:tcW w:w="1637" w:type="dxa"/>
            <w:shd w:val="clear" w:color="auto" w:fill="D9E2F3" w:themeFill="accent1" w:themeFillTint="33"/>
          </w:tcPr>
          <w:p w14:paraId="1F1B3817" w14:textId="77777777" w:rsidR="00653BC8" w:rsidRPr="00732CEC" w:rsidRDefault="003B78E0" w:rsidP="00511B18">
            <w:pPr>
              <w:pStyle w:val="Normalformulaire"/>
              <w:spacing w:after="0"/>
              <w:rPr>
                <w:rFonts w:cs="Arial"/>
              </w:rPr>
            </w:pPr>
            <w:sdt>
              <w:sdtPr>
                <w:rPr>
                  <w:rFonts w:cs="Arial"/>
                </w:rPr>
                <w:id w:val="1441876615"/>
                <w14:checkbox>
                  <w14:checked w14:val="0"/>
                  <w14:checkedState w14:val="2612" w14:font="MS Gothic"/>
                  <w14:uncheckedState w14:val="2610" w14:font="MS Gothic"/>
                </w14:checkbox>
              </w:sdtPr>
              <w:sdtEndPr/>
              <w:sdtContent>
                <w:r w:rsidR="00653BC8">
                  <w:rPr>
                    <w:rFonts w:ascii="MS Gothic" w:hAnsi="MS Gothic" w:cs="Arial" w:hint="eastAsia"/>
                  </w:rPr>
                  <w:t>☐</w:t>
                </w:r>
              </w:sdtContent>
            </w:sdt>
            <w:r w:rsidR="00653BC8" w:rsidRPr="00732CEC">
              <w:rPr>
                <w:rFonts w:cs="Arial"/>
              </w:rPr>
              <w:t>Oui</w:t>
            </w:r>
            <w:r w:rsidR="00653BC8" w:rsidRPr="00732CEC">
              <w:rPr>
                <w:rFonts w:cs="Arial"/>
              </w:rPr>
              <w:tab/>
              <w:t xml:space="preserve"> </w:t>
            </w:r>
            <w:sdt>
              <w:sdtPr>
                <w:rPr>
                  <w:rFonts w:cs="Arial"/>
                </w:rPr>
                <w:id w:val="2128732483"/>
                <w14:checkbox>
                  <w14:checked w14:val="0"/>
                  <w14:checkedState w14:val="2612" w14:font="MS Gothic"/>
                  <w14:uncheckedState w14:val="2610" w14:font="MS Gothic"/>
                </w14:checkbox>
              </w:sdtPr>
              <w:sdtEndPr/>
              <w:sdtContent>
                <w:r w:rsidR="00653BC8">
                  <w:rPr>
                    <w:rFonts w:ascii="MS Gothic" w:hAnsi="MS Gothic" w:cs="Arial" w:hint="eastAsia"/>
                  </w:rPr>
                  <w:t>☐</w:t>
                </w:r>
              </w:sdtContent>
            </w:sdt>
            <w:r w:rsidR="00653BC8" w:rsidRPr="00732CEC">
              <w:rPr>
                <w:rFonts w:cs="Arial"/>
              </w:rPr>
              <w:t>Non</w:t>
            </w:r>
          </w:p>
        </w:tc>
      </w:tr>
    </w:tbl>
    <w:p w14:paraId="226D23FC" w14:textId="6644F982" w:rsidR="00653BC8" w:rsidRPr="00732CEC" w:rsidRDefault="00653BC8" w:rsidP="00653BC8">
      <w:pPr>
        <w:pStyle w:val="Siouinon"/>
        <w:rPr>
          <w:rFonts w:cs="Arial"/>
        </w:rPr>
      </w:pPr>
      <w:r w:rsidRPr="00732CEC">
        <w:rPr>
          <w:rFonts w:cs="Arial"/>
        </w:rPr>
        <w:t xml:space="preserve">Si vous avez répondu Non, passez à la </w:t>
      </w:r>
      <w:r w:rsidR="00AC08B9">
        <w:rPr>
          <w:rFonts w:cs="Arial"/>
        </w:rPr>
        <w:t>section 2.2.</w:t>
      </w:r>
    </w:p>
    <w:p w14:paraId="570CCDD3" w14:textId="7AB57F89" w:rsidR="00DB2A13" w:rsidRDefault="00DB2A13" w:rsidP="00DB2A13">
      <w:pPr>
        <w:pStyle w:val="Question"/>
      </w:pPr>
      <w:r>
        <w:t>2.1.7</w:t>
      </w:r>
      <w:r>
        <w:tab/>
      </w:r>
      <w:r w:rsidR="00392291" w:rsidRPr="00392291">
        <w:t>Décrivez les matières résiduelles</w:t>
      </w:r>
      <w:r w:rsidR="00F6561C" w:rsidRPr="00732CEC">
        <w:rPr>
          <w:rFonts w:cs="Arial"/>
          <w:vertAlign w:val="superscript"/>
        </w:rPr>
        <w:fldChar w:fldCharType="begin"/>
      </w:r>
      <w:r w:rsidR="00F6561C" w:rsidRPr="00732CEC">
        <w:rPr>
          <w:rFonts w:cs="Arial"/>
          <w:vertAlign w:val="superscript"/>
        </w:rPr>
        <w:instrText xml:space="preserve"> AUTOTEXTLIST  \s "NoStyle" \t "Pour plus de précisions, consultez le lexique à la fin du formulaire." \* MERGEFORMAT </w:instrText>
      </w:r>
      <w:r w:rsidR="00F6561C" w:rsidRPr="00732CEC">
        <w:rPr>
          <w:rFonts w:cs="Arial"/>
          <w:vertAlign w:val="superscript"/>
        </w:rPr>
        <w:fldChar w:fldCharType="separate"/>
      </w:r>
      <w:r w:rsidR="00F6561C" w:rsidRPr="00732CEC">
        <w:rPr>
          <w:rFonts w:cs="Arial"/>
          <w:vertAlign w:val="superscript"/>
        </w:rPr>
        <w:fldChar w:fldCharType="end"/>
      </w:r>
      <w:r w:rsidR="00392291" w:rsidRPr="00392291">
        <w:t xml:space="preserve"> présentes dans les sols ainsi que leur gestion (art. 17 al. 1 (4) REAFIE).</w:t>
      </w:r>
    </w:p>
    <w:p w14:paraId="52023F9F" w14:textId="77777777" w:rsidR="008F2FB4" w:rsidRPr="00CC574A" w:rsidRDefault="008F2FB4" w:rsidP="008F2FB4">
      <w:pPr>
        <w:pStyle w:val="QuestionInfo"/>
      </w:pPr>
      <w:r w:rsidRPr="00CC574A">
        <w:t xml:space="preserve">Cette description doit inclure : </w:t>
      </w:r>
    </w:p>
    <w:p w14:paraId="3B4F9A6B" w14:textId="77777777" w:rsidR="008F2FB4" w:rsidRPr="00CC574A" w:rsidRDefault="008F2FB4" w:rsidP="008F2FB4">
      <w:pPr>
        <w:pStyle w:val="Questionliste"/>
      </w:pPr>
      <w:r w:rsidRPr="00CC574A">
        <w:t>la nature et le volume estimé des matières résiduelles présentes;</w:t>
      </w:r>
    </w:p>
    <w:p w14:paraId="77E3C4AC" w14:textId="77777777" w:rsidR="008F2FB4" w:rsidRPr="00CC574A" w:rsidRDefault="008F2FB4" w:rsidP="008F2FB4">
      <w:pPr>
        <w:pStyle w:val="Questionliste"/>
      </w:pPr>
      <w:r w:rsidRPr="00CC574A">
        <w:t>les efforts de ségrégation effectués;</w:t>
      </w:r>
    </w:p>
    <w:p w14:paraId="77FCF776" w14:textId="77777777" w:rsidR="008F2FB4" w:rsidRPr="00CC574A" w:rsidRDefault="008F2FB4" w:rsidP="008F2FB4">
      <w:pPr>
        <w:pStyle w:val="Questionliste"/>
      </w:pPr>
      <w:r w:rsidRPr="00CC574A">
        <w:t>l’entreposage, le stockage, la valorisation ou l’élimination de ces matières;</w:t>
      </w:r>
    </w:p>
    <w:p w14:paraId="3EAE692C" w14:textId="2DF7834E" w:rsidR="008F2FB4" w:rsidRPr="00CC574A" w:rsidRDefault="008F2FB4" w:rsidP="008F2FB4">
      <w:pPr>
        <w:pStyle w:val="Questionliste"/>
      </w:pPr>
      <w:r w:rsidRPr="00CC574A">
        <w:t>la compatibilité de leur présence (après ségrégation) avec le projet de valorisation décrit</w:t>
      </w:r>
      <w:r w:rsidR="006D0704">
        <w:t xml:space="preserve"> </w:t>
      </w:r>
      <w:r w:rsidR="008C4557">
        <w:t>dans</w:t>
      </w:r>
      <w:r w:rsidR="006D0704">
        <w:t xml:space="preserve"> la présente section</w:t>
      </w:r>
      <w:r w:rsidRPr="00CC574A">
        <w:t>.</w:t>
      </w:r>
    </w:p>
    <w:p w14:paraId="4082B3B3" w14:textId="20F39A7E" w:rsidR="00392291" w:rsidRDefault="008F2FB4" w:rsidP="00DF7387">
      <w:pPr>
        <w:pStyle w:val="QuestionInfo"/>
        <w:spacing w:before="240"/>
      </w:pPr>
      <w:r w:rsidRPr="00CC574A">
        <w:t xml:space="preserve">La section 4 des </w:t>
      </w:r>
      <w:r w:rsidRPr="00041E3E">
        <w:rPr>
          <w:i/>
          <w:iCs/>
        </w:rPr>
        <w:t>Lignes directrices</w:t>
      </w:r>
      <w:r w:rsidRPr="00CC574A">
        <w:t xml:space="preserve"> offre un complément d’information à ce sujet.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53F2F" w:rsidRPr="00732CEC" w14:paraId="3D7EC317" w14:textId="77777777" w:rsidTr="00511B18">
        <w:trPr>
          <w:trHeight w:val="448"/>
          <w:jc w:val="center"/>
        </w:trPr>
        <w:sdt>
          <w:sdtPr>
            <w:rPr>
              <w:rFonts w:cs="Arial"/>
            </w:rPr>
            <w:id w:val="196749973"/>
            <w:placeholder>
              <w:docPart w:val="E27C8FDE1F42448FA3C81DAE96A6EA3C"/>
            </w:placeholder>
            <w:showingPlcHdr/>
          </w:sdtPr>
          <w:sdtEndPr/>
          <w:sdtContent>
            <w:tc>
              <w:tcPr>
                <w:tcW w:w="16968" w:type="dxa"/>
                <w:shd w:val="clear" w:color="auto" w:fill="D9E2F3" w:themeFill="accent1" w:themeFillTint="33"/>
              </w:tcPr>
              <w:p w14:paraId="7254E269" w14:textId="77777777" w:rsidR="00053F2F" w:rsidRPr="00732CEC" w:rsidRDefault="00053F2F" w:rsidP="00511B18">
                <w:pPr>
                  <w:pStyle w:val="Normalformulaire"/>
                  <w:spacing w:after="0"/>
                  <w:rPr>
                    <w:rFonts w:cs="Arial"/>
                  </w:rPr>
                </w:pPr>
                <w:r w:rsidRPr="00732CEC">
                  <w:rPr>
                    <w:rStyle w:val="Textedelespacerserv"/>
                    <w:rFonts w:cs="Arial"/>
                    <w:i/>
                    <w:iCs/>
                  </w:rPr>
                  <w:t>Saisissez les informations ou indiquez le nom du document et la section.</w:t>
                </w:r>
              </w:p>
            </w:tc>
          </w:sdtContent>
        </w:sdt>
      </w:tr>
    </w:tbl>
    <w:p w14:paraId="0DDAC1F5" w14:textId="2782914C" w:rsidR="006D5BE5" w:rsidRPr="00732CEC" w:rsidRDefault="006D5BE5" w:rsidP="006D5BE5">
      <w:pPr>
        <w:pStyle w:val="Sous-Section"/>
        <w:rPr>
          <w:rFonts w:cs="Arial"/>
        </w:rPr>
      </w:pPr>
      <w:r w:rsidRPr="00732CEC">
        <w:rPr>
          <w:rFonts w:cs="Arial"/>
        </w:rPr>
        <w:t>Description du terrain recevant les sols contaminés à des fins de valorisation</w:t>
      </w:r>
    </w:p>
    <w:p w14:paraId="1C4F8A08" w14:textId="001451E2" w:rsidR="006D5BE5" w:rsidRPr="00732CEC" w:rsidRDefault="006D5BE5" w:rsidP="006D5BE5">
      <w:pPr>
        <w:pStyle w:val="Question"/>
        <w:rPr>
          <w:rFonts w:cs="Arial"/>
        </w:rPr>
      </w:pPr>
      <w:r w:rsidRPr="00732CEC">
        <w:rPr>
          <w:rFonts w:cs="Arial"/>
        </w:rPr>
        <w:t>2.2.1</w:t>
      </w:r>
      <w:r w:rsidRPr="00732CEC">
        <w:rPr>
          <w:rFonts w:cs="Arial"/>
        </w:rPr>
        <w:tab/>
      </w:r>
      <w:r w:rsidR="00410B4E" w:rsidRPr="00410B4E">
        <w:rPr>
          <w:rFonts w:cs="Arial"/>
        </w:rPr>
        <w:t>Décrivez l’aménagement du site de valorisation (art. 17 al. 1 (3) REAFIE).</w:t>
      </w:r>
    </w:p>
    <w:p w14:paraId="499C0D49" w14:textId="77777777" w:rsidR="001B1B9C" w:rsidRPr="001B1B9C" w:rsidRDefault="001B1B9C" w:rsidP="001B1B9C">
      <w:pPr>
        <w:pStyle w:val="QuestionInfo"/>
        <w:rPr>
          <w:rStyle w:val="normaltextrun"/>
          <w:rFonts w:eastAsiaTheme="majorEastAsia" w:cs="Arial"/>
          <w:szCs w:val="22"/>
        </w:rPr>
      </w:pPr>
      <w:r w:rsidRPr="001B1B9C">
        <w:rPr>
          <w:rStyle w:val="normaltextrun"/>
          <w:rFonts w:eastAsiaTheme="majorEastAsia" w:cs="Arial"/>
          <w:szCs w:val="22"/>
        </w:rPr>
        <w:t xml:space="preserve">Cette description inclut, le cas échéant : </w:t>
      </w:r>
    </w:p>
    <w:p w14:paraId="02B67D38" w14:textId="77777777" w:rsidR="001B1B9C" w:rsidRPr="001B1B9C" w:rsidRDefault="001B1B9C" w:rsidP="001B1B9C">
      <w:pPr>
        <w:pStyle w:val="Questionliste"/>
        <w:rPr>
          <w:rStyle w:val="normaltextrun"/>
          <w:rFonts w:eastAsiaTheme="majorEastAsia" w:cs="Arial"/>
          <w:szCs w:val="22"/>
        </w:rPr>
      </w:pPr>
      <w:r w:rsidRPr="001B1B9C">
        <w:rPr>
          <w:rStyle w:val="normaltextrun"/>
          <w:rFonts w:eastAsiaTheme="majorEastAsia" w:cs="Arial"/>
          <w:szCs w:val="22"/>
        </w:rPr>
        <w:t>les bâtiments, les équipements et les installations existants ou à construire;</w:t>
      </w:r>
    </w:p>
    <w:p w14:paraId="2DEE7CB3" w14:textId="77777777" w:rsidR="001B1B9C" w:rsidRPr="001B1B9C" w:rsidRDefault="001B1B9C" w:rsidP="001B1B9C">
      <w:pPr>
        <w:pStyle w:val="Questionliste"/>
        <w:rPr>
          <w:rStyle w:val="normaltextrun"/>
          <w:rFonts w:eastAsiaTheme="majorEastAsia" w:cs="Arial"/>
          <w:szCs w:val="22"/>
        </w:rPr>
      </w:pPr>
      <w:r w:rsidRPr="001B1B9C">
        <w:rPr>
          <w:rStyle w:val="normaltextrun"/>
          <w:rFonts w:eastAsiaTheme="majorEastAsia" w:cs="Arial"/>
          <w:szCs w:val="22"/>
        </w:rPr>
        <w:t>les chemins d’accès et les aménagements temporaires;</w:t>
      </w:r>
    </w:p>
    <w:p w14:paraId="3132B114" w14:textId="77777777" w:rsidR="001B1B9C" w:rsidRPr="001B1B9C" w:rsidRDefault="001B1B9C" w:rsidP="001B1B9C">
      <w:pPr>
        <w:pStyle w:val="Questionliste"/>
        <w:rPr>
          <w:rStyle w:val="normaltextrun"/>
          <w:rFonts w:eastAsiaTheme="majorEastAsia" w:cs="Arial"/>
          <w:szCs w:val="22"/>
        </w:rPr>
      </w:pPr>
      <w:r w:rsidRPr="001B1B9C">
        <w:rPr>
          <w:rStyle w:val="normaltextrun"/>
          <w:rFonts w:eastAsiaTheme="majorEastAsia" w:cs="Arial"/>
          <w:szCs w:val="22"/>
        </w:rPr>
        <w:t xml:space="preserve">les aires de valorisation et leur délimitation; </w:t>
      </w:r>
    </w:p>
    <w:p w14:paraId="00C012C7" w14:textId="77777777" w:rsidR="001B1B9C" w:rsidRPr="001B1B9C" w:rsidRDefault="001B1B9C" w:rsidP="001B1B9C">
      <w:pPr>
        <w:pStyle w:val="Questionliste"/>
        <w:rPr>
          <w:rStyle w:val="normaltextrun"/>
          <w:rFonts w:eastAsiaTheme="majorEastAsia" w:cs="Arial"/>
          <w:szCs w:val="22"/>
        </w:rPr>
      </w:pPr>
      <w:r w:rsidRPr="001B1B9C">
        <w:rPr>
          <w:rFonts w:cs="Arial"/>
        </w:rPr>
        <w:t>les installations de stockage ou d’entreposage temporaires de sols contaminés;</w:t>
      </w:r>
    </w:p>
    <w:p w14:paraId="639D0CD8" w14:textId="77777777" w:rsidR="001B1B9C" w:rsidRPr="001B1B9C" w:rsidRDefault="001B1B9C" w:rsidP="001B1B9C">
      <w:pPr>
        <w:pStyle w:val="Questionliste"/>
        <w:rPr>
          <w:rStyle w:val="normaltextrun"/>
          <w:rFonts w:eastAsiaTheme="majorEastAsia" w:cs="Arial"/>
          <w:szCs w:val="22"/>
        </w:rPr>
      </w:pPr>
      <w:r w:rsidRPr="001B1B9C">
        <w:rPr>
          <w:rStyle w:val="normaltextrun"/>
          <w:rFonts w:eastAsiaTheme="majorEastAsia" w:cs="Arial"/>
          <w:szCs w:val="22"/>
        </w:rPr>
        <w:t>l’aménagement, concret ou planifié, lié à la valorisation des sols.</w:t>
      </w:r>
    </w:p>
    <w:p w14:paraId="530101A9" w14:textId="1FEAB2C4" w:rsidR="006D5BE5" w:rsidRPr="00732CEC" w:rsidRDefault="00907FCE" w:rsidP="001E2B89">
      <w:pPr>
        <w:pStyle w:val="QuestionInfo"/>
        <w:spacing w:before="240"/>
        <w:rPr>
          <w:rFonts w:cs="Arial"/>
        </w:rPr>
      </w:pPr>
      <w:r w:rsidRPr="00907FCE">
        <w:rPr>
          <w:rFonts w:cstheme="minorHAnsi"/>
        </w:rPr>
        <w:t>Pour faciliter l’analyse de la demande, il est recommandé de joindre un plan d’aménagement, des plans et devis</w:t>
      </w:r>
      <w:r w:rsidR="00F6561C" w:rsidRPr="00732CEC">
        <w:rPr>
          <w:rFonts w:cs="Arial"/>
          <w:vertAlign w:val="superscript"/>
        </w:rPr>
        <w:fldChar w:fldCharType="begin"/>
      </w:r>
      <w:r w:rsidR="00F6561C" w:rsidRPr="00732CEC">
        <w:rPr>
          <w:rFonts w:cs="Arial"/>
          <w:vertAlign w:val="superscript"/>
        </w:rPr>
        <w:instrText xml:space="preserve"> AUTOTEXTLIST  \s "NoStyle" \t "Pour plus de précisions, consultez le lexique à la fin du formulaire." \* MERGEFORMAT </w:instrText>
      </w:r>
      <w:r w:rsidR="00F6561C" w:rsidRPr="00732CEC">
        <w:rPr>
          <w:rFonts w:cs="Arial"/>
          <w:vertAlign w:val="superscript"/>
        </w:rPr>
        <w:fldChar w:fldCharType="separate"/>
      </w:r>
      <w:r w:rsidR="00F6561C" w:rsidRPr="00732CEC">
        <w:rPr>
          <w:rFonts w:cs="Arial"/>
          <w:vertAlign w:val="superscript"/>
        </w:rPr>
        <w:fldChar w:fldCharType="end"/>
      </w:r>
      <w:r w:rsidRPr="00907FCE">
        <w:rPr>
          <w:rFonts w:cstheme="minorHAnsi"/>
        </w:rPr>
        <w:t xml:space="preserve"> ou tout autre document pouvant contribuer à cette description.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944341653"/>
          <w15:repeatingSection/>
        </w:sdtPr>
        <w:sdtEndPr/>
        <w:sdtContent>
          <w:sdt>
            <w:sdtPr>
              <w:rPr>
                <w:rFonts w:cs="Arial"/>
              </w:rPr>
              <w:id w:val="1200664010"/>
              <w:placeholder>
                <w:docPart w:val="DefaultPlaceholder_-1854013435"/>
              </w:placeholder>
              <w15:repeatingSectionItem/>
            </w:sdtPr>
            <w:sdtEndPr/>
            <w:sdtContent>
              <w:sdt>
                <w:sdtPr>
                  <w:rPr>
                    <w:rFonts w:cs="Arial"/>
                  </w:rPr>
                  <w:id w:val="794953928"/>
                </w:sdtPr>
                <w:sdtEndPr/>
                <w:sdtContent>
                  <w:sdt>
                    <w:sdtPr>
                      <w:rPr>
                        <w:rFonts w:cs="Arial"/>
                      </w:rPr>
                      <w:id w:val="704052940"/>
                      <w:placeholder>
                        <w:docPart w:val="9261E9B69DA84866847DB33BB7690EDD"/>
                      </w:placeholder>
                    </w:sdtPr>
                    <w:sdtEndPr/>
                    <w:sdtContent>
                      <w:sdt>
                        <w:sdtPr>
                          <w:rPr>
                            <w:rFonts w:cs="Arial"/>
                          </w:rPr>
                          <w:id w:val="1009410636"/>
                        </w:sdtPr>
                        <w:sdtEndPr/>
                        <w:sdtContent>
                          <w:sdt>
                            <w:sdtPr>
                              <w:rPr>
                                <w:rFonts w:cs="Arial"/>
                              </w:rPr>
                              <w:id w:val="1140931808"/>
                              <w:placeholder>
                                <w:docPart w:val="9261E9B69DA84866847DB33BB7690EDD"/>
                              </w:placeholder>
                            </w:sdtPr>
                            <w:sdtEndPr/>
                            <w:sdtContent>
                              <w:tr w:rsidR="006D5BE5" w:rsidRPr="00732CEC" w14:paraId="1FDA36E2" w14:textId="77777777" w:rsidTr="00511B18">
                                <w:trPr>
                                  <w:trHeight w:val="448"/>
                                  <w:jc w:val="center"/>
                                </w:trPr>
                                <w:sdt>
                                  <w:sdtPr>
                                    <w:rPr>
                                      <w:rFonts w:cs="Arial"/>
                                    </w:rPr>
                                    <w:id w:val="-1594701038"/>
                                    <w:placeholder>
                                      <w:docPart w:val="9563455EAF4948298E1B364F967F1D9F"/>
                                    </w:placeholder>
                                    <w:showingPlcHdr/>
                                  </w:sdtPr>
                                  <w:sdtEndPr/>
                                  <w:sdtContent>
                                    <w:tc>
                                      <w:tcPr>
                                        <w:tcW w:w="10768" w:type="dxa"/>
                                        <w:shd w:val="clear" w:color="auto" w:fill="D9E2F3" w:themeFill="accent1" w:themeFillTint="33"/>
                                      </w:tcPr>
                                      <w:p w14:paraId="68A998B1" w14:textId="107A2BE4" w:rsidR="006D5BE5" w:rsidRPr="00732CEC" w:rsidRDefault="006D5BE5" w:rsidP="00511B18">
                                        <w:pPr>
                                          <w:pStyle w:val="Normalformulaire"/>
                                          <w:spacing w:after="0"/>
                                          <w:rPr>
                                            <w:rFonts w:cs="Arial"/>
                                          </w:rPr>
                                        </w:pPr>
                                        <w:r w:rsidRPr="00732CEC">
                                          <w:rPr>
                                            <w:rStyle w:val="Textedelespacerserv"/>
                                            <w:rFonts w:cs="Arial"/>
                                            <w:i/>
                                            <w:iCs/>
                                          </w:rPr>
                                          <w:t>Indiquez le nom du document.</w:t>
                                        </w:r>
                                      </w:p>
                                    </w:tc>
                                  </w:sdtContent>
                                </w:sdt>
                                <w:sdt>
                                  <w:sdtPr>
                                    <w:rPr>
                                      <w:rFonts w:cs="Arial"/>
                                    </w:rPr>
                                    <w:id w:val="-493484782"/>
                                    <w:placeholder>
                                      <w:docPart w:val="9B42302F26BA49A98DCF8B7BBD9EE820"/>
                                    </w:placeholder>
                                    <w:showingPlcHdr/>
                                  </w:sdtPr>
                                  <w:sdtEndPr/>
                                  <w:sdtContent>
                                    <w:tc>
                                      <w:tcPr>
                                        <w:tcW w:w="6200" w:type="dxa"/>
                                        <w:shd w:val="clear" w:color="auto" w:fill="D9E2F3" w:themeFill="accent1" w:themeFillTint="33"/>
                                      </w:tcPr>
                                      <w:p w14:paraId="4D53B882" w14:textId="3C4DD1E6" w:rsidR="006D5BE5" w:rsidRPr="00732CEC" w:rsidRDefault="006D5BE5" w:rsidP="00511B18">
                                        <w:pPr>
                                          <w:pStyle w:val="Normalformulaire"/>
                                          <w:spacing w:after="0"/>
                                          <w:rPr>
                                            <w:rFonts w:cs="Arial"/>
                                          </w:rPr>
                                        </w:pPr>
                                        <w:r w:rsidRPr="00732CEC">
                                          <w:rPr>
                                            <w:rStyle w:val="Textedelespacerserv"/>
                                            <w:rFonts w:cs="Arial"/>
                                            <w:i/>
                                            <w:iCs/>
                                          </w:rPr>
                                          <w:t>Précisez la section.</w:t>
                                        </w:r>
                                      </w:p>
                                    </w:tc>
                                  </w:sdtContent>
                                </w:sdt>
                              </w:tr>
                            </w:sdtContent>
                          </w:sdt>
                        </w:sdtContent>
                      </w:sdt>
                    </w:sdtContent>
                  </w:sdt>
                </w:sdtContent>
              </w:sdt>
            </w:sdtContent>
          </w:sdt>
        </w:sdtContent>
      </w:sdt>
    </w:tbl>
    <w:p w14:paraId="117845E9" w14:textId="7BBA450D" w:rsidR="006D5BE5" w:rsidRPr="009514E2" w:rsidRDefault="006D5BE5" w:rsidP="009514E2">
      <w:pPr>
        <w:pStyle w:val="Question"/>
        <w:rPr>
          <w:rFonts w:eastAsia="Times New Roman" w:cstheme="minorHAnsi"/>
          <w:lang w:eastAsia="fr-CA"/>
        </w:rPr>
      </w:pPr>
      <w:r w:rsidRPr="00732CEC">
        <w:rPr>
          <w:rFonts w:cs="Arial"/>
        </w:rPr>
        <w:t>2.2.2</w:t>
      </w:r>
      <w:r w:rsidRPr="00732CEC">
        <w:rPr>
          <w:rFonts w:cs="Arial"/>
        </w:rPr>
        <w:tab/>
      </w:r>
      <w:r w:rsidR="009514E2" w:rsidRPr="00CC574A">
        <w:t>Fournissez une étude de caractérisation portant sur l’état des sols pour le terrain ou la partie du terrain où les sols contaminés sont utilisés aux fins de valorisation (art.</w:t>
      </w:r>
      <w:r w:rsidR="00B04BB4">
        <w:t> </w:t>
      </w:r>
      <w:r w:rsidR="009514E2" w:rsidRPr="00CC574A">
        <w:t>103(3)b) REAFIE).</w:t>
      </w:r>
    </w:p>
    <w:p w14:paraId="3CB8A34F" w14:textId="15AD8E2D" w:rsidR="009E6848" w:rsidRPr="006D0704" w:rsidRDefault="009E6848" w:rsidP="006D0704">
      <w:pPr>
        <w:pStyle w:val="QuestionInfo"/>
        <w:spacing w:after="120"/>
        <w:rPr>
          <w:lang w:eastAsia="fr-CA"/>
        </w:rPr>
      </w:pPr>
      <w:r w:rsidRPr="00A0310E">
        <w:rPr>
          <w:lang w:eastAsia="fr-CA"/>
        </w:rPr>
        <w:t xml:space="preserve">Le </w:t>
      </w:r>
      <w:r w:rsidRPr="00A0310E">
        <w:rPr>
          <w:i/>
          <w:lang w:eastAsia="fr-CA"/>
        </w:rPr>
        <w:t>Guide de caractérisation des terrains</w:t>
      </w:r>
      <w:r w:rsidRPr="00A0310E">
        <w:rPr>
          <w:lang w:eastAsia="fr-CA"/>
        </w:rPr>
        <w:t xml:space="preserve"> précise le contenu d’une telle étude.</w:t>
      </w:r>
      <w:r w:rsidRPr="00CC574A">
        <w:rPr>
          <w:lang w:eastAsia="fr-CA"/>
        </w:rPr>
        <w:t xml:space="preserve"> </w:t>
      </w:r>
      <w:r w:rsidRPr="00CC574A">
        <w:t xml:space="preserve">Si la demande contient plus d’un terrain récepteur, la ou les études doivent </w:t>
      </w:r>
      <w:r>
        <w:t xml:space="preserve">tous les </w:t>
      </w:r>
      <w:r w:rsidRPr="00CC574A">
        <w:t>inclure</w:t>
      </w:r>
      <w:r>
        <w:t>.</w:t>
      </w:r>
    </w:p>
    <w:p w14:paraId="13BC2E14" w14:textId="0C9753B8" w:rsidR="002E25A3" w:rsidRPr="002E25A3" w:rsidRDefault="00005123" w:rsidP="001E2B89">
      <w:pPr>
        <w:pStyle w:val="QuestionInfo"/>
        <w:rPr>
          <w:rFonts w:cstheme="minorHAnsi"/>
          <w:bCs/>
        </w:rPr>
      </w:pPr>
      <w:r w:rsidRPr="00005123">
        <w:rPr>
          <w:rFonts w:cstheme="minorHAnsi"/>
        </w:rPr>
        <w:t xml:space="preserve">Notez qu’aucune étude de caractérisation portant sur l’état des sols n’est nécessaire si la valorisation est sur une portion de terrain sans sol (par exemple, à l’intérieur d’un bâtiment ou sur un roc affleurant). Dans un tel cas, démontrez l’absence de sols sur le terrain récepteur et </w:t>
      </w:r>
      <w:r w:rsidR="006D0704">
        <w:rPr>
          <w:rFonts w:cstheme="minorHAnsi"/>
        </w:rPr>
        <w:t>le</w:t>
      </w:r>
      <w:r w:rsidRPr="00005123">
        <w:rPr>
          <w:rFonts w:cstheme="minorHAnsi"/>
        </w:rPr>
        <w:t xml:space="preserve"> risque de migration de contaminants</w:t>
      </w:r>
      <w:r w:rsidR="00F6561C" w:rsidRPr="00732CEC">
        <w:rPr>
          <w:rFonts w:cs="Arial"/>
          <w:vertAlign w:val="superscript"/>
        </w:rPr>
        <w:fldChar w:fldCharType="begin"/>
      </w:r>
      <w:r w:rsidR="00F6561C" w:rsidRPr="00732CEC">
        <w:rPr>
          <w:rFonts w:cs="Arial"/>
          <w:vertAlign w:val="superscript"/>
        </w:rPr>
        <w:instrText xml:space="preserve"> AUTOTEXTLIST  \s "NoStyle" \t "Pour plus de précisions, consultez le lexique à la fin du formulaire." \* MERGEFORMAT </w:instrText>
      </w:r>
      <w:r w:rsidR="00F6561C" w:rsidRPr="00732CEC">
        <w:rPr>
          <w:rFonts w:cs="Arial"/>
          <w:vertAlign w:val="superscript"/>
        </w:rPr>
        <w:fldChar w:fldCharType="separate"/>
      </w:r>
      <w:r w:rsidR="00F6561C" w:rsidRPr="00732CEC">
        <w:rPr>
          <w:rFonts w:cs="Arial"/>
          <w:vertAlign w:val="superscript"/>
        </w:rPr>
        <w:fldChar w:fldCharType="end"/>
      </w:r>
      <w:r w:rsidRPr="00005123">
        <w:rPr>
          <w:rFonts w:cstheme="minorHAnsi"/>
        </w:rPr>
        <w:t xml:space="preserve"> sur cette portion de terrain.</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2E25A3" w14:paraId="0E9F86C8" w14:textId="77777777" w:rsidTr="002E25A3">
        <w:trPr>
          <w:trHeight w:val="272"/>
        </w:trPr>
        <w:tc>
          <w:tcPr>
            <w:tcW w:w="17010" w:type="dxa"/>
            <w:shd w:val="clear" w:color="auto" w:fill="D9E2F3" w:themeFill="accent1" w:themeFillTint="33"/>
          </w:tcPr>
          <w:p w14:paraId="748ADF25" w14:textId="08FB0269" w:rsidR="002E25A3" w:rsidRDefault="003B78E0" w:rsidP="00511B18">
            <w:pPr>
              <w:pStyle w:val="Normalformulaire"/>
              <w:spacing w:after="0"/>
            </w:pPr>
            <w:sdt>
              <w:sdtPr>
                <w:id w:val="1682013284"/>
                <w14:checkbox>
                  <w14:checked w14:val="0"/>
                  <w14:checkedState w14:val="2612" w14:font="MS Gothic"/>
                  <w14:uncheckedState w14:val="2610" w14:font="MS Gothic"/>
                </w14:checkbox>
              </w:sdtPr>
              <w:sdtEndPr/>
              <w:sdtContent>
                <w:r w:rsidR="002E25A3">
                  <w:rPr>
                    <w:rFonts w:ascii="MS Gothic" w:hAnsi="MS Gothic" w:hint="eastAsia"/>
                  </w:rPr>
                  <w:t>☐</w:t>
                </w:r>
              </w:sdtContent>
            </w:sdt>
            <w:r w:rsidR="002E25A3">
              <w:t xml:space="preserve"> Ne s’applique pas</w:t>
            </w:r>
            <w:r w:rsidR="00442629">
              <w:t xml:space="preserve"> (aucun sol récepteur).</w:t>
            </w:r>
            <w:r w:rsidR="002E25A3">
              <w:t xml:space="preserve"> </w:t>
            </w:r>
            <w:sdt>
              <w:sdtPr>
                <w:id w:val="1427845782"/>
                <w:placeholder>
                  <w:docPart w:val="52C756D86EFE4A21932D5F3B243EF088"/>
                </w:placeholder>
                <w:showingPlcHdr/>
              </w:sdtPr>
              <w:sdtEndPr/>
              <w:sdtContent>
                <w:r w:rsidR="002E25A3">
                  <w:rPr>
                    <w:rStyle w:val="Textedelespacerserv"/>
                    <w:i/>
                    <w:iCs/>
                  </w:rPr>
                  <w:t>Justifiez.</w:t>
                </w:r>
              </w:sdtContent>
            </w:sdt>
            <w:r w:rsidR="002E25A3">
              <w:t xml:space="preserve">  </w:t>
            </w:r>
          </w:p>
        </w:tc>
      </w:tr>
    </w:tbl>
    <w:p w14:paraId="44470B57" w14:textId="77777777" w:rsidR="002E25A3" w:rsidRPr="002E25A3" w:rsidRDefault="002E25A3" w:rsidP="002E25A3">
      <w:pPr>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D5BE5" w:rsidRPr="00732CEC" w14:paraId="3DBA0BB5" w14:textId="77777777" w:rsidTr="00511B18">
        <w:trPr>
          <w:trHeight w:val="448"/>
          <w:jc w:val="center"/>
        </w:trPr>
        <w:sdt>
          <w:sdtPr>
            <w:rPr>
              <w:rFonts w:cs="Arial"/>
            </w:rPr>
            <w:id w:val="-46925332"/>
            <w:placeholder>
              <w:docPart w:val="3DE2F8FC908E441E91189CF622ED31E2"/>
            </w:placeholder>
            <w:showingPlcHdr/>
          </w:sdtPr>
          <w:sdtEndPr/>
          <w:sdtContent>
            <w:tc>
              <w:tcPr>
                <w:tcW w:w="16968" w:type="dxa"/>
                <w:shd w:val="clear" w:color="auto" w:fill="D9E2F3" w:themeFill="accent1" w:themeFillTint="33"/>
              </w:tcPr>
              <w:p w14:paraId="75439BB9" w14:textId="77777777" w:rsidR="006D5BE5" w:rsidRPr="00732CEC" w:rsidRDefault="006D5BE5" w:rsidP="00511B18">
                <w:pPr>
                  <w:pStyle w:val="Normalformulaire"/>
                  <w:spacing w:after="0"/>
                  <w:rPr>
                    <w:rFonts w:cs="Arial"/>
                  </w:rPr>
                </w:pPr>
                <w:r w:rsidRPr="00732CEC">
                  <w:rPr>
                    <w:rStyle w:val="Textedelespacerserv"/>
                    <w:rFonts w:cs="Arial"/>
                    <w:i/>
                    <w:iCs/>
                  </w:rPr>
                  <w:t>Saisissez les informations ou indiquez le nom du document et la section.</w:t>
                </w:r>
              </w:p>
            </w:tc>
          </w:sdtContent>
        </w:sdt>
      </w:tr>
    </w:tbl>
    <w:p w14:paraId="5A730399" w14:textId="4CE97FC0" w:rsidR="00BA366E" w:rsidRDefault="00BA366E" w:rsidP="00BA366E">
      <w:pPr>
        <w:pStyle w:val="Question"/>
      </w:pPr>
      <w:r>
        <w:t>2.2.3</w:t>
      </w:r>
      <w:r>
        <w:tab/>
      </w:r>
      <w:r w:rsidR="00CE02F7" w:rsidRPr="00CE02F7">
        <w:t>Décrivez les caractéristiques du terrain qui recevra les sols contaminés incluant notamment la présence de milieux humides et hydriques, d’habitats particuliers ou d’autres éléments sensibles comme la présence de prises d’eau potable à proximité (art. 17 al. 2 (2) REAFIE).</w:t>
      </w:r>
    </w:p>
    <w:p w14:paraId="2A4B04D4" w14:textId="77777777" w:rsidR="00585F36" w:rsidRPr="00C26943" w:rsidRDefault="00585F36" w:rsidP="00585F36">
      <w:pPr>
        <w:pStyle w:val="QuestionInfo"/>
      </w:pPr>
      <w:r w:rsidRPr="00C26943">
        <w:t>Cette description doit aussi démontrer le respect des exigences suivantes :</w:t>
      </w:r>
    </w:p>
    <w:p w14:paraId="1B04FEB4" w14:textId="77777777" w:rsidR="00585F36" w:rsidRPr="000F6E7E" w:rsidRDefault="00585F36" w:rsidP="00585F36">
      <w:pPr>
        <w:pStyle w:val="Questionliste"/>
        <w:rPr>
          <w:rFonts w:cstheme="minorHAnsi"/>
        </w:rPr>
      </w:pPr>
      <w:r w:rsidRPr="00C26943">
        <w:t xml:space="preserve">il n’y aura pas de dépôt de sols contaminés dans des milieux humides ou hydriques </w:t>
      </w:r>
      <w:r w:rsidRPr="00EF2AAE">
        <w:rPr>
          <w:rFonts w:cstheme="minorHAnsi"/>
        </w:rPr>
        <w:t>incluant les zones inondables</w:t>
      </w:r>
      <w:r w:rsidRPr="00C26943">
        <w:t xml:space="preserve"> (art. 13.0.3 du RPRT);</w:t>
      </w:r>
    </w:p>
    <w:p w14:paraId="29ABF005" w14:textId="77777777" w:rsidR="00585F36" w:rsidRPr="00C26943" w:rsidRDefault="00585F36" w:rsidP="00585F36">
      <w:pPr>
        <w:pStyle w:val="Questionliste"/>
        <w:spacing w:after="240"/>
      </w:pPr>
      <w:r w:rsidRPr="00C26943">
        <w:t xml:space="preserve">l’usage du terrain est adéquat en fonction du projet de valorisation et de la plage de contamination des sols. </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585F36" w14:paraId="6F61BCB2" w14:textId="77777777" w:rsidTr="00511B18">
        <w:trPr>
          <w:trHeight w:val="272"/>
        </w:trPr>
        <w:tc>
          <w:tcPr>
            <w:tcW w:w="17010" w:type="dxa"/>
            <w:shd w:val="clear" w:color="auto" w:fill="D9E2F3" w:themeFill="accent1" w:themeFillTint="33"/>
          </w:tcPr>
          <w:p w14:paraId="35FABE42" w14:textId="77777777" w:rsidR="00585F36" w:rsidRDefault="003B78E0" w:rsidP="00511B18">
            <w:pPr>
              <w:pStyle w:val="Normalformulaire"/>
              <w:spacing w:after="0"/>
            </w:pPr>
            <w:sdt>
              <w:sdtPr>
                <w:id w:val="-1087300293"/>
                <w14:checkbox>
                  <w14:checked w14:val="0"/>
                  <w14:checkedState w14:val="2612" w14:font="MS Gothic"/>
                  <w14:uncheckedState w14:val="2610" w14:font="MS Gothic"/>
                </w14:checkbox>
              </w:sdtPr>
              <w:sdtEndPr/>
              <w:sdtContent>
                <w:r w:rsidR="00585F36">
                  <w:rPr>
                    <w:rFonts w:ascii="MS Gothic" w:hAnsi="MS Gothic" w:hint="eastAsia"/>
                  </w:rPr>
                  <w:t>☐</w:t>
                </w:r>
              </w:sdtContent>
            </w:sdt>
            <w:r w:rsidR="00585F36">
              <w:t xml:space="preserve"> Ne s’applique pas </w:t>
            </w:r>
            <w:sdt>
              <w:sdtPr>
                <w:id w:val="-1576814713"/>
                <w:placeholder>
                  <w:docPart w:val="F61D5A4FA60F4C8D955D291F4808D84F"/>
                </w:placeholder>
                <w:showingPlcHdr/>
              </w:sdtPr>
              <w:sdtEndPr/>
              <w:sdtContent>
                <w:r w:rsidR="00585F36">
                  <w:rPr>
                    <w:rStyle w:val="Textedelespacerserv"/>
                    <w:i/>
                    <w:iCs/>
                  </w:rPr>
                  <w:t>Justifiez.</w:t>
                </w:r>
              </w:sdtContent>
            </w:sdt>
            <w:r w:rsidR="00585F36">
              <w:t xml:space="preserve">  </w:t>
            </w:r>
          </w:p>
        </w:tc>
      </w:tr>
    </w:tbl>
    <w:p w14:paraId="1390FDE4" w14:textId="77777777" w:rsidR="00585F36" w:rsidRPr="002E25A3" w:rsidRDefault="00585F36" w:rsidP="00585F36">
      <w:pPr>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85F36" w:rsidRPr="00732CEC" w14:paraId="1A794F99" w14:textId="77777777" w:rsidTr="00511B18">
        <w:trPr>
          <w:trHeight w:val="448"/>
          <w:jc w:val="center"/>
        </w:trPr>
        <w:sdt>
          <w:sdtPr>
            <w:rPr>
              <w:rFonts w:cs="Arial"/>
            </w:rPr>
            <w:id w:val="565773924"/>
            <w:placeholder>
              <w:docPart w:val="72E01072CE474EB5827A2E95D30EFC75"/>
            </w:placeholder>
            <w:showingPlcHdr/>
          </w:sdtPr>
          <w:sdtEndPr/>
          <w:sdtContent>
            <w:tc>
              <w:tcPr>
                <w:tcW w:w="16968" w:type="dxa"/>
                <w:shd w:val="clear" w:color="auto" w:fill="D9E2F3" w:themeFill="accent1" w:themeFillTint="33"/>
              </w:tcPr>
              <w:p w14:paraId="3C68C5CE" w14:textId="77777777" w:rsidR="00585F36" w:rsidRPr="00732CEC" w:rsidRDefault="00585F36" w:rsidP="00511B18">
                <w:pPr>
                  <w:pStyle w:val="Normalformulaire"/>
                  <w:spacing w:after="0"/>
                  <w:rPr>
                    <w:rFonts w:cs="Arial"/>
                  </w:rPr>
                </w:pPr>
                <w:r w:rsidRPr="00732CEC">
                  <w:rPr>
                    <w:rStyle w:val="Textedelespacerserv"/>
                    <w:rFonts w:cs="Arial"/>
                    <w:i/>
                    <w:iCs/>
                  </w:rPr>
                  <w:t>Saisissez les informations ou indiquez le nom du document et la section.</w:t>
                </w:r>
              </w:p>
            </w:tc>
          </w:sdtContent>
        </w:sdt>
      </w:tr>
    </w:tbl>
    <w:p w14:paraId="255FF034" w14:textId="332CD84E" w:rsidR="006D5BE5" w:rsidRPr="00732CEC" w:rsidRDefault="006D5BE5" w:rsidP="006D5BE5">
      <w:pPr>
        <w:pStyle w:val="Sous-Section"/>
        <w:rPr>
          <w:rFonts w:cs="Arial"/>
        </w:rPr>
      </w:pPr>
      <w:r w:rsidRPr="00732CEC">
        <w:rPr>
          <w:rFonts w:cs="Arial"/>
        </w:rPr>
        <w:t>Caractéristiques techniques et opérationnelles</w:t>
      </w:r>
    </w:p>
    <w:p w14:paraId="6C8EBF5F" w14:textId="3A7A7797" w:rsidR="006D5BE5" w:rsidRPr="00732CEC" w:rsidRDefault="006D5BE5" w:rsidP="006D5BE5">
      <w:pPr>
        <w:pStyle w:val="Question"/>
        <w:rPr>
          <w:rFonts w:cs="Arial"/>
        </w:rPr>
      </w:pPr>
      <w:r w:rsidRPr="00732CEC">
        <w:rPr>
          <w:rFonts w:cs="Arial"/>
        </w:rPr>
        <w:t>2.3.1</w:t>
      </w:r>
      <w:r w:rsidRPr="00732CEC">
        <w:rPr>
          <w:rFonts w:cs="Arial"/>
        </w:rPr>
        <w:tab/>
      </w:r>
      <w:r w:rsidR="005E7D15" w:rsidRPr="005E7D15">
        <w:rPr>
          <w:rFonts w:cs="Arial"/>
        </w:rPr>
        <w:t>Fournissez le programme de contrôle des sols à l’entrée du terrain où les sols seront utilisés à des fins de valorisation (art. 103(3)a) REAFIE).</w:t>
      </w:r>
    </w:p>
    <w:p w14:paraId="49BC6D34" w14:textId="0533DD9A" w:rsidR="00B33C5D" w:rsidRPr="00B33C5D" w:rsidRDefault="00B33C5D" w:rsidP="00B04BB4">
      <w:pPr>
        <w:pStyle w:val="QuestionInfo"/>
        <w:keepNext/>
      </w:pPr>
      <w:r w:rsidRPr="00B33C5D">
        <w:t>Exemples d’élément à fournir dans ce programme</w:t>
      </w:r>
      <w:r w:rsidR="00F34AB6">
        <w:t> </w:t>
      </w:r>
      <w:r w:rsidRPr="00B33C5D">
        <w:t xml:space="preserve">: </w:t>
      </w:r>
    </w:p>
    <w:p w14:paraId="5CB63077" w14:textId="77777777" w:rsidR="00B33C5D" w:rsidRPr="00B33C5D" w:rsidRDefault="00B33C5D" w:rsidP="00B04BB4">
      <w:pPr>
        <w:pStyle w:val="Questionliste"/>
        <w:keepNext/>
      </w:pPr>
      <w:r w:rsidRPr="00B33C5D">
        <w:t xml:space="preserve">la quantité de sols reçue en tonne métrique ou en mètre cube; </w:t>
      </w:r>
    </w:p>
    <w:p w14:paraId="546E377F" w14:textId="08438F9A" w:rsidR="00B33C5D" w:rsidRPr="00B33C5D" w:rsidRDefault="00B33C5D" w:rsidP="00B33C5D">
      <w:pPr>
        <w:pStyle w:val="Questionliste"/>
      </w:pPr>
      <w:r w:rsidRPr="00B33C5D">
        <w:t>l’échantillonnage et l’analyse des paramètres de contrôle choisis lors de la réception des sols</w:t>
      </w:r>
      <w:r w:rsidR="00F34AB6">
        <w:t> </w:t>
      </w:r>
      <w:r w:rsidRPr="00B33C5D">
        <w:t>:</w:t>
      </w:r>
    </w:p>
    <w:p w14:paraId="2353DD0E" w14:textId="77777777" w:rsidR="00B33C5D" w:rsidRPr="00B33C5D" w:rsidRDefault="00B33C5D" w:rsidP="001E2B89">
      <w:pPr>
        <w:pStyle w:val="Questionliste"/>
        <w:numPr>
          <w:ilvl w:val="0"/>
          <w:numId w:val="12"/>
        </w:numPr>
        <w:ind w:left="2268" w:hanging="425"/>
      </w:pPr>
      <w:r w:rsidRPr="00B33C5D">
        <w:t>la justification des paramètres qui seront échantillonnés,</w:t>
      </w:r>
    </w:p>
    <w:p w14:paraId="6354145C" w14:textId="77777777" w:rsidR="00B33C5D" w:rsidRPr="00B33C5D" w:rsidRDefault="00B33C5D" w:rsidP="001E2B89">
      <w:pPr>
        <w:pStyle w:val="Questionliste"/>
        <w:numPr>
          <w:ilvl w:val="0"/>
          <w:numId w:val="12"/>
        </w:numPr>
        <w:ind w:left="2268" w:hanging="425"/>
      </w:pPr>
      <w:r w:rsidRPr="00B33C5D">
        <w:t>le nombre et la fréquence d’échantillonnages prévus pour les lots de sols admis;</w:t>
      </w:r>
    </w:p>
    <w:p w14:paraId="2B9E090E" w14:textId="77777777" w:rsidR="00B33C5D" w:rsidRPr="00B33C5D" w:rsidRDefault="00B33C5D" w:rsidP="00DC15B1">
      <w:pPr>
        <w:pStyle w:val="Questionliste"/>
        <w:spacing w:after="240"/>
      </w:pPr>
      <w:r w:rsidRPr="00B33C5D">
        <w:t>toute autre action permettant de vérifier l’admissibilité des sols (provenance des sols, dates de réception de ceux-ci, utilisation de bordereaux de suivi, vérification visuelle).</w:t>
      </w:r>
    </w:p>
    <w:p w14:paraId="30549202" w14:textId="2781F6F8" w:rsidR="006D5BE5" w:rsidRPr="00DC15B1" w:rsidRDefault="00DC15B1" w:rsidP="00DC15B1">
      <w:pPr>
        <w:pStyle w:val="QuestionInfo"/>
      </w:pPr>
      <w:r w:rsidRPr="00DC15B1">
        <w:t>Notez que le RCTSCE oblige le recours au système gouvernemental de traçabilité Traces Québec pour les mouvements de sols contaminés excavés au Québec. Des exigences sont prévues autant pour le propriétaire des sols du terrain d’origine que pour le responsable du lieu récepteur.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172169124"/>
        </w:sdtPr>
        <w:sdtEndPr/>
        <w:sdtContent>
          <w:sdt>
            <w:sdtPr>
              <w:rPr>
                <w:rFonts w:cs="Arial"/>
              </w:rPr>
              <w:id w:val="-1746710"/>
              <w:placeholder>
                <w:docPart w:val="0EF17A3072ED47EDAC8FB5AF17D4031F"/>
              </w:placeholder>
            </w:sdtPr>
            <w:sdtEndPr/>
            <w:sdtContent>
              <w:sdt>
                <w:sdtPr>
                  <w:rPr>
                    <w:rFonts w:cs="Arial"/>
                  </w:rPr>
                  <w:id w:val="1659731668"/>
                </w:sdtPr>
                <w:sdtEndPr/>
                <w:sdtContent>
                  <w:sdt>
                    <w:sdtPr>
                      <w:rPr>
                        <w:rFonts w:cs="Arial"/>
                      </w:rPr>
                      <w:id w:val="-632400869"/>
                      <w:placeholder>
                        <w:docPart w:val="0EF17A3072ED47EDAC8FB5AF17D4031F"/>
                      </w:placeholder>
                    </w:sdtPr>
                    <w:sdtEndPr/>
                    <w:sdtContent>
                      <w:tr w:rsidR="006D5BE5" w:rsidRPr="00732CEC" w14:paraId="04E98897" w14:textId="77777777" w:rsidTr="00511B18">
                        <w:trPr>
                          <w:trHeight w:val="448"/>
                          <w:jc w:val="center"/>
                        </w:trPr>
                        <w:sdt>
                          <w:sdtPr>
                            <w:rPr>
                              <w:rFonts w:cs="Arial"/>
                            </w:rPr>
                            <w:id w:val="-444699053"/>
                            <w:placeholder>
                              <w:docPart w:val="A73D9AF9BBE148E09E7F7F42B5989311"/>
                            </w:placeholder>
                            <w:showingPlcHdr/>
                          </w:sdtPr>
                          <w:sdtEndPr/>
                          <w:sdtContent>
                            <w:tc>
                              <w:tcPr>
                                <w:tcW w:w="10768" w:type="dxa"/>
                                <w:shd w:val="clear" w:color="auto" w:fill="D9E2F3" w:themeFill="accent1" w:themeFillTint="33"/>
                              </w:tcPr>
                              <w:p w14:paraId="37721CC9" w14:textId="77777777" w:rsidR="006D5BE5" w:rsidRPr="00732CEC" w:rsidRDefault="006D5BE5" w:rsidP="00511B18">
                                <w:pPr>
                                  <w:pStyle w:val="Normalformulaire"/>
                                  <w:spacing w:after="0"/>
                                  <w:rPr>
                                    <w:rFonts w:cs="Arial"/>
                                  </w:rPr>
                                </w:pPr>
                                <w:r w:rsidRPr="00732CEC">
                                  <w:rPr>
                                    <w:rStyle w:val="Textedelespacerserv"/>
                                    <w:rFonts w:cs="Arial"/>
                                    <w:i/>
                                    <w:iCs/>
                                  </w:rPr>
                                  <w:t>Indiquez le nom du document.</w:t>
                                </w:r>
                              </w:p>
                            </w:tc>
                          </w:sdtContent>
                        </w:sdt>
                        <w:sdt>
                          <w:sdtPr>
                            <w:rPr>
                              <w:rFonts w:cs="Arial"/>
                            </w:rPr>
                            <w:id w:val="-1114437756"/>
                            <w:placeholder>
                              <w:docPart w:val="D8F29B95FDBB4E268B4104EFBC691D34"/>
                            </w:placeholder>
                            <w:showingPlcHdr/>
                          </w:sdtPr>
                          <w:sdtEndPr/>
                          <w:sdtContent>
                            <w:tc>
                              <w:tcPr>
                                <w:tcW w:w="6200" w:type="dxa"/>
                                <w:shd w:val="clear" w:color="auto" w:fill="D9E2F3" w:themeFill="accent1" w:themeFillTint="33"/>
                              </w:tcPr>
                              <w:p w14:paraId="2FC71E7E" w14:textId="77777777" w:rsidR="006D5BE5" w:rsidRPr="00732CEC" w:rsidRDefault="006D5BE5" w:rsidP="00511B18">
                                <w:pPr>
                                  <w:pStyle w:val="Normalformulaire"/>
                                  <w:spacing w:after="0"/>
                                  <w:rPr>
                                    <w:rFonts w:cs="Arial"/>
                                  </w:rPr>
                                </w:pPr>
                                <w:r w:rsidRPr="00732CEC">
                                  <w:rPr>
                                    <w:rStyle w:val="Textedelespacerserv"/>
                                    <w:rFonts w:cs="Arial"/>
                                    <w:i/>
                                    <w:iCs/>
                                  </w:rPr>
                                  <w:t>Précisez la section.</w:t>
                                </w:r>
                              </w:p>
                            </w:tc>
                          </w:sdtContent>
                        </w:sdt>
                      </w:tr>
                    </w:sdtContent>
                  </w:sdt>
                </w:sdtContent>
              </w:sdt>
            </w:sdtContent>
          </w:sdt>
        </w:sdtContent>
      </w:sdt>
    </w:tbl>
    <w:p w14:paraId="642019C9" w14:textId="77777777" w:rsidR="007F2412" w:rsidRDefault="006D5BE5" w:rsidP="007F2412">
      <w:pPr>
        <w:pStyle w:val="Question"/>
        <w:rPr>
          <w:rFonts w:cs="Arial"/>
        </w:rPr>
      </w:pPr>
      <w:r w:rsidRPr="00732CEC">
        <w:rPr>
          <w:rFonts w:cs="Arial"/>
        </w:rPr>
        <w:t>2.3.2</w:t>
      </w:r>
      <w:r w:rsidRPr="00732CEC">
        <w:rPr>
          <w:rFonts w:cs="Arial"/>
        </w:rPr>
        <w:tab/>
      </w:r>
      <w:r w:rsidR="007F2412" w:rsidRPr="007F2412">
        <w:rPr>
          <w:rFonts w:cs="Arial"/>
        </w:rPr>
        <w:t xml:space="preserve">Décrivez les opérations préalables à la valorisation des sols contaminés une fois admis sur le terrain (art. 17 al. 1 (1) REAFIE). </w:t>
      </w:r>
    </w:p>
    <w:p w14:paraId="68B1CD19" w14:textId="77777777" w:rsidR="00DE3131" w:rsidRPr="00CC574A" w:rsidRDefault="00DE3131" w:rsidP="00DE3131">
      <w:pPr>
        <w:pStyle w:val="QuestionInfo"/>
      </w:pPr>
      <w:r w:rsidRPr="00CC574A">
        <w:t>Exemples d’élément à inclure dans cette description :</w:t>
      </w:r>
    </w:p>
    <w:p w14:paraId="081639C9" w14:textId="77777777" w:rsidR="00DE3131" w:rsidRPr="00CC574A" w:rsidRDefault="00DE3131" w:rsidP="00DE3131">
      <w:pPr>
        <w:pStyle w:val="Questionliste"/>
      </w:pPr>
      <w:r w:rsidRPr="00CC574A">
        <w:t>la durée maximale de stockage pour un lot déterminé;</w:t>
      </w:r>
    </w:p>
    <w:p w14:paraId="57B3979B" w14:textId="77777777" w:rsidR="00DE3131" w:rsidRPr="00CC574A" w:rsidRDefault="00DE3131" w:rsidP="00DE3131">
      <w:pPr>
        <w:pStyle w:val="Questionliste"/>
      </w:pPr>
      <w:r w:rsidRPr="00CC574A">
        <w:t>le conditionnement des sols réalisés, le cas échéant;</w:t>
      </w:r>
    </w:p>
    <w:p w14:paraId="1FCBE901" w14:textId="77777777" w:rsidR="00DE3131" w:rsidRDefault="00DE3131" w:rsidP="00DE3131">
      <w:pPr>
        <w:pStyle w:val="Questionliste"/>
      </w:pPr>
      <w:r w:rsidRPr="00CC574A">
        <w:t>les types de surfaces ou de stockages utilisés;</w:t>
      </w:r>
    </w:p>
    <w:p w14:paraId="6CB6A114" w14:textId="77777777" w:rsidR="00DE3131" w:rsidRDefault="00DE3131" w:rsidP="00DE3131">
      <w:pPr>
        <w:pStyle w:val="Questionliste"/>
      </w:pPr>
      <w:r w:rsidRPr="00CC574A">
        <w:t>les équipements et la machinerie requis</w:t>
      </w:r>
      <w:r>
        <w:t>;</w:t>
      </w:r>
    </w:p>
    <w:p w14:paraId="354E74AD" w14:textId="77777777" w:rsidR="00DE3131" w:rsidRPr="00CC574A" w:rsidRDefault="00DE3131" w:rsidP="00DE3131">
      <w:pPr>
        <w:pStyle w:val="Questionliste"/>
      </w:pPr>
      <w:r w:rsidRPr="00CC574A">
        <w:t>toute information pertinente démontrant le respect de l’article 5 du RSCTSC (absence de dilution).</w:t>
      </w:r>
    </w:p>
    <w:p w14:paraId="2641FB7E" w14:textId="2D241025" w:rsidR="006D5BE5" w:rsidRDefault="007862EB" w:rsidP="0027303A">
      <w:pPr>
        <w:pStyle w:val="QuestionInfo"/>
        <w:spacing w:before="240"/>
      </w:pPr>
      <w:r w:rsidRPr="00CC574A">
        <w:t>Cette description inclut, le cas échéant, les lieux où les sols seront stockés en attendant les résultats d’échantillonnages lors de l’admissibilité des sols sur le site. Si une longue période d’entreposage temporaire est prévue, des précisions sur la nécessité d’une telle durée doivent être fournies. En effet, les sols doivent être utilisés comme matériaux de valorisation dans un délai raisonnable et ne doivent pas être simplement entreposés sur le terrain récepteur.</w:t>
      </w:r>
    </w:p>
    <w:p w14:paraId="6079B6EA" w14:textId="386B20D3" w:rsidR="00442629" w:rsidRPr="00442629" w:rsidRDefault="00442629" w:rsidP="00442629">
      <w:pPr>
        <w:pStyle w:val="QuestionInfo"/>
      </w:pPr>
      <w:r w:rsidRPr="00EC110E">
        <w:t>Si les fiches techniques des équipements ou de la machinerie sont disponibles, il est recommandé de les joindre à la présente demande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D5BE5" w:rsidRPr="00732CEC" w14:paraId="2B577696" w14:textId="77777777" w:rsidTr="00511B18">
        <w:trPr>
          <w:trHeight w:val="448"/>
          <w:jc w:val="center"/>
        </w:trPr>
        <w:sdt>
          <w:sdtPr>
            <w:rPr>
              <w:rFonts w:cs="Arial"/>
            </w:rPr>
            <w:id w:val="1095835238"/>
            <w:placeholder>
              <w:docPart w:val="9269D84A39B64124887ED02894D9A379"/>
            </w:placeholder>
            <w:showingPlcHdr/>
          </w:sdtPr>
          <w:sdtEndPr/>
          <w:sdtContent>
            <w:tc>
              <w:tcPr>
                <w:tcW w:w="16968" w:type="dxa"/>
                <w:shd w:val="clear" w:color="auto" w:fill="D9E2F3" w:themeFill="accent1" w:themeFillTint="33"/>
              </w:tcPr>
              <w:p w14:paraId="4C59C7EC" w14:textId="77777777" w:rsidR="006D5BE5" w:rsidRPr="00732CEC" w:rsidRDefault="006D5BE5" w:rsidP="00511B18">
                <w:pPr>
                  <w:pStyle w:val="Normalformulaire"/>
                  <w:spacing w:after="0"/>
                  <w:rPr>
                    <w:rFonts w:cs="Arial"/>
                  </w:rPr>
                </w:pPr>
                <w:r w:rsidRPr="00732CEC">
                  <w:rPr>
                    <w:rStyle w:val="Textedelespacerserv"/>
                    <w:rFonts w:cs="Arial"/>
                    <w:i/>
                    <w:iCs/>
                  </w:rPr>
                  <w:t>Saisissez les informations ou indiquez le nom du document et la section.</w:t>
                </w:r>
              </w:p>
            </w:tc>
          </w:sdtContent>
        </w:sdt>
      </w:tr>
    </w:tbl>
    <w:p w14:paraId="4714B396" w14:textId="77777777" w:rsidR="00FD7F28" w:rsidRDefault="00AD3644" w:rsidP="00FD7F28">
      <w:pPr>
        <w:pStyle w:val="Question"/>
        <w:rPr>
          <w:bCs w:val="0"/>
        </w:rPr>
      </w:pPr>
      <w:r>
        <w:t>2.3.3</w:t>
      </w:r>
      <w:r>
        <w:tab/>
      </w:r>
      <w:r w:rsidR="00FD7F28">
        <w:t xml:space="preserve">Décrivez le procédé en lien avec la valorisation de sols </w:t>
      </w:r>
      <w:r w:rsidR="00FD7F28" w:rsidRPr="00CC574A">
        <w:t>(art. 17 al. 1 (1) REAFIE)</w:t>
      </w:r>
      <w:r w:rsidR="00FD7F28">
        <w:t xml:space="preserve">. </w:t>
      </w:r>
    </w:p>
    <w:p w14:paraId="363C0EA9" w14:textId="21EDD99F" w:rsidR="009F743C" w:rsidRPr="00CC574A" w:rsidRDefault="009F743C" w:rsidP="009F743C">
      <w:pPr>
        <w:pStyle w:val="QuestionInfo"/>
      </w:pPr>
      <w:r>
        <w:t xml:space="preserve">Exemples </w:t>
      </w:r>
      <w:r w:rsidRPr="00CC574A">
        <w:t>d’élément à inclure</w:t>
      </w:r>
      <w:r w:rsidR="00F34AB6">
        <w:t> </w:t>
      </w:r>
      <w:r>
        <w:t>:</w:t>
      </w:r>
    </w:p>
    <w:p w14:paraId="390B3D64" w14:textId="77777777" w:rsidR="009F743C" w:rsidRPr="009F743C" w:rsidRDefault="009F743C" w:rsidP="009F743C">
      <w:pPr>
        <w:pStyle w:val="Questionliste"/>
      </w:pPr>
      <w:r w:rsidRPr="009F743C">
        <w:t>la description du flux de matières et les équipements et la machinerie requis dans le procédé;</w:t>
      </w:r>
    </w:p>
    <w:p w14:paraId="7F3EF08D" w14:textId="5DE5382D" w:rsidR="009F743C" w:rsidRPr="009F743C" w:rsidRDefault="009F743C" w:rsidP="009F743C">
      <w:pPr>
        <w:pStyle w:val="Questionliste"/>
      </w:pPr>
      <w:proofErr w:type="gramStart"/>
      <w:r w:rsidRPr="009F743C">
        <w:t>l’utilisation</w:t>
      </w:r>
      <w:proofErr w:type="gramEnd"/>
      <w:r w:rsidRPr="009F743C">
        <w:t xml:space="preserve"> d’intrants</w:t>
      </w:r>
      <w:r w:rsidR="00F6561C" w:rsidRPr="00732CEC">
        <w:rPr>
          <w:rFonts w:cs="Arial"/>
          <w:vertAlign w:val="superscript"/>
        </w:rPr>
        <w:fldChar w:fldCharType="begin"/>
      </w:r>
      <w:r w:rsidR="00F6561C" w:rsidRPr="00732CEC">
        <w:rPr>
          <w:rFonts w:cs="Arial"/>
          <w:vertAlign w:val="superscript"/>
        </w:rPr>
        <w:instrText xml:space="preserve"> AUTOTEXTLIST  \s "NoStyle" \t "Pour plus de précisions, consultez le lexique à la fin du formulaire." \* MERGEFORMAT </w:instrText>
      </w:r>
      <w:r w:rsidR="00F6561C" w:rsidRPr="00732CEC">
        <w:rPr>
          <w:rFonts w:cs="Arial"/>
          <w:vertAlign w:val="superscript"/>
        </w:rPr>
        <w:fldChar w:fldCharType="separate"/>
      </w:r>
      <w:r w:rsidR="00F6561C" w:rsidRPr="00732CEC">
        <w:rPr>
          <w:rFonts w:cs="Arial"/>
          <w:vertAlign w:val="superscript"/>
        </w:rPr>
        <w:fldChar w:fldCharType="end"/>
      </w:r>
      <w:r w:rsidRPr="009F743C">
        <w:t xml:space="preserve"> dans le procédé et leurs proportions; </w:t>
      </w:r>
    </w:p>
    <w:p w14:paraId="2C9F5F83" w14:textId="77777777" w:rsidR="009F743C" w:rsidRPr="009F743C" w:rsidRDefault="009F743C" w:rsidP="009F743C">
      <w:pPr>
        <w:pStyle w:val="Questionliste"/>
      </w:pPr>
      <w:r w:rsidRPr="009F743C">
        <w:t>les essais réalisés dans le cas de procédés de fabrication;</w:t>
      </w:r>
    </w:p>
    <w:p w14:paraId="791FFC07" w14:textId="77777777" w:rsidR="009F743C" w:rsidRPr="009F743C" w:rsidRDefault="009F743C" w:rsidP="009F743C">
      <w:pPr>
        <w:pStyle w:val="Questionliste"/>
      </w:pPr>
      <w:r w:rsidRPr="009F743C">
        <w:t>toute autre information pertinente.</w:t>
      </w:r>
    </w:p>
    <w:p w14:paraId="7A65ED62" w14:textId="14642C80" w:rsidR="00FD7F28" w:rsidRPr="00FD7F28" w:rsidRDefault="009070A4" w:rsidP="009070A4">
      <w:pPr>
        <w:pStyle w:val="QuestionInfo"/>
        <w:spacing w:before="240"/>
      </w:pPr>
      <w:r w:rsidRPr="003D5614">
        <w:t xml:space="preserve">Si les fiches de données de sécurité </w:t>
      </w:r>
      <w:r>
        <w:t xml:space="preserve">des intrants, </w:t>
      </w:r>
      <w:r w:rsidRPr="0053220E">
        <w:t xml:space="preserve">les fiches techniques d’équipements ou </w:t>
      </w:r>
      <w:r w:rsidR="00B543B5">
        <w:t>de la machinerie</w:t>
      </w:r>
      <w:r>
        <w:t xml:space="preserve"> ou l</w:t>
      </w:r>
      <w:r w:rsidRPr="0053220E">
        <w:t>es schémas du procédé</w:t>
      </w:r>
      <w:r w:rsidRPr="003D5614">
        <w:t xml:space="preserve"> sont disponibles, il est recommandé de les joindre à la présente demande afin d’en faciliter l’analyse.</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969"/>
      </w:tblGrid>
      <w:tr w:rsidR="009070A4" w14:paraId="0DEDDDD3" w14:textId="77777777" w:rsidTr="00A53348">
        <w:trPr>
          <w:trHeight w:val="272"/>
        </w:trPr>
        <w:tc>
          <w:tcPr>
            <w:tcW w:w="3969" w:type="dxa"/>
            <w:shd w:val="clear" w:color="auto" w:fill="D9E2F3" w:themeFill="accent1" w:themeFillTint="33"/>
          </w:tcPr>
          <w:p w14:paraId="5888A9FB" w14:textId="2B5EAC93" w:rsidR="009070A4" w:rsidRDefault="003B78E0" w:rsidP="00511B18">
            <w:pPr>
              <w:pStyle w:val="Normalformulaire"/>
              <w:spacing w:after="0"/>
            </w:pPr>
            <w:sdt>
              <w:sdtPr>
                <w:id w:val="1423455380"/>
                <w14:checkbox>
                  <w14:checked w14:val="0"/>
                  <w14:checkedState w14:val="2612" w14:font="MS Gothic"/>
                  <w14:uncheckedState w14:val="2610" w14:font="MS Gothic"/>
                </w14:checkbox>
              </w:sdtPr>
              <w:sdtEndPr/>
              <w:sdtContent>
                <w:r w:rsidR="009070A4">
                  <w:rPr>
                    <w:rFonts w:ascii="MS Gothic" w:hAnsi="MS Gothic" w:hint="eastAsia"/>
                  </w:rPr>
                  <w:t>☐</w:t>
                </w:r>
              </w:sdtContent>
            </w:sdt>
            <w:r w:rsidR="009070A4">
              <w:t xml:space="preserve"> Ne s’applique pas</w:t>
            </w:r>
            <w:r w:rsidR="00A53348">
              <w:t xml:space="preserve"> (aucun procédé).</w:t>
            </w:r>
          </w:p>
        </w:tc>
      </w:tr>
    </w:tbl>
    <w:p w14:paraId="7963A0BF" w14:textId="77777777" w:rsidR="009070A4" w:rsidRPr="002E25A3" w:rsidRDefault="009070A4" w:rsidP="009070A4">
      <w:pPr>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070A4" w:rsidRPr="00732CEC" w14:paraId="5FD0BCA8" w14:textId="77777777" w:rsidTr="00511B18">
        <w:trPr>
          <w:trHeight w:val="448"/>
          <w:jc w:val="center"/>
        </w:trPr>
        <w:sdt>
          <w:sdtPr>
            <w:rPr>
              <w:rFonts w:cs="Arial"/>
            </w:rPr>
            <w:id w:val="-1566558922"/>
            <w:placeholder>
              <w:docPart w:val="17A6F58046554E44BEA4AB2FD306C420"/>
            </w:placeholder>
            <w:showingPlcHdr/>
          </w:sdtPr>
          <w:sdtEndPr/>
          <w:sdtContent>
            <w:tc>
              <w:tcPr>
                <w:tcW w:w="16968" w:type="dxa"/>
                <w:shd w:val="clear" w:color="auto" w:fill="D9E2F3" w:themeFill="accent1" w:themeFillTint="33"/>
              </w:tcPr>
              <w:p w14:paraId="7E1AA8F5" w14:textId="77777777" w:rsidR="009070A4" w:rsidRPr="00732CEC" w:rsidRDefault="009070A4" w:rsidP="00511B18">
                <w:pPr>
                  <w:pStyle w:val="Normalformulaire"/>
                  <w:spacing w:after="0"/>
                  <w:rPr>
                    <w:rFonts w:cs="Arial"/>
                  </w:rPr>
                </w:pPr>
                <w:r w:rsidRPr="00732CEC">
                  <w:rPr>
                    <w:rStyle w:val="Textedelespacerserv"/>
                    <w:rFonts w:cs="Arial"/>
                    <w:i/>
                    <w:iCs/>
                  </w:rPr>
                  <w:t>Saisissez les informations ou indiquez le nom du document et la section.</w:t>
                </w:r>
              </w:p>
            </w:tc>
          </w:sdtContent>
        </w:sdt>
      </w:tr>
    </w:tbl>
    <w:p w14:paraId="37368130" w14:textId="0C299E99" w:rsidR="006D5BE5" w:rsidRPr="00732CEC" w:rsidRDefault="006D5BE5" w:rsidP="006D5BE5">
      <w:pPr>
        <w:pStyle w:val="Sous-Section"/>
        <w:rPr>
          <w:rFonts w:cs="Arial"/>
        </w:rPr>
      </w:pPr>
      <w:r w:rsidRPr="00C8603B">
        <w:rPr>
          <w:rFonts w:cs="Arial"/>
        </w:rPr>
        <w:t>M</w:t>
      </w:r>
      <w:r w:rsidRPr="00732CEC">
        <w:rPr>
          <w:rFonts w:cs="Arial"/>
        </w:rPr>
        <w:t>odalités et calendrier de réalisation</w:t>
      </w:r>
    </w:p>
    <w:p w14:paraId="4106DFBC" w14:textId="02140CFE" w:rsidR="006D5BE5" w:rsidRPr="00732CEC" w:rsidRDefault="006D5BE5" w:rsidP="006D5BE5">
      <w:pPr>
        <w:pStyle w:val="Question"/>
        <w:rPr>
          <w:rFonts w:cs="Arial"/>
        </w:rPr>
      </w:pPr>
      <w:r w:rsidRPr="00732CEC">
        <w:rPr>
          <w:rFonts w:cs="Arial"/>
        </w:rPr>
        <w:t>2.</w:t>
      </w:r>
      <w:r w:rsidR="007B63CC">
        <w:rPr>
          <w:rFonts w:cs="Arial"/>
        </w:rPr>
        <w:t>4</w:t>
      </w:r>
      <w:r w:rsidRPr="00732CEC">
        <w:rPr>
          <w:rFonts w:cs="Arial"/>
        </w:rPr>
        <w:t>.1</w:t>
      </w:r>
      <w:r w:rsidRPr="00732CEC">
        <w:rPr>
          <w:rFonts w:cs="Arial"/>
        </w:rPr>
        <w:tab/>
        <w:t xml:space="preserve">Dans le tableau ci-dessous, indiquez les dates de début et de fin, ou la durée, des différentes étapes de </w:t>
      </w:r>
      <w:r w:rsidRPr="00732CEC">
        <w:rPr>
          <w:rFonts w:cs="Arial"/>
          <w:color w:val="auto"/>
        </w:rPr>
        <w:t xml:space="preserve">réalisation des </w:t>
      </w:r>
      <w:r w:rsidR="00770335">
        <w:rPr>
          <w:rFonts w:cs="Arial"/>
          <w:color w:val="auto"/>
        </w:rPr>
        <w:t>activités</w:t>
      </w:r>
      <w:r w:rsidRPr="00732CEC">
        <w:rPr>
          <w:rFonts w:cs="Arial"/>
          <w:color w:val="auto"/>
        </w:rPr>
        <w:t xml:space="preserve"> </w:t>
      </w:r>
      <w:r w:rsidRPr="00732CEC">
        <w:rPr>
          <w:rFonts w:cs="Arial"/>
        </w:rPr>
        <w:t>(</w:t>
      </w:r>
      <w:r w:rsidRPr="00732CEC">
        <w:rPr>
          <w:rFonts w:eastAsia="Segoe UI Symbol" w:cs="Arial"/>
        </w:rPr>
        <w:t>art. 17 al. 1 (2) REAFIE</w:t>
      </w:r>
      <w:r w:rsidRPr="00732CEC">
        <w:rPr>
          <w:rFonts w:cs="Arial"/>
        </w:rPr>
        <w:t>).</w:t>
      </w:r>
    </w:p>
    <w:p w14:paraId="3BF98D9F" w14:textId="77777777" w:rsidR="0054221C" w:rsidRPr="00CC574A" w:rsidRDefault="0054221C" w:rsidP="0054221C">
      <w:pPr>
        <w:pStyle w:val="QuestionInfo"/>
      </w:pPr>
      <w:r w:rsidRPr="00CC574A">
        <w:t>Exemples d’étape de réalisation :</w:t>
      </w:r>
    </w:p>
    <w:p w14:paraId="6FBADD3C" w14:textId="77777777" w:rsidR="0054221C" w:rsidRPr="0054221C" w:rsidRDefault="0054221C" w:rsidP="0054221C">
      <w:pPr>
        <w:pStyle w:val="Questionliste"/>
        <w:rPr>
          <w:rFonts w:cs="Arial"/>
          <w:sz w:val="28"/>
          <w:szCs w:val="22"/>
        </w:rPr>
      </w:pPr>
      <w:r w:rsidRPr="0054221C">
        <w:rPr>
          <w:rStyle w:val="cf01"/>
          <w:rFonts w:ascii="Arial" w:hAnsi="Arial" w:cs="Arial"/>
          <w:sz w:val="22"/>
          <w:szCs w:val="22"/>
        </w:rPr>
        <w:t>l’excavation, le remblayage ou la mise à niveau du sol;</w:t>
      </w:r>
    </w:p>
    <w:p w14:paraId="6EC63AC9" w14:textId="77777777" w:rsidR="0054221C" w:rsidRPr="0054221C" w:rsidRDefault="0054221C" w:rsidP="0054221C">
      <w:pPr>
        <w:pStyle w:val="Questionliste"/>
        <w:rPr>
          <w:rFonts w:cs="Arial"/>
        </w:rPr>
      </w:pPr>
      <w:r w:rsidRPr="0054221C">
        <w:rPr>
          <w:rFonts w:cs="Arial"/>
        </w:rPr>
        <w:t>le déboisement et la préparation du site récepteur;</w:t>
      </w:r>
    </w:p>
    <w:p w14:paraId="45CA11C0" w14:textId="77777777" w:rsidR="0054221C" w:rsidRPr="0054221C" w:rsidRDefault="0054221C" w:rsidP="0054221C">
      <w:pPr>
        <w:pStyle w:val="Questionliste"/>
        <w:rPr>
          <w:rFonts w:cs="Arial"/>
        </w:rPr>
      </w:pPr>
      <w:r w:rsidRPr="0054221C">
        <w:rPr>
          <w:rFonts w:cs="Arial"/>
        </w:rPr>
        <w:t>la réception et l’entreposage temporaire de sols contaminés en attente de valorisation;</w:t>
      </w:r>
    </w:p>
    <w:p w14:paraId="7417DFC5" w14:textId="77777777" w:rsidR="0054221C" w:rsidRPr="0054221C" w:rsidRDefault="0054221C" w:rsidP="0054221C">
      <w:pPr>
        <w:pStyle w:val="Questionliste"/>
        <w:rPr>
          <w:rFonts w:cs="Arial"/>
        </w:rPr>
      </w:pPr>
      <w:r w:rsidRPr="0054221C">
        <w:rPr>
          <w:rFonts w:cs="Arial"/>
        </w:rPr>
        <w:t>la valorisation des sols contaminés;</w:t>
      </w:r>
    </w:p>
    <w:p w14:paraId="52F06D6B" w14:textId="2DC79ED1" w:rsidR="0054221C" w:rsidRPr="0054221C" w:rsidRDefault="0054221C" w:rsidP="0054221C">
      <w:pPr>
        <w:pStyle w:val="Questionliste"/>
        <w:rPr>
          <w:rFonts w:cs="Arial"/>
        </w:rPr>
      </w:pPr>
      <w:r w:rsidRPr="0054221C">
        <w:rPr>
          <w:rFonts w:cs="Arial"/>
        </w:rPr>
        <w:t>les grandes étapes de procédés de fabrication</w:t>
      </w:r>
      <w:r w:rsidR="00C920AF">
        <w:rPr>
          <w:rFonts w:cs="Arial"/>
        </w:rPr>
        <w:t>, le cas échéant</w:t>
      </w:r>
      <w:r w:rsidRPr="0054221C">
        <w:rPr>
          <w:rFonts w:cs="Arial"/>
        </w:rPr>
        <w:t>;</w:t>
      </w:r>
    </w:p>
    <w:p w14:paraId="6CA28E97" w14:textId="77777777" w:rsidR="0054221C" w:rsidRPr="0054221C" w:rsidRDefault="0054221C" w:rsidP="0054221C">
      <w:pPr>
        <w:pStyle w:val="Questionliste"/>
        <w:rPr>
          <w:rFonts w:cs="Arial"/>
        </w:rPr>
      </w:pPr>
      <w:r w:rsidRPr="0054221C">
        <w:rPr>
          <w:rFonts w:cs="Arial"/>
        </w:rPr>
        <w:t>la fin de l’activité de valorisation;</w:t>
      </w:r>
    </w:p>
    <w:p w14:paraId="33452633" w14:textId="5E248181" w:rsidR="0054221C" w:rsidRPr="0054221C" w:rsidRDefault="0054221C" w:rsidP="0054221C">
      <w:pPr>
        <w:pStyle w:val="Questionliste"/>
        <w:rPr>
          <w:rFonts w:cs="Arial"/>
        </w:rPr>
      </w:pPr>
      <w:r w:rsidRPr="0054221C">
        <w:rPr>
          <w:rFonts w:cs="Arial"/>
        </w:rPr>
        <w:t>les constructions, les bâtiments ou les aménagements reliés à la valorisation;</w:t>
      </w:r>
    </w:p>
    <w:p w14:paraId="7ED7495E" w14:textId="71C3DE02" w:rsidR="0054221C" w:rsidRPr="0054221C" w:rsidRDefault="0054221C" w:rsidP="0054221C">
      <w:pPr>
        <w:pStyle w:val="Questionliste"/>
        <w:rPr>
          <w:rFonts w:cs="Arial"/>
        </w:rPr>
      </w:pPr>
      <w:r w:rsidRPr="0054221C">
        <w:rPr>
          <w:rFonts w:cs="Arial"/>
        </w:rPr>
        <w:t>s’il y a lieu, la date de remise en état du site.</w:t>
      </w:r>
    </w:p>
    <w:p w14:paraId="1669144C" w14:textId="6A0F2E9D" w:rsidR="0054221C" w:rsidRPr="0054221C" w:rsidRDefault="00E54B97" w:rsidP="0027303A">
      <w:pPr>
        <w:pStyle w:val="QuestionInfo"/>
        <w:spacing w:before="240"/>
      </w:pPr>
      <w:r w:rsidRPr="00E54B97">
        <w:t>Si l’information n’est pas disponible, fournissez une durée approximative des principales étapes de l’activité.</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6D5BE5" w:rsidRPr="00732CEC" w14:paraId="4AE5BAE8" w14:textId="77777777" w:rsidTr="00511B18">
        <w:trPr>
          <w:jc w:val="center"/>
        </w:trPr>
        <w:tc>
          <w:tcPr>
            <w:tcW w:w="9637" w:type="dxa"/>
            <w:shd w:val="clear" w:color="auto" w:fill="4472C4" w:themeFill="accent1"/>
            <w:hideMark/>
          </w:tcPr>
          <w:p w14:paraId="2873D46B" w14:textId="77777777" w:rsidR="006D5BE5" w:rsidRPr="00732CEC" w:rsidRDefault="006D5BE5" w:rsidP="00511B18">
            <w:pPr>
              <w:pStyle w:val="Tableauen-tte"/>
              <w:rPr>
                <w:rFonts w:cs="Arial"/>
                <w:sz w:val="24"/>
                <w:szCs w:val="24"/>
              </w:rPr>
            </w:pPr>
            <w:bookmarkStart w:id="3" w:name="_Hlk110418646"/>
            <w:r w:rsidRPr="00732CEC">
              <w:rPr>
                <w:rFonts w:cs="Arial"/>
              </w:rPr>
              <w:t xml:space="preserve">Étapes de réalisation </w:t>
            </w:r>
          </w:p>
        </w:tc>
        <w:tc>
          <w:tcPr>
            <w:tcW w:w="2268" w:type="dxa"/>
            <w:shd w:val="clear" w:color="auto" w:fill="4472C4" w:themeFill="accent1"/>
            <w:hideMark/>
          </w:tcPr>
          <w:p w14:paraId="7EA8DFF7" w14:textId="77777777" w:rsidR="006D5BE5" w:rsidRPr="00732CEC" w:rsidRDefault="006D5BE5" w:rsidP="00511B18">
            <w:pPr>
              <w:pStyle w:val="Tableauen-tte"/>
              <w:rPr>
                <w:rFonts w:cs="Arial"/>
                <w:sz w:val="24"/>
                <w:szCs w:val="24"/>
              </w:rPr>
            </w:pPr>
            <w:r w:rsidRPr="00732CEC">
              <w:rPr>
                <w:rFonts w:cs="Arial"/>
              </w:rPr>
              <w:t xml:space="preserve">Date de début </w:t>
            </w:r>
          </w:p>
        </w:tc>
        <w:tc>
          <w:tcPr>
            <w:tcW w:w="2268" w:type="dxa"/>
            <w:shd w:val="clear" w:color="auto" w:fill="4472C4" w:themeFill="accent1"/>
            <w:hideMark/>
          </w:tcPr>
          <w:p w14:paraId="2FA4F16E" w14:textId="77777777" w:rsidR="006D5BE5" w:rsidRPr="00732CEC" w:rsidRDefault="006D5BE5" w:rsidP="00511B18">
            <w:pPr>
              <w:pStyle w:val="Tableauen-tte"/>
              <w:rPr>
                <w:rFonts w:cs="Arial"/>
                <w:sz w:val="24"/>
                <w:szCs w:val="24"/>
              </w:rPr>
            </w:pPr>
            <w:r w:rsidRPr="00732CEC">
              <w:rPr>
                <w:rFonts w:cs="Arial"/>
              </w:rPr>
              <w:t>Date de fin</w:t>
            </w:r>
          </w:p>
        </w:tc>
        <w:tc>
          <w:tcPr>
            <w:tcW w:w="2835" w:type="dxa"/>
            <w:shd w:val="clear" w:color="auto" w:fill="4472C4" w:themeFill="accent1"/>
          </w:tcPr>
          <w:p w14:paraId="65CED59C" w14:textId="77777777" w:rsidR="006D5BE5" w:rsidRPr="00732CEC" w:rsidRDefault="006D5BE5" w:rsidP="00511B18">
            <w:pPr>
              <w:pStyle w:val="Tableauen-tte"/>
              <w:rPr>
                <w:rFonts w:cs="Arial"/>
              </w:rPr>
            </w:pPr>
            <w:r w:rsidRPr="00732CEC">
              <w:rPr>
                <w:rFonts w:cs="Arial"/>
              </w:rPr>
              <w:t>Durée</w:t>
            </w:r>
          </w:p>
        </w:tc>
      </w:tr>
      <w:tr w:rsidR="006D5BE5" w:rsidRPr="00732CEC" w14:paraId="478AA315" w14:textId="77777777" w:rsidTr="00511B18">
        <w:trPr>
          <w:trHeight w:val="425"/>
          <w:jc w:val="center"/>
        </w:trPr>
        <w:tc>
          <w:tcPr>
            <w:tcW w:w="9637" w:type="dxa"/>
            <w:shd w:val="clear" w:color="auto" w:fill="D9E2F3" w:themeFill="accent1" w:themeFillTint="33"/>
            <w:hideMark/>
          </w:tcPr>
          <w:p w14:paraId="6A402C12" w14:textId="77777777" w:rsidR="006D5BE5" w:rsidRPr="00732CEC" w:rsidRDefault="003B78E0" w:rsidP="00511B18">
            <w:pPr>
              <w:pStyle w:val="Normalformulaire"/>
              <w:rPr>
                <w:rFonts w:eastAsia="Times New Roman" w:cs="Arial"/>
                <w:sz w:val="24"/>
                <w:szCs w:val="24"/>
                <w:lang w:eastAsia="fr-CA"/>
              </w:rPr>
            </w:pPr>
            <w:sdt>
              <w:sdtPr>
                <w:rPr>
                  <w:rFonts w:cs="Arial"/>
                </w:rPr>
                <w:id w:val="-420495120"/>
                <w:placeholder>
                  <w:docPart w:val="D2BB57AC7532452FA1D65327B93D39BC"/>
                </w:placeholder>
                <w:showingPlcHdr/>
              </w:sdtPr>
              <w:sdtEndPr/>
              <w:sdtContent>
                <w:r w:rsidR="006D5BE5" w:rsidRPr="00732CEC">
                  <w:rPr>
                    <w:rStyle w:val="Textedelespacerserv"/>
                    <w:rFonts w:cs="Arial"/>
                    <w:i/>
                    <w:iCs/>
                  </w:rPr>
                  <w:t>Saisissez les informations.</w:t>
                </w:r>
              </w:sdtContent>
            </w:sdt>
          </w:p>
        </w:tc>
        <w:tc>
          <w:tcPr>
            <w:tcW w:w="2268" w:type="dxa"/>
            <w:shd w:val="clear" w:color="auto" w:fill="D9E2F3" w:themeFill="accent1" w:themeFillTint="33"/>
            <w:hideMark/>
          </w:tcPr>
          <w:p w14:paraId="3AE7ADEB" w14:textId="77777777" w:rsidR="006D5BE5" w:rsidRPr="00732CEC" w:rsidRDefault="003B78E0" w:rsidP="00511B18">
            <w:pPr>
              <w:pStyle w:val="Normalformulaire"/>
              <w:rPr>
                <w:rFonts w:eastAsia="Times New Roman" w:cs="Arial"/>
                <w:sz w:val="24"/>
                <w:szCs w:val="24"/>
                <w:lang w:eastAsia="fr-CA"/>
              </w:rPr>
            </w:pPr>
            <w:sdt>
              <w:sdtPr>
                <w:rPr>
                  <w:rFonts w:cs="Arial"/>
                </w:rPr>
                <w:id w:val="-1962184401"/>
                <w:placeholder>
                  <w:docPart w:val="3156B60213954790B71C6C58E6EA7B46"/>
                </w:placeholder>
                <w:showingPlcHdr/>
                <w:date>
                  <w:dateFormat w:val="yyyy-MM-dd"/>
                  <w:lid w:val="fr-CA"/>
                  <w:storeMappedDataAs w:val="dateTime"/>
                  <w:calendar w:val="gregorian"/>
                </w:date>
              </w:sdtPr>
              <w:sdtEndPr/>
              <w:sdtContent>
                <w:r w:rsidR="006D5BE5" w:rsidRPr="00732CEC">
                  <w:rPr>
                    <w:rStyle w:val="Textedelespacerserv"/>
                    <w:rFonts w:cs="Arial"/>
                    <w:i/>
                    <w:iCs/>
                  </w:rPr>
                  <w:t>Sélectionnez la date.</w:t>
                </w:r>
              </w:sdtContent>
            </w:sdt>
          </w:p>
        </w:tc>
        <w:tc>
          <w:tcPr>
            <w:tcW w:w="2268" w:type="dxa"/>
            <w:shd w:val="clear" w:color="auto" w:fill="D9E2F3" w:themeFill="accent1" w:themeFillTint="33"/>
            <w:hideMark/>
          </w:tcPr>
          <w:p w14:paraId="6507E21E" w14:textId="77777777" w:rsidR="006D5BE5" w:rsidRPr="00732CEC" w:rsidRDefault="003B78E0" w:rsidP="00511B18">
            <w:pPr>
              <w:pStyle w:val="Normalformulaire"/>
              <w:rPr>
                <w:rFonts w:eastAsia="Times New Roman" w:cs="Arial"/>
                <w:sz w:val="24"/>
                <w:szCs w:val="24"/>
                <w:lang w:eastAsia="fr-CA"/>
              </w:rPr>
            </w:pPr>
            <w:sdt>
              <w:sdtPr>
                <w:rPr>
                  <w:rFonts w:cs="Arial"/>
                </w:rPr>
                <w:id w:val="2034995758"/>
                <w:placeholder>
                  <w:docPart w:val="B33BE9162F2848B89096099411D40ABF"/>
                </w:placeholder>
                <w:showingPlcHdr/>
                <w:date>
                  <w:dateFormat w:val="yyyy-MM-dd"/>
                  <w:lid w:val="fr-CA"/>
                  <w:storeMappedDataAs w:val="dateTime"/>
                  <w:calendar w:val="gregorian"/>
                </w:date>
              </w:sdtPr>
              <w:sdtEndPr/>
              <w:sdtContent>
                <w:r w:rsidR="006D5BE5" w:rsidRPr="00732CEC">
                  <w:rPr>
                    <w:rStyle w:val="Textedelespacerserv"/>
                    <w:rFonts w:cs="Arial"/>
                    <w:i/>
                    <w:iCs/>
                  </w:rPr>
                  <w:t>Sélectionnez la date</w:t>
                </w:r>
                <w:r w:rsidR="006D5BE5" w:rsidRPr="00732CEC">
                  <w:rPr>
                    <w:rStyle w:val="Textedelespacerserv"/>
                    <w:rFonts w:cs="Arial"/>
                  </w:rPr>
                  <w:t>.</w:t>
                </w:r>
              </w:sdtContent>
            </w:sdt>
          </w:p>
        </w:tc>
        <w:sdt>
          <w:sdtPr>
            <w:rPr>
              <w:rFonts w:cs="Arial"/>
            </w:rPr>
            <w:id w:val="-323358798"/>
            <w:placeholder>
              <w:docPart w:val="59E7DAFD92B84C96BBCE70BF897C6599"/>
            </w:placeholder>
            <w:showingPlcHdr/>
          </w:sdtPr>
          <w:sdtEndPr/>
          <w:sdtContent>
            <w:tc>
              <w:tcPr>
                <w:tcW w:w="2835" w:type="dxa"/>
                <w:shd w:val="clear" w:color="auto" w:fill="D9E2F3" w:themeFill="accent1" w:themeFillTint="33"/>
              </w:tcPr>
              <w:p w14:paraId="7A7A7941" w14:textId="77777777" w:rsidR="006D5BE5" w:rsidRPr="00732CEC" w:rsidRDefault="006D5BE5" w:rsidP="00511B18">
                <w:pPr>
                  <w:pStyle w:val="Normalformulaire"/>
                  <w:rPr>
                    <w:rFonts w:eastAsia="Times New Roman" w:cs="Arial"/>
                    <w:lang w:eastAsia="fr-CA"/>
                  </w:rPr>
                </w:pPr>
                <w:r w:rsidRPr="00732CEC">
                  <w:rPr>
                    <w:rStyle w:val="Textedelespacerserv"/>
                    <w:rFonts w:cs="Arial"/>
                    <w:i/>
                    <w:iCs/>
                  </w:rPr>
                  <w:t>Précisez la durée.</w:t>
                </w:r>
              </w:p>
            </w:tc>
          </w:sdtContent>
        </w:sdt>
      </w:tr>
      <w:tr w:rsidR="006D5BE5" w:rsidRPr="00732CEC" w14:paraId="31E3D175" w14:textId="77777777" w:rsidTr="00511B18">
        <w:trPr>
          <w:trHeight w:val="425"/>
          <w:jc w:val="center"/>
        </w:trPr>
        <w:sdt>
          <w:sdtPr>
            <w:rPr>
              <w:rFonts w:cs="Arial"/>
            </w:rPr>
            <w:id w:val="-1027482892"/>
            <w:placeholder>
              <w:docPart w:val="8805579EA4D24480B1BD3F541492D924"/>
            </w:placeholder>
            <w:showingPlcHdr/>
          </w:sdtPr>
          <w:sdtEndPr/>
          <w:sdtContent>
            <w:tc>
              <w:tcPr>
                <w:tcW w:w="9637" w:type="dxa"/>
                <w:shd w:val="clear" w:color="auto" w:fill="D9E2F3" w:themeFill="accent1" w:themeFillTint="33"/>
              </w:tcPr>
              <w:p w14:paraId="2C9F28D5" w14:textId="77777777" w:rsidR="006D5BE5" w:rsidRPr="00732CEC" w:rsidRDefault="006D5BE5" w:rsidP="00511B18">
                <w:pPr>
                  <w:pStyle w:val="Normalformulaire"/>
                  <w:rPr>
                    <w:rFonts w:eastAsia="Times New Roman" w:cs="Arial"/>
                    <w:b/>
                    <w:lang w:eastAsia="fr-CA"/>
                  </w:rPr>
                </w:pPr>
                <w:r w:rsidRPr="00732CEC">
                  <w:rPr>
                    <w:rStyle w:val="Textedelespacerserv"/>
                    <w:rFonts w:cs="Arial"/>
                  </w:rPr>
                  <w:t>...</w:t>
                </w:r>
              </w:p>
            </w:tc>
          </w:sdtContent>
        </w:sdt>
        <w:sdt>
          <w:sdtPr>
            <w:rPr>
              <w:rFonts w:cs="Arial"/>
            </w:rPr>
            <w:id w:val="1286002365"/>
            <w:placeholder>
              <w:docPart w:val="22B09661BE0B4970B2146F175E6DAAA7"/>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70EE42CD" w14:textId="77777777" w:rsidR="006D5BE5" w:rsidRPr="00732CEC" w:rsidRDefault="006D5BE5" w:rsidP="00511B18">
                <w:pPr>
                  <w:pStyle w:val="Normalformulaire"/>
                  <w:rPr>
                    <w:rFonts w:eastAsia="Times New Roman" w:cs="Arial"/>
                    <w:lang w:eastAsia="fr-CA"/>
                  </w:rPr>
                </w:pPr>
                <w:r w:rsidRPr="00732CEC">
                  <w:rPr>
                    <w:rStyle w:val="Textedelespacerserv"/>
                    <w:rFonts w:cs="Arial"/>
                    <w:i/>
                    <w:iCs/>
                  </w:rPr>
                  <w:t>..</w:t>
                </w:r>
                <w:r w:rsidRPr="00732CEC">
                  <w:rPr>
                    <w:rStyle w:val="Textedelespacerserv"/>
                    <w:rFonts w:cs="Arial"/>
                  </w:rPr>
                  <w:t>.</w:t>
                </w:r>
              </w:p>
            </w:tc>
          </w:sdtContent>
        </w:sdt>
        <w:sdt>
          <w:sdtPr>
            <w:rPr>
              <w:rFonts w:cs="Arial"/>
            </w:rPr>
            <w:id w:val="-524016082"/>
            <w:placeholder>
              <w:docPart w:val="5C66390B840C4801A9ABD33682FF01B5"/>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7F85A0FD" w14:textId="77777777" w:rsidR="006D5BE5" w:rsidRPr="00732CEC" w:rsidRDefault="006D5BE5" w:rsidP="00511B18">
                <w:pPr>
                  <w:pStyle w:val="Normalformulaire"/>
                  <w:rPr>
                    <w:rFonts w:eastAsia="Times New Roman" w:cs="Arial"/>
                    <w:lang w:eastAsia="fr-CA"/>
                  </w:rPr>
                </w:pPr>
                <w:r w:rsidRPr="00732CEC">
                  <w:rPr>
                    <w:rStyle w:val="Textedelespacerserv"/>
                    <w:rFonts w:cs="Arial"/>
                    <w:i/>
                    <w:iCs/>
                  </w:rPr>
                  <w:t>..</w:t>
                </w:r>
                <w:r w:rsidRPr="00732CEC">
                  <w:rPr>
                    <w:rStyle w:val="Textedelespacerserv"/>
                    <w:rFonts w:cs="Arial"/>
                  </w:rPr>
                  <w:t>.</w:t>
                </w:r>
              </w:p>
            </w:tc>
          </w:sdtContent>
        </w:sdt>
        <w:sdt>
          <w:sdtPr>
            <w:rPr>
              <w:rFonts w:cs="Arial"/>
            </w:rPr>
            <w:id w:val="-338463728"/>
            <w:placeholder>
              <w:docPart w:val="C83EF252EB1E48E58A6DC6B024660B64"/>
            </w:placeholder>
            <w:showingPlcHdr/>
          </w:sdtPr>
          <w:sdtEndPr/>
          <w:sdtContent>
            <w:tc>
              <w:tcPr>
                <w:tcW w:w="2835" w:type="dxa"/>
                <w:shd w:val="clear" w:color="auto" w:fill="D9E2F3" w:themeFill="accent1" w:themeFillTint="33"/>
              </w:tcPr>
              <w:p w14:paraId="447E071E" w14:textId="77777777" w:rsidR="006D5BE5" w:rsidRPr="00732CEC" w:rsidRDefault="006D5BE5" w:rsidP="00511B18">
                <w:pPr>
                  <w:pStyle w:val="Normalformulaire"/>
                  <w:rPr>
                    <w:rFonts w:eastAsia="Times New Roman" w:cs="Arial"/>
                    <w:lang w:eastAsia="fr-CA"/>
                  </w:rPr>
                </w:pPr>
                <w:r w:rsidRPr="00732CEC">
                  <w:rPr>
                    <w:rStyle w:val="Textedelespacerserv"/>
                    <w:rFonts w:cs="Arial"/>
                  </w:rPr>
                  <w:t>...</w:t>
                </w:r>
              </w:p>
            </w:tc>
          </w:sdtContent>
        </w:sdt>
      </w:tr>
      <w:sdt>
        <w:sdtPr>
          <w:rPr>
            <w:rFonts w:cs="Arial"/>
          </w:rPr>
          <w:id w:val="2057585251"/>
          <w15:repeatingSection/>
        </w:sdtPr>
        <w:sdtEndPr/>
        <w:sdtContent>
          <w:sdt>
            <w:sdtPr>
              <w:rPr>
                <w:rFonts w:cs="Arial"/>
              </w:rPr>
              <w:id w:val="-1985693717"/>
              <w:placeholder>
                <w:docPart w:val="DefaultPlaceholder_-1854013435"/>
              </w:placeholder>
              <w15:repeatingSectionItem/>
            </w:sdtPr>
            <w:sdtEndPr/>
            <w:sdtContent>
              <w:sdt>
                <w:sdtPr>
                  <w:rPr>
                    <w:rFonts w:cs="Arial"/>
                  </w:rPr>
                  <w:id w:val="926623450"/>
                </w:sdtPr>
                <w:sdtEndPr/>
                <w:sdtContent>
                  <w:sdt>
                    <w:sdtPr>
                      <w:rPr>
                        <w:rFonts w:cs="Arial"/>
                      </w:rPr>
                      <w:id w:val="1976409922"/>
                      <w:placeholder>
                        <w:docPart w:val="F28950CA7BBC48318573076C1D0E8C5F"/>
                      </w:placeholder>
                    </w:sdtPr>
                    <w:sdtEndPr/>
                    <w:sdtContent>
                      <w:tr w:rsidR="006D5BE5" w:rsidRPr="00732CEC" w14:paraId="2E92D1CF" w14:textId="77777777" w:rsidTr="00511B18">
                        <w:trPr>
                          <w:trHeight w:val="425"/>
                          <w:jc w:val="center"/>
                        </w:trPr>
                        <w:sdt>
                          <w:sdtPr>
                            <w:rPr>
                              <w:rFonts w:cs="Arial"/>
                            </w:rPr>
                            <w:id w:val="-446080779"/>
                            <w:placeholder>
                              <w:docPart w:val="0BD4065A768A45A19FD05DF44BF24E03"/>
                            </w:placeholder>
                            <w:showingPlcHdr/>
                          </w:sdtPr>
                          <w:sdtEndPr/>
                          <w:sdtContent>
                            <w:tc>
                              <w:tcPr>
                                <w:tcW w:w="9637" w:type="dxa"/>
                                <w:shd w:val="clear" w:color="auto" w:fill="D9E2F3" w:themeFill="accent1" w:themeFillTint="33"/>
                              </w:tcPr>
                              <w:p w14:paraId="0BE73AE4" w14:textId="4019EAD3" w:rsidR="006D5BE5" w:rsidRPr="00732CEC" w:rsidRDefault="006D5BE5" w:rsidP="00511B18">
                                <w:pPr>
                                  <w:pStyle w:val="Normalformulaire"/>
                                  <w:rPr>
                                    <w:rFonts w:eastAsia="Times New Roman" w:cs="Arial"/>
                                    <w:b/>
                                    <w:lang w:eastAsia="fr-CA"/>
                                  </w:rPr>
                                </w:pPr>
                                <w:r w:rsidRPr="00732CEC">
                                  <w:rPr>
                                    <w:rStyle w:val="Textedelespacerserv"/>
                                    <w:rFonts w:cs="Arial"/>
                                    <w:i/>
                                    <w:iCs/>
                                  </w:rPr>
                                  <w:t>Cliquez sur le + pour ajouter des lignes</w:t>
                                </w:r>
                                <w:r w:rsidRPr="00732CEC">
                                  <w:rPr>
                                    <w:rStyle w:val="Textedelespacerserv"/>
                                    <w:rFonts w:cs="Arial"/>
                                  </w:rPr>
                                  <w:t>.</w:t>
                                </w:r>
                              </w:p>
                            </w:tc>
                          </w:sdtContent>
                        </w:sdt>
                        <w:sdt>
                          <w:sdtPr>
                            <w:rPr>
                              <w:rFonts w:cs="Arial"/>
                            </w:rPr>
                            <w:id w:val="-1132853153"/>
                            <w:placeholder>
                              <w:docPart w:val="BB27690615FB42B19035D14C3AED8097"/>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40CAF7F2" w14:textId="77777777" w:rsidR="006D5BE5" w:rsidRPr="00732CEC" w:rsidRDefault="006D5BE5" w:rsidP="00511B18">
                                <w:pPr>
                                  <w:pStyle w:val="Normalformulaire"/>
                                  <w:rPr>
                                    <w:rFonts w:eastAsia="Times New Roman" w:cs="Arial"/>
                                    <w:lang w:eastAsia="fr-CA"/>
                                  </w:rPr>
                                </w:pPr>
                                <w:r w:rsidRPr="00732CEC">
                                  <w:rPr>
                                    <w:rStyle w:val="Textedelespacerserv"/>
                                    <w:rFonts w:cs="Arial"/>
                                    <w:i/>
                                    <w:iCs/>
                                  </w:rPr>
                                  <w:t>..</w:t>
                                </w:r>
                                <w:r w:rsidRPr="00732CEC">
                                  <w:rPr>
                                    <w:rStyle w:val="Textedelespacerserv"/>
                                    <w:rFonts w:cs="Arial"/>
                                  </w:rPr>
                                  <w:t>.</w:t>
                                </w:r>
                              </w:p>
                            </w:tc>
                          </w:sdtContent>
                        </w:sdt>
                        <w:sdt>
                          <w:sdtPr>
                            <w:rPr>
                              <w:rFonts w:cs="Arial"/>
                            </w:rPr>
                            <w:id w:val="591053101"/>
                            <w:placeholder>
                              <w:docPart w:val="FF3CAD89896849908FA91E660F1D8140"/>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4596E4D1" w14:textId="77777777" w:rsidR="006D5BE5" w:rsidRPr="00732CEC" w:rsidRDefault="006D5BE5" w:rsidP="00511B18">
                                <w:pPr>
                                  <w:pStyle w:val="Normalformulaire"/>
                                  <w:rPr>
                                    <w:rFonts w:eastAsia="Times New Roman" w:cs="Arial"/>
                                    <w:lang w:eastAsia="fr-CA"/>
                                  </w:rPr>
                                </w:pPr>
                                <w:r w:rsidRPr="00732CEC">
                                  <w:rPr>
                                    <w:rStyle w:val="Textedelespacerserv"/>
                                    <w:rFonts w:cs="Arial"/>
                                    <w:i/>
                                    <w:iCs/>
                                  </w:rPr>
                                  <w:t>..</w:t>
                                </w:r>
                                <w:r w:rsidRPr="00732CEC">
                                  <w:rPr>
                                    <w:rStyle w:val="Textedelespacerserv"/>
                                    <w:rFonts w:cs="Arial"/>
                                  </w:rPr>
                                  <w:t>.</w:t>
                                </w:r>
                              </w:p>
                            </w:tc>
                          </w:sdtContent>
                        </w:sdt>
                        <w:sdt>
                          <w:sdtPr>
                            <w:rPr>
                              <w:rFonts w:cs="Arial"/>
                            </w:rPr>
                            <w:id w:val="-141352790"/>
                            <w:placeholder>
                              <w:docPart w:val="7EB68EC37B3C42E99E412652E55FDAD1"/>
                            </w:placeholder>
                            <w:showingPlcHdr/>
                          </w:sdtPr>
                          <w:sdtEndPr/>
                          <w:sdtContent>
                            <w:tc>
                              <w:tcPr>
                                <w:tcW w:w="2835" w:type="dxa"/>
                                <w:shd w:val="clear" w:color="auto" w:fill="D9E2F3" w:themeFill="accent1" w:themeFillTint="33"/>
                              </w:tcPr>
                              <w:p w14:paraId="48D500F7" w14:textId="11172603" w:rsidR="006D5BE5" w:rsidRPr="00732CEC" w:rsidRDefault="006D5BE5" w:rsidP="00511B18">
                                <w:pPr>
                                  <w:pStyle w:val="Normalformulaire"/>
                                  <w:rPr>
                                    <w:rFonts w:eastAsia="Times New Roman" w:cs="Arial"/>
                                    <w:lang w:eastAsia="fr-CA"/>
                                  </w:rPr>
                                </w:pPr>
                                <w:r w:rsidRPr="00732CEC">
                                  <w:rPr>
                                    <w:rStyle w:val="Textedelespacerserv"/>
                                    <w:rFonts w:cs="Arial"/>
                                  </w:rPr>
                                  <w:t>...</w:t>
                                </w:r>
                              </w:p>
                            </w:tc>
                          </w:sdtContent>
                        </w:sdt>
                      </w:tr>
                    </w:sdtContent>
                  </w:sdt>
                </w:sdtContent>
              </w:sdt>
            </w:sdtContent>
          </w:sdt>
        </w:sdtContent>
      </w:sdt>
      <w:bookmarkEnd w:id="3"/>
    </w:tbl>
    <w:p w14:paraId="5187B004" w14:textId="77777777" w:rsidR="006D5BE5" w:rsidRPr="00732CEC" w:rsidRDefault="006D5BE5" w:rsidP="006D5BE5">
      <w:pPr>
        <w:pStyle w:val="Normalformulaire"/>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id w:val="-542753631"/>
          <w15:repeatingSection/>
        </w:sdtPr>
        <w:sdtEndPr/>
        <w:sdtContent>
          <w:sdt>
            <w:sdtPr>
              <w:id w:val="993911412"/>
              <w:placeholder>
                <w:docPart w:val="DefaultPlaceholder_-1854013435"/>
              </w:placeholder>
              <w15:repeatingSectionItem/>
            </w:sdtPr>
            <w:sdtEndPr/>
            <w:sdtContent>
              <w:sdt>
                <w:sdtPr>
                  <w:id w:val="-1136097381"/>
                </w:sdtPr>
                <w:sdtEndPr/>
                <w:sdtContent>
                  <w:sdt>
                    <w:sdtPr>
                      <w:id w:val="-1435900248"/>
                      <w:placeholder>
                        <w:docPart w:val="C3A0AD307FE14C23A5348E813E014389"/>
                      </w:placeholder>
                    </w:sdtPr>
                    <w:sdtEndPr/>
                    <w:sdtContent>
                      <w:sdt>
                        <w:sdtPr>
                          <w:id w:val="575636798"/>
                        </w:sdtPr>
                        <w:sdtEndPr/>
                        <w:sdtContent>
                          <w:sdt>
                            <w:sdtPr>
                              <w:id w:val="59678748"/>
                              <w:placeholder>
                                <w:docPart w:val="C3A0AD307FE14C23A5348E813E014389"/>
                              </w:placeholder>
                            </w:sdtPr>
                            <w:sdtEndPr/>
                            <w:sdtContent>
                              <w:tr w:rsidR="006D5BE5" w:rsidRPr="00732CEC" w14:paraId="57FCDBF6" w14:textId="77777777" w:rsidTr="00511B18">
                                <w:trPr>
                                  <w:trHeight w:val="448"/>
                                  <w:jc w:val="center"/>
                                </w:trPr>
                                <w:sdt>
                                  <w:sdtPr>
                                    <w:id w:val="-1178730860"/>
                                    <w:placeholder>
                                      <w:docPart w:val="C24A232766034AE4B547D3AEBED66182"/>
                                    </w:placeholder>
                                  </w:sdtPr>
                                  <w:sdtEndPr/>
                                  <w:sdtContent>
                                    <w:sdt>
                                      <w:sdtPr>
                                        <w:id w:val="598303780"/>
                                        <w:placeholder>
                                          <w:docPart w:val="9B5FA5076E4A4E6A9F2769F05FCC6500"/>
                                        </w:placeholder>
                                        <w:showingPlcHdr/>
                                      </w:sdtPr>
                                      <w:sdtEndPr>
                                        <w:rPr>
                                          <w:rFonts w:cs="Arial"/>
                                          <w:bCs w:val="0"/>
                                        </w:rPr>
                                      </w:sdtEndPr>
                                      <w:sdtContent>
                                        <w:tc>
                                          <w:tcPr>
                                            <w:tcW w:w="11902" w:type="dxa"/>
                                            <w:shd w:val="clear" w:color="auto" w:fill="D9E2F3" w:themeFill="accent1" w:themeFillTint="33"/>
                                          </w:tcPr>
                                          <w:p w14:paraId="5D785DAC" w14:textId="3D6BE8EC" w:rsidR="006D5BE5" w:rsidRPr="00732CEC" w:rsidRDefault="00A048BF" w:rsidP="00A048BF">
                                            <w:pPr>
                                              <w:pStyle w:val="Normalformulaire"/>
                                            </w:pPr>
                                            <w:r w:rsidRPr="00732CEC">
                                              <w:rPr>
                                                <w:rFonts w:cs="Arial"/>
                                                <w:i/>
                                                <w:iCs/>
                                                <w:color w:val="808080"/>
                                              </w:rPr>
                                              <w:t>Si vous préférez joindre un document, indiquez-en le nom.</w:t>
                                            </w:r>
                                          </w:p>
                                        </w:tc>
                                      </w:sdtContent>
                                    </w:sdt>
                                  </w:sdtContent>
                                </w:sdt>
                                <w:sdt>
                                  <w:sdtPr>
                                    <w:id w:val="-183434586"/>
                                    <w:placeholder>
                                      <w:docPart w:val="4FAB253D2F514B2EB12C265DAEB1BB20"/>
                                    </w:placeholder>
                                  </w:sdtPr>
                                  <w:sdtEndPr/>
                                  <w:sdtContent>
                                    <w:sdt>
                                      <w:sdtPr>
                                        <w:id w:val="1555659523"/>
                                        <w:placeholder>
                                          <w:docPart w:val="9979C2D4BE354FEBBAB6772A5EE9544A"/>
                                        </w:placeholder>
                                        <w:showingPlcHdr/>
                                      </w:sdtPr>
                                      <w:sdtEndPr>
                                        <w:rPr>
                                          <w:rFonts w:cs="Arial"/>
                                        </w:rPr>
                                      </w:sdtEndPr>
                                      <w:sdtContent>
                                        <w:tc>
                                          <w:tcPr>
                                            <w:tcW w:w="5066" w:type="dxa"/>
                                            <w:shd w:val="clear" w:color="auto" w:fill="D9E2F3" w:themeFill="accent1" w:themeFillTint="33"/>
                                          </w:tcPr>
                                          <w:p w14:paraId="6DAE6F9D" w14:textId="733117D3" w:rsidR="006D5BE5" w:rsidRPr="00732CEC" w:rsidRDefault="00A048BF" w:rsidP="00A048BF">
                                            <w:pPr>
                                              <w:pStyle w:val="Normalformulaire"/>
                                            </w:pPr>
                                            <w:r w:rsidRPr="00732CEC">
                                              <w:rPr>
                                                <w:rStyle w:val="Textedelespacerserv"/>
                                                <w:rFonts w:cs="Arial"/>
                                                <w:i/>
                                                <w:iCs/>
                                              </w:rPr>
                                              <w:t>Précisez la section.</w:t>
                                            </w:r>
                                          </w:p>
                                        </w:tc>
                                      </w:sdtContent>
                                    </w:sdt>
                                  </w:sdtContent>
                                </w:sdt>
                              </w:tr>
                            </w:sdtContent>
                          </w:sdt>
                        </w:sdtContent>
                      </w:sdt>
                    </w:sdtContent>
                  </w:sdt>
                </w:sdtContent>
              </w:sdt>
            </w:sdtContent>
          </w:sdt>
        </w:sdtContent>
      </w:sdt>
    </w:tbl>
    <w:p w14:paraId="1A8F4503" w14:textId="77777777" w:rsidR="006D5BE5" w:rsidRPr="00732CEC" w:rsidRDefault="006D5BE5" w:rsidP="006D5BE5">
      <w:pPr>
        <w:pStyle w:val="Sous-Section"/>
        <w:rPr>
          <w:rFonts w:cs="Arial"/>
        </w:rPr>
      </w:pPr>
      <w:r w:rsidRPr="00732CEC">
        <w:rPr>
          <w:rFonts w:cs="Arial"/>
        </w:rPr>
        <w:t>Cessation de l’activité et remise en état des lieux</w:t>
      </w:r>
    </w:p>
    <w:p w14:paraId="05573300" w14:textId="5C8CCC9D" w:rsidR="006D5BE5" w:rsidRDefault="006D5BE5" w:rsidP="006D5BE5">
      <w:pPr>
        <w:pStyle w:val="Question"/>
        <w:rPr>
          <w:rFonts w:cs="Arial"/>
        </w:rPr>
      </w:pPr>
      <w:r w:rsidRPr="00732CEC">
        <w:rPr>
          <w:rFonts w:cs="Arial"/>
        </w:rPr>
        <w:t>2.</w:t>
      </w:r>
      <w:r w:rsidR="00E54B97">
        <w:rPr>
          <w:rFonts w:cs="Arial"/>
        </w:rPr>
        <w:t>5</w:t>
      </w:r>
      <w:r w:rsidRPr="00732CEC">
        <w:rPr>
          <w:rFonts w:cs="Arial"/>
        </w:rPr>
        <w:t>.1</w:t>
      </w:r>
      <w:r w:rsidRPr="00732CEC">
        <w:rPr>
          <w:rFonts w:cs="Arial"/>
        </w:rPr>
        <w:tab/>
        <w:t>Décrivez les modalités et les étapes de la remise en état des lieux effectuée</w:t>
      </w:r>
      <w:r w:rsidR="00A06073">
        <w:rPr>
          <w:rFonts w:cs="Arial"/>
        </w:rPr>
        <w:t>s</w:t>
      </w:r>
      <w:r w:rsidRPr="00732CEC">
        <w:rPr>
          <w:rFonts w:cs="Arial"/>
        </w:rPr>
        <w:t xml:space="preserve"> à la cessation de l’activité, incluant un échéancier des travaux, le cas échéant</w:t>
      </w:r>
      <w:r w:rsidR="00E54B97">
        <w:rPr>
          <w:rFonts w:cs="Arial"/>
        </w:rPr>
        <w:t xml:space="preserve"> </w:t>
      </w:r>
      <w:r w:rsidRPr="00732CEC">
        <w:rPr>
          <w:rFonts w:cs="Arial"/>
        </w:rPr>
        <w:t xml:space="preserve">(art. 17 al. 1 (2) REAFIE). </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386"/>
      </w:tblGrid>
      <w:tr w:rsidR="006A2840" w14:paraId="746FF243" w14:textId="77777777" w:rsidTr="009134EE">
        <w:trPr>
          <w:trHeight w:val="272"/>
        </w:trPr>
        <w:tc>
          <w:tcPr>
            <w:tcW w:w="5386" w:type="dxa"/>
            <w:shd w:val="clear" w:color="auto" w:fill="D9E2F3" w:themeFill="accent1" w:themeFillTint="33"/>
          </w:tcPr>
          <w:p w14:paraId="1EC486B1" w14:textId="53B3B884" w:rsidR="006A2840" w:rsidRDefault="003B78E0" w:rsidP="00511B18">
            <w:pPr>
              <w:pStyle w:val="Normalformulaire"/>
              <w:spacing w:after="0"/>
            </w:pPr>
            <w:sdt>
              <w:sdtPr>
                <w:id w:val="1503237323"/>
                <w14:checkbox>
                  <w14:checked w14:val="0"/>
                  <w14:checkedState w14:val="2612" w14:font="MS Gothic"/>
                  <w14:uncheckedState w14:val="2610" w14:font="MS Gothic"/>
                </w14:checkbox>
              </w:sdtPr>
              <w:sdtEndPr/>
              <w:sdtContent>
                <w:r w:rsidR="006A2840">
                  <w:rPr>
                    <w:rFonts w:ascii="MS Gothic" w:hAnsi="MS Gothic" w:hint="eastAsia"/>
                  </w:rPr>
                  <w:t>☐</w:t>
                </w:r>
              </w:sdtContent>
            </w:sdt>
            <w:r w:rsidR="006A2840">
              <w:t xml:space="preserve"> Ne s’applique pas (</w:t>
            </w:r>
            <w:r w:rsidR="009134EE">
              <w:t>pas de remise en état prévue</w:t>
            </w:r>
            <w:r w:rsidR="006A2840">
              <w:t>)</w:t>
            </w:r>
            <w:r w:rsidR="009134EE">
              <w:t>.</w:t>
            </w:r>
          </w:p>
        </w:tc>
      </w:tr>
    </w:tbl>
    <w:p w14:paraId="05ADFCDD" w14:textId="77777777" w:rsidR="006A2840" w:rsidRPr="002E25A3" w:rsidRDefault="006A2840" w:rsidP="006A2840">
      <w:pPr>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A2840" w:rsidRPr="00732CEC" w14:paraId="3436D69E" w14:textId="77777777" w:rsidTr="00511B18">
        <w:trPr>
          <w:trHeight w:val="448"/>
          <w:jc w:val="center"/>
        </w:trPr>
        <w:sdt>
          <w:sdtPr>
            <w:rPr>
              <w:rFonts w:cs="Arial"/>
            </w:rPr>
            <w:id w:val="-1973753165"/>
            <w:placeholder>
              <w:docPart w:val="98817081C03541DC99EE005F60BCAC03"/>
            </w:placeholder>
            <w:showingPlcHdr/>
          </w:sdtPr>
          <w:sdtEndPr/>
          <w:sdtContent>
            <w:tc>
              <w:tcPr>
                <w:tcW w:w="16968" w:type="dxa"/>
                <w:shd w:val="clear" w:color="auto" w:fill="D9E2F3" w:themeFill="accent1" w:themeFillTint="33"/>
              </w:tcPr>
              <w:p w14:paraId="7ECA5BF6" w14:textId="77777777" w:rsidR="006A2840" w:rsidRPr="00732CEC" w:rsidRDefault="006A2840" w:rsidP="00511B18">
                <w:pPr>
                  <w:pStyle w:val="Normalformulaire"/>
                  <w:spacing w:after="0"/>
                  <w:rPr>
                    <w:rFonts w:cs="Arial"/>
                  </w:rPr>
                </w:pPr>
                <w:r w:rsidRPr="00732CEC">
                  <w:rPr>
                    <w:rStyle w:val="Textedelespacerserv"/>
                    <w:rFonts w:cs="Arial"/>
                    <w:i/>
                    <w:iCs/>
                  </w:rPr>
                  <w:t>Saisissez les informations ou indiquez le nom du document et la section.</w:t>
                </w:r>
              </w:p>
            </w:tc>
          </w:sdtContent>
        </w:sdt>
      </w:tr>
    </w:tbl>
    <w:p w14:paraId="2D359712" w14:textId="4E736E87" w:rsidR="00C4602C" w:rsidRDefault="0048157A" w:rsidP="00C4602C">
      <w:pPr>
        <w:pStyle w:val="Sous-Section"/>
      </w:pPr>
      <w:r>
        <w:t>Mesures limitant les impacts sur l’environnement</w:t>
      </w:r>
    </w:p>
    <w:p w14:paraId="42BA497F" w14:textId="5C816344" w:rsidR="0048157A" w:rsidRDefault="0048157A" w:rsidP="0048157A">
      <w:pPr>
        <w:pStyle w:val="Question"/>
      </w:pPr>
      <w:r>
        <w:t>2.6.1</w:t>
      </w:r>
      <w:r>
        <w:tab/>
      </w:r>
      <w:r w:rsidR="00DA7A86" w:rsidRPr="00DA7A86">
        <w:t>Décrivez les mesures appliquées et/ou les choix retenus permettant d’éviter ou de minimiser les impacts sur l’environnement de l’activité concernée par la demande (art. 17 et 18 REAFIE).</w:t>
      </w:r>
    </w:p>
    <w:p w14:paraId="2C03B3DE" w14:textId="77777777" w:rsidR="009F4466" w:rsidRPr="00335E39" w:rsidRDefault="009F4466" w:rsidP="009F4466">
      <w:pPr>
        <w:pStyle w:val="QuestionInfo"/>
      </w:pPr>
      <w:r w:rsidRPr="00335E39">
        <w:t xml:space="preserve">Exemples de précision à fournir : </w:t>
      </w:r>
    </w:p>
    <w:p w14:paraId="2518126C" w14:textId="77777777" w:rsidR="009F4466" w:rsidRPr="00335E39" w:rsidRDefault="009F4466" w:rsidP="009F4466">
      <w:pPr>
        <w:pStyle w:val="Questionliste"/>
      </w:pPr>
      <w:r w:rsidRPr="00335E39">
        <w:t>le choix d’emplacement (quels éléments sensibles ont été considérés</w:t>
      </w:r>
      <w:r>
        <w:t xml:space="preserve"> et </w:t>
      </w:r>
      <w:r w:rsidRPr="00335E39">
        <w:t xml:space="preserve">pourquoi); </w:t>
      </w:r>
    </w:p>
    <w:p w14:paraId="27876EFF" w14:textId="77777777" w:rsidR="009F4466" w:rsidRPr="00335E39" w:rsidRDefault="009F4466" w:rsidP="009F4466">
      <w:pPr>
        <w:pStyle w:val="Questionliste"/>
      </w:pPr>
      <w:r w:rsidRPr="00335E39">
        <w:t>les conditions d’utilisation après la fabrication dans un procédé;</w:t>
      </w:r>
    </w:p>
    <w:p w14:paraId="11B9FFD9" w14:textId="7ABAC8D2" w:rsidR="009F4466" w:rsidRPr="00335E39" w:rsidRDefault="009F4466" w:rsidP="009F4466">
      <w:pPr>
        <w:pStyle w:val="Questionliste"/>
      </w:pPr>
      <w:proofErr w:type="gramStart"/>
      <w:r w:rsidRPr="00335E39">
        <w:t>les</w:t>
      </w:r>
      <w:proofErr w:type="gramEnd"/>
      <w:r w:rsidRPr="00335E39">
        <w:t xml:space="preserve"> mesures pour éviter la migration des contaminants</w:t>
      </w:r>
      <w:r w:rsidR="00F6561C" w:rsidRPr="00732CEC">
        <w:rPr>
          <w:rFonts w:cs="Arial"/>
          <w:vertAlign w:val="superscript"/>
        </w:rPr>
        <w:fldChar w:fldCharType="begin"/>
      </w:r>
      <w:r w:rsidR="00F6561C" w:rsidRPr="00732CEC">
        <w:rPr>
          <w:rFonts w:cs="Arial"/>
          <w:vertAlign w:val="superscript"/>
        </w:rPr>
        <w:instrText xml:space="preserve"> AUTOTEXTLIST  \s "NoStyle" \t "Pour plus de précisions, consultez le lexique à la fin du formulaire." \* MERGEFORMAT </w:instrText>
      </w:r>
      <w:r w:rsidR="00F6561C" w:rsidRPr="00732CEC">
        <w:rPr>
          <w:rFonts w:cs="Arial"/>
          <w:vertAlign w:val="superscript"/>
        </w:rPr>
        <w:fldChar w:fldCharType="separate"/>
      </w:r>
      <w:r w:rsidR="00F6561C" w:rsidRPr="00732CEC">
        <w:rPr>
          <w:rFonts w:cs="Arial"/>
          <w:vertAlign w:val="superscript"/>
        </w:rPr>
        <w:fldChar w:fldCharType="end"/>
      </w:r>
      <w:r>
        <w:t>,</w:t>
      </w:r>
      <w:r w:rsidRPr="00335E39">
        <w:t xml:space="preserve"> comme la valorisation à l’extérieur de la nappe d’eau souterraine, la végétalisation des surfaces, le recouvrement final par des matériaux propres, le suivi du site, etc</w:t>
      </w:r>
      <w:r w:rsidR="00136E5E">
        <w:t>.</w:t>
      </w:r>
      <w:r w:rsidR="00D75DB5">
        <w:t>;</w:t>
      </w:r>
    </w:p>
    <w:p w14:paraId="2798E370" w14:textId="77777777" w:rsidR="009F4466" w:rsidRPr="00335E39" w:rsidRDefault="009F4466" w:rsidP="009F4466">
      <w:pPr>
        <w:pStyle w:val="Questionliste"/>
      </w:pPr>
      <w:r w:rsidRPr="00335E39">
        <w:t>les propriétés physicochimiques des contaminants et comment ce</w:t>
      </w:r>
      <w:r>
        <w:t>lles</w:t>
      </w:r>
      <w:r w:rsidRPr="00335E39">
        <w:t>-ci ont été prises en compte dans l’élaboration du projet pour éviter les risques associés à leur mobilisation;</w:t>
      </w:r>
    </w:p>
    <w:p w14:paraId="2F5A1957" w14:textId="77777777" w:rsidR="009F4466" w:rsidRDefault="009F4466" w:rsidP="009F4466">
      <w:pPr>
        <w:pStyle w:val="Questionliste"/>
      </w:pPr>
      <w:r w:rsidRPr="00335E39">
        <w:t>les traitements prévus pour l’atteinte du critère B, le cas échéant</w:t>
      </w:r>
      <w:r>
        <w:t>;</w:t>
      </w:r>
    </w:p>
    <w:p w14:paraId="2E8AF20A" w14:textId="77777777" w:rsidR="009F4466" w:rsidRDefault="009F4466" w:rsidP="0027303A">
      <w:pPr>
        <w:pStyle w:val="Questionliste"/>
        <w:spacing w:after="240"/>
      </w:pPr>
      <w:r>
        <w:t>toute autre information pertinente.</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410"/>
      </w:tblGrid>
      <w:tr w:rsidR="00D75DB5" w14:paraId="149763D6" w14:textId="77777777" w:rsidTr="00D75DB5">
        <w:trPr>
          <w:trHeight w:val="272"/>
        </w:trPr>
        <w:tc>
          <w:tcPr>
            <w:tcW w:w="2410" w:type="dxa"/>
            <w:shd w:val="clear" w:color="auto" w:fill="D9E2F3" w:themeFill="accent1" w:themeFillTint="33"/>
          </w:tcPr>
          <w:p w14:paraId="13A3F915" w14:textId="01DD7F65" w:rsidR="00D75DB5" w:rsidRDefault="003B78E0" w:rsidP="00511B18">
            <w:pPr>
              <w:pStyle w:val="Normalformulaire"/>
              <w:spacing w:after="0"/>
            </w:pPr>
            <w:sdt>
              <w:sdtPr>
                <w:id w:val="-1847008548"/>
                <w14:checkbox>
                  <w14:checked w14:val="0"/>
                  <w14:checkedState w14:val="2612" w14:font="MS Gothic"/>
                  <w14:uncheckedState w14:val="2610" w14:font="MS Gothic"/>
                </w14:checkbox>
              </w:sdtPr>
              <w:sdtEndPr/>
              <w:sdtContent>
                <w:r w:rsidR="00D75DB5">
                  <w:rPr>
                    <w:rFonts w:ascii="MS Gothic" w:hAnsi="MS Gothic" w:hint="eastAsia"/>
                  </w:rPr>
                  <w:t>☐</w:t>
                </w:r>
              </w:sdtContent>
            </w:sdt>
            <w:r w:rsidR="00D75DB5">
              <w:t xml:space="preserve"> Ne s’applique pas.</w:t>
            </w:r>
          </w:p>
        </w:tc>
      </w:tr>
    </w:tbl>
    <w:p w14:paraId="0EDDCDFB" w14:textId="77777777" w:rsidR="00D75DB5" w:rsidRPr="002E25A3" w:rsidRDefault="00D75DB5" w:rsidP="00D75DB5">
      <w:pPr>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75DB5" w:rsidRPr="00732CEC" w14:paraId="52DAB4EE" w14:textId="77777777" w:rsidTr="00511B18">
        <w:trPr>
          <w:trHeight w:val="448"/>
          <w:jc w:val="center"/>
        </w:trPr>
        <w:sdt>
          <w:sdtPr>
            <w:rPr>
              <w:rFonts w:cs="Arial"/>
            </w:rPr>
            <w:id w:val="2050871591"/>
            <w:placeholder>
              <w:docPart w:val="E175EA6BD7224313972A0BD33EF5B138"/>
            </w:placeholder>
            <w:showingPlcHdr/>
          </w:sdtPr>
          <w:sdtEndPr/>
          <w:sdtContent>
            <w:tc>
              <w:tcPr>
                <w:tcW w:w="16968" w:type="dxa"/>
                <w:shd w:val="clear" w:color="auto" w:fill="D9E2F3" w:themeFill="accent1" w:themeFillTint="33"/>
              </w:tcPr>
              <w:p w14:paraId="6E33C35D" w14:textId="77777777" w:rsidR="00D75DB5" w:rsidRPr="00732CEC" w:rsidRDefault="00D75DB5" w:rsidP="00511B18">
                <w:pPr>
                  <w:pStyle w:val="Normalformulaire"/>
                  <w:spacing w:after="0"/>
                  <w:rPr>
                    <w:rFonts w:cs="Arial"/>
                  </w:rPr>
                </w:pPr>
                <w:r w:rsidRPr="00732CEC">
                  <w:rPr>
                    <w:rStyle w:val="Textedelespacerserv"/>
                    <w:rFonts w:cs="Arial"/>
                    <w:i/>
                    <w:iCs/>
                  </w:rPr>
                  <w:t>Saisissez les informations ou indiquez le nom du document et la section.</w:t>
                </w:r>
              </w:p>
            </w:tc>
          </w:sdtContent>
        </w:sdt>
      </w:tr>
    </w:tbl>
    <w:p w14:paraId="639E7D10" w14:textId="432CEAB9" w:rsidR="006D5BE5" w:rsidRPr="00732CEC" w:rsidRDefault="006D5BE5" w:rsidP="006D5BE5">
      <w:pPr>
        <w:pStyle w:val="Section"/>
        <w:rPr>
          <w:rFonts w:cs="Arial"/>
        </w:rPr>
      </w:pPr>
      <w:r w:rsidRPr="00732CEC">
        <w:rPr>
          <w:rFonts w:cs="Arial"/>
        </w:rPr>
        <w:t>Localisation des activités</w:t>
      </w:r>
    </w:p>
    <w:p w14:paraId="5230B1A4" w14:textId="583E6CC6" w:rsidR="006D5BE5" w:rsidRPr="00732CEC" w:rsidRDefault="006D5BE5" w:rsidP="00230CB9">
      <w:pPr>
        <w:pStyle w:val="Sous-Section"/>
        <w:spacing w:before="120"/>
        <w:rPr>
          <w:rFonts w:cs="Arial"/>
        </w:rPr>
      </w:pPr>
      <w:r w:rsidRPr="00732CEC">
        <w:rPr>
          <w:rFonts w:cs="Arial"/>
        </w:rPr>
        <w:t xml:space="preserve">Plan de localisation </w:t>
      </w:r>
    </w:p>
    <w:p w14:paraId="311BD0D2" w14:textId="335751AB" w:rsidR="006D5BE5" w:rsidRPr="00732CEC" w:rsidRDefault="006D5BE5" w:rsidP="006D5BE5">
      <w:pPr>
        <w:pStyle w:val="Question"/>
        <w:rPr>
          <w:rFonts w:cs="Arial"/>
          <w:bCs w:val="0"/>
        </w:rPr>
      </w:pPr>
      <w:r w:rsidRPr="00732CEC">
        <w:rPr>
          <w:rFonts w:cs="Arial"/>
        </w:rPr>
        <w:t>3.1.1</w:t>
      </w:r>
      <w:r w:rsidRPr="00732CEC">
        <w:rPr>
          <w:rFonts w:cs="Arial"/>
        </w:rPr>
        <w:tab/>
        <w:t xml:space="preserve">En complément des informations demandées dans le formulaire général </w:t>
      </w:r>
      <w:r w:rsidRPr="00732CEC">
        <w:rPr>
          <w:rFonts w:cs="Arial"/>
          <w:i/>
          <w:iCs/>
        </w:rPr>
        <w:t>AM16b –</w:t>
      </w:r>
      <w:r w:rsidRPr="00732CEC">
        <w:rPr>
          <w:rFonts w:cs="Arial"/>
        </w:rPr>
        <w:t xml:space="preserve"> </w:t>
      </w:r>
      <w:r w:rsidRPr="00732CEC">
        <w:rPr>
          <w:rFonts w:cs="Arial"/>
          <w:i/>
          <w:iCs/>
        </w:rPr>
        <w:t>Description du projet</w:t>
      </w:r>
      <w:r w:rsidRPr="00732CEC">
        <w:rPr>
          <w:rFonts w:cs="Arial"/>
        </w:rPr>
        <w:t xml:space="preserve"> </w:t>
      </w:r>
      <w:r w:rsidRPr="00732CEC">
        <w:rPr>
          <w:rFonts w:cs="Arial"/>
          <w:iCs/>
        </w:rPr>
        <w:t xml:space="preserve">ou </w:t>
      </w:r>
      <w:r w:rsidRPr="00732CEC">
        <w:rPr>
          <w:rFonts w:cs="Arial"/>
          <w:i/>
        </w:rPr>
        <w:t>AM27b – Description du projet modifié</w:t>
      </w:r>
      <w:r w:rsidRPr="00732CEC">
        <w:rPr>
          <w:rFonts w:cs="Arial"/>
        </w:rPr>
        <w:t xml:space="preserve"> concernant le plan de localisation, indiquez dans ce plan l’emplacement des éléments suivants (art. 17 al. 2 (1) et (2) REAFIE)</w:t>
      </w:r>
      <w:r w:rsidR="00F34AB6">
        <w:rPr>
          <w:rFonts w:cs="Arial"/>
        </w:rPr>
        <w:t> </w:t>
      </w:r>
      <w:r w:rsidRPr="00732CEC">
        <w:rPr>
          <w:rFonts w:cs="Arial"/>
        </w:rPr>
        <w:t>:</w:t>
      </w:r>
    </w:p>
    <w:p w14:paraId="205CC5CC" w14:textId="77777777" w:rsidR="006109F3" w:rsidRDefault="006109F3" w:rsidP="006109F3">
      <w:pPr>
        <w:pStyle w:val="Questionliste"/>
      </w:pPr>
      <w:r w:rsidRPr="005503E1">
        <w:t>les zones d’intervention</w:t>
      </w:r>
      <w:r>
        <w:t> :</w:t>
      </w:r>
    </w:p>
    <w:p w14:paraId="221CF190" w14:textId="4871AD5C" w:rsidR="006109F3" w:rsidRDefault="006109F3" w:rsidP="007C4712">
      <w:pPr>
        <w:pStyle w:val="Questionliste"/>
        <w:numPr>
          <w:ilvl w:val="0"/>
          <w:numId w:val="13"/>
        </w:numPr>
        <w:ind w:left="2268" w:hanging="425"/>
      </w:pPr>
      <w:r>
        <w:t xml:space="preserve">les </w:t>
      </w:r>
      <w:r w:rsidRPr="005503E1">
        <w:t xml:space="preserve">aires de construction, d’entreposage, </w:t>
      </w:r>
      <w:r>
        <w:t>etc.,</w:t>
      </w:r>
    </w:p>
    <w:p w14:paraId="4B6BDB9B" w14:textId="476EB957" w:rsidR="006109F3" w:rsidRDefault="006109F3" w:rsidP="007C4712">
      <w:pPr>
        <w:pStyle w:val="Questionliste"/>
        <w:numPr>
          <w:ilvl w:val="0"/>
          <w:numId w:val="13"/>
        </w:numPr>
        <w:ind w:left="2268" w:hanging="425"/>
      </w:pPr>
      <w:r w:rsidRPr="005503E1">
        <w:t>la ou les portions du terrain qui reçoivent les sols contaminés</w:t>
      </w:r>
      <w:r>
        <w:t>,</w:t>
      </w:r>
    </w:p>
    <w:p w14:paraId="03D4AF4A" w14:textId="28EF05BD" w:rsidR="006109F3" w:rsidRDefault="006109F3" w:rsidP="007C4712">
      <w:pPr>
        <w:pStyle w:val="Questionliste"/>
        <w:numPr>
          <w:ilvl w:val="0"/>
          <w:numId w:val="13"/>
        </w:numPr>
        <w:ind w:left="2268" w:hanging="425"/>
      </w:pPr>
      <w:r>
        <w:t xml:space="preserve">les </w:t>
      </w:r>
      <w:r w:rsidRPr="005503E1">
        <w:t>aires de déchargement et d’entreposages temporaires</w:t>
      </w:r>
      <w:r>
        <w:t>,</w:t>
      </w:r>
    </w:p>
    <w:p w14:paraId="11556587" w14:textId="77777777" w:rsidR="006109F3" w:rsidRPr="005503E1" w:rsidRDefault="006109F3" w:rsidP="007C4712">
      <w:pPr>
        <w:pStyle w:val="Questionliste"/>
        <w:numPr>
          <w:ilvl w:val="0"/>
          <w:numId w:val="13"/>
        </w:numPr>
        <w:ind w:left="2268" w:hanging="425"/>
      </w:pPr>
      <w:r w:rsidRPr="005503E1">
        <w:t xml:space="preserve">les aires de valorisation; </w:t>
      </w:r>
    </w:p>
    <w:p w14:paraId="1424B600" w14:textId="77777777" w:rsidR="006109F3" w:rsidRPr="005503E1" w:rsidRDefault="006109F3" w:rsidP="006109F3">
      <w:pPr>
        <w:pStyle w:val="Questionliste"/>
      </w:pPr>
      <w:r>
        <w:t>les aménagements du site (</w:t>
      </w:r>
      <w:r w:rsidRPr="005503E1">
        <w:t>les fossés, noues ou autres systèmes de drainage</w:t>
      </w:r>
      <w:r>
        <w:t>, voie d’accès)</w:t>
      </w:r>
      <w:r w:rsidRPr="005503E1">
        <w:t>;</w:t>
      </w:r>
    </w:p>
    <w:p w14:paraId="5F66DC30" w14:textId="77777777" w:rsidR="006109F3" w:rsidRPr="005503E1" w:rsidRDefault="006109F3" w:rsidP="006109F3">
      <w:pPr>
        <w:pStyle w:val="Questionliste"/>
      </w:pPr>
      <w:r w:rsidRPr="005503E1">
        <w:t>tout autre élément pertinent.</w:t>
      </w:r>
    </w:p>
    <w:p w14:paraId="342A63CF" w14:textId="77777777" w:rsidR="006D5BE5" w:rsidRPr="00732CEC" w:rsidRDefault="006D5BE5" w:rsidP="007C4712">
      <w:pPr>
        <w:pStyle w:val="QuestionInfo"/>
        <w:spacing w:before="240" w:after="120"/>
        <w:rPr>
          <w:rFonts w:cs="Arial"/>
          <w:b/>
          <w:bCs/>
        </w:rPr>
      </w:pPr>
      <w:r w:rsidRPr="00732CEC">
        <w:rPr>
          <w:rFonts w:cs="Arial"/>
          <w:b/>
          <w:bCs/>
        </w:rPr>
        <w:t>Les éléments localisés sur le plan doivent correspondre à la réalité (dimensions et localisation).</w:t>
      </w:r>
    </w:p>
    <w:p w14:paraId="5943CC72" w14:textId="77777777" w:rsidR="006D5BE5" w:rsidRPr="00732CEC" w:rsidRDefault="006D5BE5" w:rsidP="006D5BE5">
      <w:pPr>
        <w:pStyle w:val="QuestionInfo"/>
        <w:spacing w:after="120"/>
        <w:rPr>
          <w:rFonts w:cs="Arial"/>
        </w:rPr>
      </w:pPr>
      <w:r w:rsidRPr="00732CEC">
        <w:rPr>
          <w:rFonts w:cs="Arial"/>
        </w:rPr>
        <w:t xml:space="preserve">Selon le projet, plus d’un plan de localisation peut être fourni. </w:t>
      </w:r>
    </w:p>
    <w:p w14:paraId="19071FDC" w14:textId="77777777" w:rsidR="006D5BE5" w:rsidRPr="00732CEC" w:rsidRDefault="006D5BE5" w:rsidP="00AC3480">
      <w:pPr>
        <w:pStyle w:val="QuestionInfo"/>
        <w:rPr>
          <w:rFonts w:cs="Arial"/>
        </w:rPr>
      </w:pPr>
      <w:r w:rsidRPr="00732CEC">
        <w:rPr>
          <w:rFonts w:cs="Arial"/>
        </w:rPr>
        <w:t>Les formats de fichiers 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bookmarkStart w:id="4" w:name="_Hlk128388043" w:displacedByCustomXml="next"/>
      <w:sdt>
        <w:sdtPr>
          <w:rPr>
            <w:rFonts w:cs="Arial"/>
          </w:rPr>
          <w:id w:val="-589924072"/>
          <w15:repeatingSection/>
        </w:sdtPr>
        <w:sdtEndPr/>
        <w:sdtContent>
          <w:sdt>
            <w:sdtPr>
              <w:rPr>
                <w:rFonts w:cs="Arial"/>
              </w:rPr>
              <w:id w:val="-923413451"/>
              <w:placeholder>
                <w:docPart w:val="DefaultPlaceholder_-1854013435"/>
              </w:placeholder>
              <w15:repeatingSectionItem/>
            </w:sdtPr>
            <w:sdtEndPr/>
            <w:sdtContent>
              <w:sdt>
                <w:sdtPr>
                  <w:rPr>
                    <w:rFonts w:cs="Arial"/>
                  </w:rPr>
                  <w:id w:val="-1643189020"/>
                </w:sdtPr>
                <w:sdtEndPr/>
                <w:sdtContent>
                  <w:sdt>
                    <w:sdtPr>
                      <w:rPr>
                        <w:rFonts w:cs="Arial"/>
                      </w:rPr>
                      <w:id w:val="1240829729"/>
                      <w:placeholder>
                        <w:docPart w:val="83ABFEBB4D52460FA980D1A39180CDDF"/>
                      </w:placeholder>
                    </w:sdtPr>
                    <w:sdtEndPr/>
                    <w:sdtContent>
                      <w:sdt>
                        <w:sdtPr>
                          <w:rPr>
                            <w:rFonts w:cs="Arial"/>
                          </w:rPr>
                          <w:id w:val="1015968491"/>
                        </w:sdtPr>
                        <w:sdtEndPr/>
                        <w:sdtContent>
                          <w:sdt>
                            <w:sdtPr>
                              <w:rPr>
                                <w:rFonts w:cs="Arial"/>
                              </w:rPr>
                              <w:id w:val="-346093254"/>
                              <w:placeholder>
                                <w:docPart w:val="83ABFEBB4D52460FA980D1A39180CDDF"/>
                              </w:placeholder>
                            </w:sdtPr>
                            <w:sdtEndPr/>
                            <w:sdtContent>
                              <w:tr w:rsidR="006D5BE5" w:rsidRPr="00732CEC" w14:paraId="31A863A2" w14:textId="77777777" w:rsidTr="00511B18">
                                <w:trPr>
                                  <w:trHeight w:val="448"/>
                                  <w:jc w:val="center"/>
                                </w:trPr>
                                <w:sdt>
                                  <w:sdtPr>
                                    <w:rPr>
                                      <w:rFonts w:cs="Arial"/>
                                    </w:rPr>
                                    <w:id w:val="1226024069"/>
                                    <w:placeholder>
                                      <w:docPart w:val="A761223A355E47B9A4946F358413B771"/>
                                    </w:placeholder>
                                    <w:showingPlcHdr/>
                                  </w:sdtPr>
                                  <w:sdtEndPr/>
                                  <w:sdtContent>
                                    <w:tc>
                                      <w:tcPr>
                                        <w:tcW w:w="10768" w:type="dxa"/>
                                        <w:shd w:val="clear" w:color="auto" w:fill="D9E2F3" w:themeFill="accent1" w:themeFillTint="33"/>
                                      </w:tcPr>
                                      <w:p w14:paraId="415E0AB9" w14:textId="2ADFFFFA" w:rsidR="006D5BE5" w:rsidRPr="00732CEC" w:rsidRDefault="006D5BE5" w:rsidP="00511B18">
                                        <w:pPr>
                                          <w:pStyle w:val="Normalformulaire"/>
                                          <w:spacing w:after="0"/>
                                          <w:rPr>
                                            <w:rFonts w:cs="Arial"/>
                                          </w:rPr>
                                        </w:pPr>
                                        <w:r w:rsidRPr="00732CEC">
                                          <w:rPr>
                                            <w:rStyle w:val="Textedelespacerserv"/>
                                            <w:rFonts w:cs="Arial"/>
                                            <w:i/>
                                            <w:iCs/>
                                          </w:rPr>
                                          <w:t>Indiquez le nom du document.</w:t>
                                        </w:r>
                                      </w:p>
                                    </w:tc>
                                  </w:sdtContent>
                                </w:sdt>
                                <w:sdt>
                                  <w:sdtPr>
                                    <w:rPr>
                                      <w:rFonts w:cs="Arial"/>
                                    </w:rPr>
                                    <w:id w:val="-336470339"/>
                                    <w:placeholder>
                                      <w:docPart w:val="307ECBDC58EC45019C2B1240DEE477DF"/>
                                    </w:placeholder>
                                    <w:showingPlcHdr/>
                                  </w:sdtPr>
                                  <w:sdtEndPr/>
                                  <w:sdtContent>
                                    <w:tc>
                                      <w:tcPr>
                                        <w:tcW w:w="6200" w:type="dxa"/>
                                        <w:shd w:val="clear" w:color="auto" w:fill="D9E2F3" w:themeFill="accent1" w:themeFillTint="33"/>
                                      </w:tcPr>
                                      <w:p w14:paraId="4FCE1FD7" w14:textId="30182F6C" w:rsidR="006D5BE5" w:rsidRPr="00732CEC" w:rsidRDefault="006D5BE5" w:rsidP="00511B18">
                                        <w:pPr>
                                          <w:pStyle w:val="Normalformulaire"/>
                                          <w:spacing w:after="0"/>
                                          <w:rPr>
                                            <w:rFonts w:cs="Arial"/>
                                          </w:rPr>
                                        </w:pPr>
                                        <w:r w:rsidRPr="00732CEC">
                                          <w:rPr>
                                            <w:rStyle w:val="Textedelespacerserv"/>
                                            <w:rFonts w:cs="Arial"/>
                                            <w:i/>
                                            <w:iCs/>
                                          </w:rPr>
                                          <w:t>Précisez la section.</w:t>
                                        </w:r>
                                      </w:p>
                                    </w:tc>
                                  </w:sdtContent>
                                </w:sdt>
                              </w:tr>
                            </w:sdtContent>
                          </w:sdt>
                        </w:sdtContent>
                      </w:sdt>
                    </w:sdtContent>
                  </w:sdt>
                </w:sdtContent>
              </w:sdt>
            </w:sdtContent>
          </w:sdt>
        </w:sdtContent>
      </w:sdt>
    </w:tbl>
    <w:bookmarkEnd w:id="4"/>
    <w:p w14:paraId="222CFB74" w14:textId="77777777" w:rsidR="006D5BE5" w:rsidRPr="00732CEC" w:rsidRDefault="006D5BE5" w:rsidP="006D5BE5">
      <w:pPr>
        <w:pStyle w:val="Section"/>
        <w:rPr>
          <w:rFonts w:cs="Arial"/>
        </w:rPr>
      </w:pPr>
      <w:r w:rsidRPr="00732CEC">
        <w:rPr>
          <w:rFonts w:cs="Arial"/>
        </w:rPr>
        <w:t>Impacts sur l’environnement</w:t>
      </w:r>
    </w:p>
    <w:p w14:paraId="32B75C12" w14:textId="77777777" w:rsidR="006D5BE5" w:rsidRPr="00732CEC" w:rsidRDefault="006D5BE5" w:rsidP="006D5BE5">
      <w:pPr>
        <w:pStyle w:val="Normalformulaire"/>
        <w:spacing w:before="240" w:line="240" w:lineRule="auto"/>
        <w:ind w:left="851" w:right="1701" w:hanging="851"/>
        <w:rPr>
          <w:rFonts w:cs="Arial"/>
        </w:rPr>
      </w:pPr>
      <w:r w:rsidRPr="00732CEC">
        <w:rPr>
          <w:rFonts w:cs="Arial"/>
        </w:rPr>
        <w:t>Conformément à l’article 18 du REAFIE, il est de votre responsabilité d’informer le ministère des impacts potentiels cumulés de toutes les activités du projet.</w:t>
      </w:r>
    </w:p>
    <w:p w14:paraId="3F53EA97" w14:textId="20E2D1BA" w:rsidR="006D5BE5" w:rsidRPr="00732CEC" w:rsidRDefault="006D5BE5" w:rsidP="006D5BE5">
      <w:pPr>
        <w:pStyle w:val="InfoTitre"/>
        <w:rPr>
          <w:rFonts w:cs="Arial"/>
        </w:rPr>
      </w:pPr>
      <w:r w:rsidRPr="00732CEC">
        <w:rPr>
          <w:rFonts w:cs="Arial"/>
        </w:rPr>
        <w:t>Formulaires d’impact</w:t>
      </w:r>
      <w:r w:rsidR="00BE7191">
        <w:rPr>
          <w:rFonts w:cs="Arial"/>
        </w:rPr>
        <w:t>s</w:t>
      </w:r>
    </w:p>
    <w:p w14:paraId="115B8AB6" w14:textId="7B92F67A" w:rsidR="006D5BE5" w:rsidRPr="00732CEC" w:rsidRDefault="006D5BE5" w:rsidP="006D5BE5">
      <w:pPr>
        <w:pStyle w:val="Normalformulaire"/>
        <w:rPr>
          <w:rFonts w:cs="Arial"/>
        </w:rPr>
      </w:pPr>
      <w:r w:rsidRPr="00732CEC">
        <w:rPr>
          <w:rFonts w:cs="Arial"/>
        </w:rPr>
        <w:t>Les renseignements sur les impacts doivent être déclarés dans des formulaires distincts, appelés « formulaires d’impact</w:t>
      </w:r>
      <w:r w:rsidR="00BE7191">
        <w:rPr>
          <w:rFonts w:cs="Arial"/>
        </w:rPr>
        <w:t>s</w:t>
      </w:r>
      <w:r w:rsidRPr="00732CEC">
        <w:rPr>
          <w:rFonts w:cs="Arial"/>
        </w:rPr>
        <w:t> », lesquels permettent de fournir les informations obligatoires prévues à l’article 18 du REAFIE lors du dépôt d’une demande.</w:t>
      </w:r>
      <w:r w:rsidRPr="00732CEC" w:rsidDel="004268FA">
        <w:rPr>
          <w:rFonts w:cs="Arial"/>
        </w:rPr>
        <w:t xml:space="preserve"> </w:t>
      </w:r>
      <w:r w:rsidRPr="00732CEC">
        <w:rPr>
          <w:rFonts w:cs="Arial"/>
        </w:rPr>
        <w:t xml:space="preserve">Vous devez y décrire notamment les impacts anticipés ainsi que les mesures d’atténuation, de surveillance et de suivi pour les activités </w:t>
      </w:r>
      <w:r w:rsidR="002F3764">
        <w:rPr>
          <w:rFonts w:cs="Arial"/>
        </w:rPr>
        <w:t>concernées</w:t>
      </w:r>
      <w:r w:rsidRPr="00732CEC">
        <w:rPr>
          <w:rFonts w:cs="Arial"/>
        </w:rPr>
        <w:t xml:space="preserve"> par la demande. </w:t>
      </w:r>
    </w:p>
    <w:p w14:paraId="7FE51226" w14:textId="0C891011" w:rsidR="006D5BE5" w:rsidRPr="00732CEC" w:rsidRDefault="006D5BE5" w:rsidP="006D5BE5">
      <w:pPr>
        <w:pStyle w:val="InfoTexte"/>
        <w:rPr>
          <w:rFonts w:cs="Arial"/>
        </w:rPr>
      </w:pPr>
      <w:r w:rsidRPr="00732CEC">
        <w:rPr>
          <w:rFonts w:cs="Arial"/>
        </w:rPr>
        <w:t>Les formulaires d’impact</w:t>
      </w:r>
      <w:r w:rsidR="00E574DA">
        <w:rPr>
          <w:rFonts w:cs="Arial"/>
        </w:rPr>
        <w:t>s</w:t>
      </w:r>
      <w:r w:rsidRPr="00732CEC">
        <w:rPr>
          <w:rFonts w:cs="Arial"/>
        </w:rPr>
        <w:t xml:space="preserve"> applicables au projet </w:t>
      </w:r>
      <w:r w:rsidRPr="00732CEC">
        <w:rPr>
          <w:rFonts w:cs="Arial"/>
          <w:u w:val="single"/>
        </w:rPr>
        <w:t>doivent être cochés</w:t>
      </w:r>
      <w:r w:rsidRPr="00732CEC">
        <w:rPr>
          <w:rFonts w:cs="Arial"/>
        </w:rPr>
        <w:t xml:space="preserve"> dans le formulaire général </w:t>
      </w:r>
      <w:r w:rsidRPr="00732CEC">
        <w:rPr>
          <w:rFonts w:cs="Arial"/>
          <w:b/>
          <w:bCs/>
          <w:i/>
          <w:iCs/>
        </w:rPr>
        <w:t xml:space="preserve">AM16c – Identification des activités et des impacts </w:t>
      </w:r>
      <w:r w:rsidRPr="00732CEC">
        <w:rPr>
          <w:rFonts w:cs="Arial"/>
        </w:rPr>
        <w:t>ou</w:t>
      </w:r>
      <w:r w:rsidRPr="00732CEC">
        <w:rPr>
          <w:rFonts w:cs="Arial"/>
          <w:b/>
          <w:bCs/>
          <w:i/>
          <w:iCs/>
        </w:rPr>
        <w:t xml:space="preserve"> AM27c </w:t>
      </w:r>
      <w:r w:rsidR="008C5621">
        <w:rPr>
          <w:rFonts w:cs="Arial"/>
          <w:b/>
          <w:bCs/>
          <w:i/>
          <w:iCs/>
        </w:rPr>
        <w:t>–</w:t>
      </w:r>
      <w:r w:rsidRPr="00732CEC">
        <w:rPr>
          <w:rFonts w:cs="Arial"/>
          <w:b/>
          <w:i/>
        </w:rPr>
        <w:t xml:space="preserve"> Identification des activités et des impacts du projet modifié</w:t>
      </w:r>
      <w:r w:rsidRPr="00732CEC">
        <w:rPr>
          <w:rFonts w:cs="Arial"/>
          <w:bCs/>
          <w:iCs/>
        </w:rPr>
        <w:t>.</w:t>
      </w:r>
    </w:p>
    <w:p w14:paraId="11F63830" w14:textId="456C395C" w:rsidR="006D5BE5" w:rsidRPr="00732CEC" w:rsidRDefault="006D5BE5" w:rsidP="006D5BE5">
      <w:pPr>
        <w:pStyle w:val="InfoTexte"/>
        <w:rPr>
          <w:rFonts w:cs="Arial"/>
        </w:rPr>
      </w:pPr>
      <w:r w:rsidRPr="00732CEC">
        <w:rPr>
          <w:rFonts w:cs="Arial"/>
        </w:rPr>
        <w:t>Chaque activité composant un projet peut avoir des impacts sur la qualité de l’environnement</w:t>
      </w:r>
      <w:r w:rsidRPr="00732CEC">
        <w:rPr>
          <w:rFonts w:cs="Arial"/>
          <w:vertAlign w:val="superscript"/>
        </w:rPr>
        <w:fldChar w:fldCharType="begin"/>
      </w:r>
      <w:r w:rsidRPr="00732CEC">
        <w:rPr>
          <w:rFonts w:cs="Arial"/>
          <w:vertAlign w:val="superscript"/>
        </w:rPr>
        <w:instrText xml:space="preserve"> AUTOTEXTLIST  \s "NoStyle" \t "Pour plus de précisions, consultez le lexique à la fin du formulaire." \* MERGEFORMAT </w:instrText>
      </w:r>
      <w:r w:rsidRPr="00732CEC">
        <w:rPr>
          <w:rFonts w:cs="Arial"/>
          <w:vertAlign w:val="superscript"/>
        </w:rPr>
        <w:fldChar w:fldCharType="separate"/>
      </w:r>
      <w:r w:rsidRPr="00732CEC">
        <w:rPr>
          <w:rFonts w:cs="Arial"/>
          <w:vertAlign w:val="superscript"/>
        </w:rPr>
        <w:fldChar w:fldCharType="end"/>
      </w:r>
      <w:r w:rsidRPr="00732CEC">
        <w:rPr>
          <w:rFonts w:cs="Arial"/>
        </w:rPr>
        <w:t xml:space="preserve"> et ces impacts peuvent être distincts ou communs à d’autres activités d’un même projet. Il est donc important de considérer l</w:t>
      </w:r>
      <w:r w:rsidR="008D5151">
        <w:rPr>
          <w:rFonts w:cs="Arial"/>
        </w:rPr>
        <w:t>’</w:t>
      </w:r>
      <w:r w:rsidRPr="00732CEC">
        <w:rPr>
          <w:rFonts w:cs="Arial"/>
        </w:rPr>
        <w:t>ensemble du projet avant de remplir un formulaire d’impact</w:t>
      </w:r>
      <w:r w:rsidR="00E574DA">
        <w:rPr>
          <w:rFonts w:cs="Arial"/>
        </w:rPr>
        <w:t>s</w:t>
      </w:r>
      <w:r w:rsidRPr="00732CEC">
        <w:rPr>
          <w:rFonts w:cs="Arial"/>
        </w:rPr>
        <w:t xml:space="preserve"> et de ne</w:t>
      </w:r>
      <w:r w:rsidRPr="00732CEC" w:rsidDel="005B5926">
        <w:rPr>
          <w:rFonts w:cs="Arial"/>
        </w:rPr>
        <w:t xml:space="preserve"> </w:t>
      </w:r>
      <w:r w:rsidRPr="00732CEC">
        <w:rPr>
          <w:rFonts w:cs="Arial"/>
        </w:rPr>
        <w:t>remplir qu’un seul formulaire d’impact</w:t>
      </w:r>
      <w:r w:rsidR="00E574DA">
        <w:rPr>
          <w:rFonts w:cs="Arial"/>
        </w:rPr>
        <w:t>s</w:t>
      </w:r>
      <w:r w:rsidRPr="00732CEC">
        <w:rPr>
          <w:rFonts w:cs="Arial"/>
        </w:rPr>
        <w:t xml:space="preserve"> par type d’impact. </w:t>
      </w:r>
    </w:p>
    <w:p w14:paraId="2DD650FF" w14:textId="27C1D10F" w:rsidR="006D5BE5" w:rsidRDefault="006D5BE5" w:rsidP="006D5BE5">
      <w:pPr>
        <w:pStyle w:val="InfoTexte"/>
        <w:rPr>
          <w:rFonts w:cs="Arial"/>
        </w:rPr>
      </w:pPr>
      <w:r w:rsidRPr="00732CEC">
        <w:rPr>
          <w:rFonts w:cs="Arial"/>
        </w:rPr>
        <w:t>La section qui suit identifie</w:t>
      </w:r>
      <w:r w:rsidRPr="00732CEC" w:rsidDel="00C60313">
        <w:rPr>
          <w:rFonts w:cs="Arial"/>
        </w:rPr>
        <w:t xml:space="preserve"> </w:t>
      </w:r>
      <w:r w:rsidRPr="00732CEC">
        <w:rPr>
          <w:rFonts w:cs="Arial"/>
        </w:rPr>
        <w:t>les principaux formulaires d’impact</w:t>
      </w:r>
      <w:r w:rsidR="00E574DA">
        <w:rPr>
          <w:rFonts w:cs="Arial"/>
        </w:rPr>
        <w:t>s</w:t>
      </w:r>
      <w:r w:rsidRPr="00732CEC">
        <w:rPr>
          <w:rFonts w:cs="Arial"/>
        </w:rPr>
        <w:t xml:space="preserve"> à remplir pour le projet. Selon les particularités du projet et des activités qui le composent, il est possible que d’autres formulaires d’impact</w:t>
      </w:r>
      <w:r w:rsidR="00E574DA">
        <w:rPr>
          <w:rFonts w:cs="Arial"/>
        </w:rPr>
        <w:t>s</w:t>
      </w:r>
      <w:r w:rsidRPr="00732CEC">
        <w:rPr>
          <w:rFonts w:cs="Arial"/>
        </w:rPr>
        <w:t xml:space="preserve"> que ceux listés ci-dessous soient requis. </w:t>
      </w:r>
    </w:p>
    <w:p w14:paraId="4BA18ADC" w14:textId="77777777" w:rsidR="000F7AAC" w:rsidRPr="00732CEC" w:rsidRDefault="000F7AAC" w:rsidP="000F7AAC">
      <w:pPr>
        <w:pStyle w:val="Sous-Section"/>
        <w:rPr>
          <w:rFonts w:cs="Arial"/>
        </w:rPr>
      </w:pPr>
      <w:r w:rsidRPr="00732CEC">
        <w:rPr>
          <w:rFonts w:cs="Arial"/>
        </w:rPr>
        <w:t>Bruit</w:t>
      </w:r>
    </w:p>
    <w:p w14:paraId="0F58F45D" w14:textId="37B8F40C" w:rsidR="000F7AAC" w:rsidRPr="00732CEC" w:rsidRDefault="000F7AAC" w:rsidP="000F7AAC">
      <w:pPr>
        <w:pStyle w:val="Question"/>
        <w:rPr>
          <w:rStyle w:val="normaltextrun"/>
          <w:rFonts w:cs="Arial"/>
        </w:rPr>
      </w:pPr>
      <w:r w:rsidRPr="00732CEC">
        <w:rPr>
          <w:rFonts w:cs="Arial"/>
        </w:rPr>
        <w:t>4.</w:t>
      </w:r>
      <w:r>
        <w:rPr>
          <w:rFonts w:cs="Arial"/>
        </w:rPr>
        <w:t>1</w:t>
      </w:r>
      <w:r w:rsidRPr="00732CEC">
        <w:rPr>
          <w:rFonts w:cs="Arial"/>
        </w:rPr>
        <w:t>.1</w:t>
      </w:r>
      <w:r w:rsidRPr="00732CEC">
        <w:rPr>
          <w:rFonts w:cs="Arial"/>
        </w:rPr>
        <w:tab/>
      </w:r>
      <w:r w:rsidR="00BD1E5F" w:rsidRPr="00BD1E5F">
        <w:rPr>
          <w:rFonts w:cs="Arial"/>
        </w:rPr>
        <w:t>Les activités de valorisation de sols contaminés sont-elles susceptibles de générer du bruit pouvant causer des nuisances (art. 18 REAFIE)?</w:t>
      </w:r>
    </w:p>
    <w:p w14:paraId="7F2217EC" w14:textId="1AE6096E" w:rsidR="005114F4" w:rsidRPr="005114F4" w:rsidRDefault="005114F4" w:rsidP="005114F4">
      <w:pPr>
        <w:pStyle w:val="QuestionInfo"/>
      </w:pPr>
      <w:r w:rsidRPr="005114F4">
        <w:t xml:space="preserve">Exemples de source de bruit à déclarer dans le formulaire d’impacts </w:t>
      </w:r>
      <w:r w:rsidRPr="005114F4">
        <w:rPr>
          <w:b/>
          <w:bCs/>
          <w:i/>
          <w:iCs/>
        </w:rPr>
        <w:t xml:space="preserve">AM18a </w:t>
      </w:r>
      <w:r>
        <w:rPr>
          <w:b/>
          <w:bCs/>
          <w:i/>
          <w:iCs/>
        </w:rPr>
        <w:t>–</w:t>
      </w:r>
      <w:r w:rsidRPr="005114F4">
        <w:rPr>
          <w:b/>
          <w:bCs/>
          <w:i/>
          <w:iCs/>
        </w:rPr>
        <w:t xml:space="preserve"> Bruit</w:t>
      </w:r>
      <w:r w:rsidR="00F34AB6">
        <w:t> </w:t>
      </w:r>
      <w:r w:rsidRPr="005114F4">
        <w:t>:</w:t>
      </w:r>
    </w:p>
    <w:p w14:paraId="59FCC633" w14:textId="77777777" w:rsidR="005114F4" w:rsidRPr="005114F4" w:rsidRDefault="005114F4" w:rsidP="005114F4">
      <w:pPr>
        <w:pStyle w:val="Questionliste"/>
      </w:pPr>
      <w:r w:rsidRPr="005114F4">
        <w:t>les activités de transbordement et de manipulation des sols avec de la machinerie;</w:t>
      </w:r>
    </w:p>
    <w:p w14:paraId="5A74EBC8" w14:textId="4BEBD897" w:rsidR="000F7AAC" w:rsidRPr="005114F4" w:rsidRDefault="005114F4" w:rsidP="00AC3480">
      <w:pPr>
        <w:pStyle w:val="Questionliste"/>
        <w:spacing w:after="240"/>
      </w:pPr>
      <w:r w:rsidRPr="005114F4">
        <w:t>les procédés de valorisation, etc.</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F7AAC" w:rsidRPr="00732CEC" w14:paraId="0472C0CA" w14:textId="77777777" w:rsidTr="00511B18">
        <w:trPr>
          <w:trHeight w:val="272"/>
        </w:trPr>
        <w:tc>
          <w:tcPr>
            <w:tcW w:w="1637" w:type="dxa"/>
            <w:shd w:val="clear" w:color="auto" w:fill="D9E2F3" w:themeFill="accent1" w:themeFillTint="33"/>
          </w:tcPr>
          <w:p w14:paraId="52864786" w14:textId="77777777" w:rsidR="000F7AAC" w:rsidRPr="00732CEC" w:rsidRDefault="003B78E0" w:rsidP="00511B18">
            <w:pPr>
              <w:pStyle w:val="Normalformulaire"/>
              <w:spacing w:after="0"/>
              <w:rPr>
                <w:rFonts w:cs="Arial"/>
              </w:rPr>
            </w:pPr>
            <w:sdt>
              <w:sdtPr>
                <w:rPr>
                  <w:rFonts w:cs="Arial"/>
                </w:rPr>
                <w:id w:val="-1727681623"/>
                <w14:checkbox>
                  <w14:checked w14:val="0"/>
                  <w14:checkedState w14:val="2612" w14:font="MS Gothic"/>
                  <w14:uncheckedState w14:val="2610" w14:font="MS Gothic"/>
                </w14:checkbox>
              </w:sdtPr>
              <w:sdtEndPr/>
              <w:sdtContent>
                <w:r w:rsidR="000F7AAC">
                  <w:rPr>
                    <w:rFonts w:ascii="MS Gothic" w:hAnsi="MS Gothic" w:cs="Arial" w:hint="eastAsia"/>
                  </w:rPr>
                  <w:t>☐</w:t>
                </w:r>
              </w:sdtContent>
            </w:sdt>
            <w:r w:rsidR="000F7AAC" w:rsidRPr="00732CEC">
              <w:rPr>
                <w:rFonts w:cs="Arial"/>
              </w:rPr>
              <w:t>Oui</w:t>
            </w:r>
            <w:r w:rsidR="000F7AAC" w:rsidRPr="00732CEC">
              <w:rPr>
                <w:rFonts w:cs="Arial"/>
              </w:rPr>
              <w:tab/>
              <w:t xml:space="preserve"> </w:t>
            </w:r>
            <w:sdt>
              <w:sdtPr>
                <w:rPr>
                  <w:rFonts w:cs="Arial"/>
                </w:rPr>
                <w:id w:val="-762605641"/>
                <w14:checkbox>
                  <w14:checked w14:val="0"/>
                  <w14:checkedState w14:val="2612" w14:font="MS Gothic"/>
                  <w14:uncheckedState w14:val="2610" w14:font="MS Gothic"/>
                </w14:checkbox>
              </w:sdtPr>
              <w:sdtEndPr/>
              <w:sdtContent>
                <w:r w:rsidR="000F7AAC">
                  <w:rPr>
                    <w:rFonts w:ascii="MS Gothic" w:hAnsi="MS Gothic" w:cs="Arial" w:hint="eastAsia"/>
                  </w:rPr>
                  <w:t>☐</w:t>
                </w:r>
              </w:sdtContent>
            </w:sdt>
            <w:r w:rsidR="000F7AAC" w:rsidRPr="00732CEC">
              <w:rPr>
                <w:rFonts w:cs="Arial"/>
              </w:rPr>
              <w:t>Non</w:t>
            </w:r>
          </w:p>
        </w:tc>
      </w:tr>
    </w:tbl>
    <w:p w14:paraId="415AC872" w14:textId="27BA1690" w:rsidR="000F7AAC" w:rsidRPr="00732CEC" w:rsidRDefault="000F7AAC" w:rsidP="000F7AAC">
      <w:pPr>
        <w:pStyle w:val="Siouinon"/>
        <w:rPr>
          <w:rFonts w:cs="Arial"/>
        </w:rPr>
      </w:pPr>
      <w:r w:rsidRPr="00732CEC">
        <w:rPr>
          <w:rFonts w:cs="Arial"/>
        </w:rPr>
        <w:t>Si vous avez répondu Non, passez à la section 4.</w:t>
      </w:r>
      <w:r w:rsidR="005114F4">
        <w:rPr>
          <w:rFonts w:cs="Arial"/>
        </w:rPr>
        <w:t>2.</w:t>
      </w:r>
    </w:p>
    <w:p w14:paraId="52C886B1" w14:textId="64BB9C51" w:rsidR="000F7AAC" w:rsidRPr="00732CEC" w:rsidRDefault="000F7AAC" w:rsidP="000F7AAC">
      <w:pPr>
        <w:pStyle w:val="Question"/>
        <w:keepNext/>
        <w:rPr>
          <w:rFonts w:cs="Arial"/>
        </w:rPr>
      </w:pPr>
      <w:r w:rsidRPr="00732CEC">
        <w:rPr>
          <w:rFonts w:cs="Arial"/>
        </w:rPr>
        <w:t>4.</w:t>
      </w:r>
      <w:r>
        <w:rPr>
          <w:rFonts w:cs="Arial"/>
        </w:rPr>
        <w:t>1</w:t>
      </w:r>
      <w:r w:rsidRPr="00732CEC">
        <w:rPr>
          <w:rFonts w:cs="Arial"/>
        </w:rPr>
        <w:t>.2</w:t>
      </w:r>
      <w:r w:rsidRPr="00732CEC">
        <w:rPr>
          <w:rFonts w:cs="Arial"/>
        </w:rPr>
        <w:tab/>
        <w:t>Fournissez le formulaire d’impact</w:t>
      </w:r>
      <w:r w:rsidR="005114F4">
        <w:rPr>
          <w:rFonts w:cs="Arial"/>
        </w:rPr>
        <w:t>s</w:t>
      </w:r>
      <w:r w:rsidRPr="00732CEC">
        <w:rPr>
          <w:rFonts w:cs="Arial"/>
        </w:rPr>
        <w:t xml:space="preserve"> </w:t>
      </w:r>
      <w:r w:rsidRPr="00732CEC">
        <w:rPr>
          <w:rFonts w:cs="Arial"/>
          <w:i/>
          <w:iCs/>
        </w:rPr>
        <w:t xml:space="preserve">AM18a </w:t>
      </w:r>
      <w:r w:rsidR="003924CB">
        <w:rPr>
          <w:rFonts w:cs="Arial"/>
          <w:i/>
          <w:iCs/>
        </w:rPr>
        <w:t>–</w:t>
      </w:r>
      <w:r w:rsidRPr="00732CEC">
        <w:rPr>
          <w:rFonts w:cs="Arial"/>
          <w:i/>
          <w:iCs/>
        </w:rPr>
        <w:t xml:space="preserve"> Bruit </w:t>
      </w:r>
      <w:r w:rsidRPr="00732CEC">
        <w:rPr>
          <w:rFonts w:cs="Arial"/>
        </w:rPr>
        <w:t>(art.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0F7AAC" w:rsidRPr="00732CEC" w14:paraId="07F4BB10" w14:textId="77777777" w:rsidTr="00511B18">
        <w:trPr>
          <w:trHeight w:val="272"/>
        </w:trPr>
        <w:tc>
          <w:tcPr>
            <w:tcW w:w="16946" w:type="dxa"/>
            <w:shd w:val="clear" w:color="auto" w:fill="D9E2F3" w:themeFill="accent1" w:themeFillTint="33"/>
          </w:tcPr>
          <w:p w14:paraId="58B3E212" w14:textId="60C60AB5" w:rsidR="000F7AAC" w:rsidRPr="00732CEC" w:rsidRDefault="003B78E0" w:rsidP="00511B18">
            <w:pPr>
              <w:pStyle w:val="Normalformulaire"/>
              <w:keepNext/>
              <w:spacing w:after="0"/>
              <w:rPr>
                <w:rFonts w:cs="Arial"/>
              </w:rPr>
            </w:pPr>
            <w:sdt>
              <w:sdtPr>
                <w:rPr>
                  <w:rFonts w:cs="Arial"/>
                </w:rPr>
                <w:id w:val="-1360193709"/>
                <w14:checkbox>
                  <w14:checked w14:val="0"/>
                  <w14:checkedState w14:val="2612" w14:font="MS Gothic"/>
                  <w14:uncheckedState w14:val="2610" w14:font="MS Gothic"/>
                </w14:checkbox>
              </w:sdtPr>
              <w:sdtEndPr/>
              <w:sdtContent>
                <w:r w:rsidR="000F7AAC">
                  <w:rPr>
                    <w:rFonts w:ascii="MS Gothic" w:hAnsi="MS Gothic" w:cs="Arial" w:hint="eastAsia"/>
                  </w:rPr>
                  <w:t>☐</w:t>
                </w:r>
              </w:sdtContent>
            </w:sdt>
            <w:r w:rsidR="000F7AAC">
              <w:rPr>
                <w:rFonts w:cs="Arial"/>
              </w:rPr>
              <w:t xml:space="preserve"> </w:t>
            </w:r>
            <w:r w:rsidR="000F7AAC" w:rsidRPr="00732CEC">
              <w:rPr>
                <w:rFonts w:cs="Arial"/>
              </w:rPr>
              <w:t>Je confirme la soumission du formulaire d’impact</w:t>
            </w:r>
            <w:r w:rsidR="005114F4">
              <w:rPr>
                <w:rFonts w:cs="Arial"/>
              </w:rPr>
              <w:t>s</w:t>
            </w:r>
            <w:r w:rsidR="000F7AAC" w:rsidRPr="00732CEC">
              <w:rPr>
                <w:rFonts w:cs="Arial"/>
              </w:rPr>
              <w:t xml:space="preserve"> </w:t>
            </w:r>
            <w:r w:rsidR="000F7AAC" w:rsidRPr="00732CEC">
              <w:rPr>
                <w:rFonts w:cs="Arial"/>
                <w:b/>
                <w:i/>
                <w:iCs/>
              </w:rPr>
              <w:t xml:space="preserve">AM18a </w:t>
            </w:r>
            <w:r w:rsidR="000355AC">
              <w:rPr>
                <w:rFonts w:cs="Arial"/>
                <w:b/>
                <w:i/>
                <w:iCs/>
              </w:rPr>
              <w:t>–</w:t>
            </w:r>
            <w:r w:rsidR="000F7AAC" w:rsidRPr="00732CEC">
              <w:rPr>
                <w:rFonts w:cs="Arial"/>
              </w:rPr>
              <w:t xml:space="preserve"> </w:t>
            </w:r>
            <w:r w:rsidR="000F7AAC" w:rsidRPr="00732CEC">
              <w:rPr>
                <w:rFonts w:cs="Arial"/>
                <w:b/>
                <w:i/>
                <w:iCs/>
              </w:rPr>
              <w:t xml:space="preserve">Bruit </w:t>
            </w:r>
            <w:r w:rsidR="000F7AAC" w:rsidRPr="00732CEC">
              <w:rPr>
                <w:rFonts w:cs="Arial"/>
                <w:bCs w:val="0"/>
              </w:rPr>
              <w:t>dans le cadre de la présente demande.</w:t>
            </w:r>
          </w:p>
        </w:tc>
      </w:tr>
    </w:tbl>
    <w:p w14:paraId="5B9E6124" w14:textId="77777777" w:rsidR="003849DD" w:rsidRPr="00732CEC" w:rsidRDefault="003849DD" w:rsidP="003849DD">
      <w:pPr>
        <w:pStyle w:val="Sous-Section"/>
        <w:rPr>
          <w:rFonts w:cs="Arial"/>
        </w:rPr>
      </w:pPr>
      <w:r w:rsidRPr="00732CEC">
        <w:rPr>
          <w:rFonts w:cs="Arial"/>
        </w:rPr>
        <w:t>Eaux de surface, eaux souterraines et sols</w:t>
      </w:r>
    </w:p>
    <w:p w14:paraId="66018EA6" w14:textId="5497EB93" w:rsidR="003849DD" w:rsidRPr="00732CEC" w:rsidRDefault="003849DD" w:rsidP="003849DD">
      <w:pPr>
        <w:pStyle w:val="Question"/>
        <w:rPr>
          <w:rFonts w:cs="Arial"/>
        </w:rPr>
      </w:pPr>
      <w:r w:rsidRPr="00732CEC">
        <w:rPr>
          <w:rFonts w:cs="Arial"/>
        </w:rPr>
        <w:t>4.2.1</w:t>
      </w:r>
      <w:r w:rsidRPr="00732CEC">
        <w:rPr>
          <w:rFonts w:cs="Arial"/>
        </w:rPr>
        <w:tab/>
      </w:r>
      <w:r w:rsidR="0061241B" w:rsidRPr="0061241B">
        <w:rPr>
          <w:rFonts w:cs="Arial"/>
        </w:rPr>
        <w:t>Les activités de valorisation de sols contaminés sont-elles susceptibles d’avoir un impact sur les eaux de surface, les eaux souterraines et les sols</w:t>
      </w:r>
      <w:r w:rsidR="0003525A">
        <w:rPr>
          <w:rFonts w:cs="Arial"/>
        </w:rPr>
        <w:t xml:space="preserve"> ou nécess</w:t>
      </w:r>
      <w:r w:rsidR="00046289">
        <w:rPr>
          <w:rFonts w:cs="Arial"/>
        </w:rPr>
        <w:t>itent-elles la gestion de neige usée</w:t>
      </w:r>
      <w:r w:rsidR="0061241B" w:rsidRPr="0061241B">
        <w:rPr>
          <w:rFonts w:cs="Arial"/>
        </w:rPr>
        <w:t xml:space="preserve"> (art. 18 REAFIE)?</w:t>
      </w:r>
    </w:p>
    <w:p w14:paraId="45AFE78B" w14:textId="62F481F7" w:rsidR="00E85ADF" w:rsidRPr="00CC574A" w:rsidRDefault="00E85ADF" w:rsidP="00E85ADF">
      <w:pPr>
        <w:pStyle w:val="QuestionInfo"/>
        <w:rPr>
          <w:b/>
          <w:bCs/>
        </w:rPr>
      </w:pPr>
      <w:r w:rsidRPr="00CC574A">
        <w:t>Exemples de source de contaminants</w:t>
      </w:r>
      <w:r w:rsidR="00F6561C" w:rsidRPr="00732CEC">
        <w:rPr>
          <w:rFonts w:cs="Arial"/>
          <w:vertAlign w:val="superscript"/>
        </w:rPr>
        <w:fldChar w:fldCharType="begin"/>
      </w:r>
      <w:r w:rsidR="00F6561C" w:rsidRPr="00732CEC">
        <w:rPr>
          <w:rFonts w:cs="Arial"/>
          <w:vertAlign w:val="superscript"/>
        </w:rPr>
        <w:instrText xml:space="preserve"> AUTOTEXTLIST  \s "NoStyle" \t "Pour plus de précisions, consultez le lexique à la fin du formulaire." \* MERGEFORMAT </w:instrText>
      </w:r>
      <w:r w:rsidR="00F6561C" w:rsidRPr="00732CEC">
        <w:rPr>
          <w:rFonts w:cs="Arial"/>
          <w:vertAlign w:val="superscript"/>
        </w:rPr>
        <w:fldChar w:fldCharType="separate"/>
      </w:r>
      <w:r w:rsidR="00F6561C" w:rsidRPr="00732CEC">
        <w:rPr>
          <w:rFonts w:cs="Arial"/>
          <w:vertAlign w:val="superscript"/>
        </w:rPr>
        <w:fldChar w:fldCharType="end"/>
      </w:r>
      <w:r w:rsidRPr="00CC574A">
        <w:t xml:space="preserve"> susceptible de générer </w:t>
      </w:r>
      <w:r w:rsidR="00CC0C63">
        <w:t>l</w:t>
      </w:r>
      <w:r w:rsidRPr="00CC574A">
        <w:t>es impacts à déclarer dans</w:t>
      </w:r>
      <w:r w:rsidRPr="00CC574A">
        <w:rPr>
          <w:rStyle w:val="normaltextrun"/>
          <w:rFonts w:eastAsia="Cambria" w:cstheme="minorHAnsi"/>
        </w:rPr>
        <w:t xml:space="preserve"> le formulaire d</w:t>
      </w:r>
      <w:r w:rsidRPr="00CC574A">
        <w:rPr>
          <w:rStyle w:val="normaltextrun"/>
          <w:rFonts w:eastAsia="Cambria"/>
        </w:rPr>
        <w:t>’impact</w:t>
      </w:r>
      <w:r w:rsidRPr="00CC574A">
        <w:t xml:space="preserve">s </w:t>
      </w:r>
      <w:r w:rsidRPr="00CC574A">
        <w:rPr>
          <w:rStyle w:val="normaltextrun"/>
          <w:rFonts w:eastAsia="Cambria" w:cstheme="minorHAnsi"/>
          <w:b/>
          <w:bCs/>
          <w:i/>
          <w:iCs/>
        </w:rPr>
        <w:t xml:space="preserve">AM18b </w:t>
      </w:r>
      <w:r w:rsidRPr="00CC574A">
        <w:rPr>
          <w:b/>
          <w:i/>
        </w:rPr>
        <w:t>–</w:t>
      </w:r>
      <w:r w:rsidRPr="00CC574A">
        <w:rPr>
          <w:rStyle w:val="normaltextrun"/>
          <w:rFonts w:eastAsia="Cambria" w:cstheme="minorHAnsi"/>
          <w:b/>
          <w:bCs/>
          <w:i/>
          <w:iCs/>
        </w:rPr>
        <w:t xml:space="preserve"> Eaux de surface, eaux souterraines et sols</w:t>
      </w:r>
      <w:r w:rsidRPr="00CC574A" w:rsidDel="008258AF">
        <w:rPr>
          <w:rStyle w:val="normaltextrun"/>
          <w:rFonts w:eastAsia="Cambria" w:cstheme="minorHAnsi"/>
        </w:rPr>
        <w:t> </w:t>
      </w:r>
      <w:r w:rsidRPr="00CC574A">
        <w:t>:</w:t>
      </w:r>
    </w:p>
    <w:p w14:paraId="0852A33B" w14:textId="77777777" w:rsidR="00E85ADF" w:rsidRPr="00CC574A" w:rsidRDefault="00E85ADF" w:rsidP="00E85ADF">
      <w:pPr>
        <w:pStyle w:val="Questionliste"/>
      </w:pPr>
      <w:r w:rsidRPr="00CC574A">
        <w:t xml:space="preserve">les risques de déversements accidentels d’hydrocarbures; </w:t>
      </w:r>
    </w:p>
    <w:p w14:paraId="654CB8D7" w14:textId="77777777" w:rsidR="00E85ADF" w:rsidRPr="00CC574A" w:rsidRDefault="00E85ADF" w:rsidP="00E85ADF">
      <w:pPr>
        <w:pStyle w:val="Questionliste"/>
      </w:pPr>
      <w:r w:rsidRPr="00CC574A">
        <w:t xml:space="preserve">l’excavation et la disposition de sols contaminés;  </w:t>
      </w:r>
    </w:p>
    <w:p w14:paraId="4B5C08F7" w14:textId="77777777" w:rsidR="00E85ADF" w:rsidRPr="00CC574A" w:rsidRDefault="00E85ADF" w:rsidP="00E85ADF">
      <w:pPr>
        <w:pStyle w:val="Questionliste"/>
      </w:pPr>
      <w:r w:rsidRPr="00CC574A">
        <w:rPr>
          <w:lang w:eastAsia="fr-CA"/>
        </w:rPr>
        <w:t>les possibilités de transfert de contaminants vers l’eau souterraine ou les terrains adjacents;</w:t>
      </w:r>
    </w:p>
    <w:p w14:paraId="24D0C50C" w14:textId="77777777" w:rsidR="00E85ADF" w:rsidRDefault="00E85ADF" w:rsidP="007D1AE3">
      <w:pPr>
        <w:pStyle w:val="Questionliste"/>
        <w:spacing w:after="240"/>
      </w:pPr>
      <w:r w:rsidRPr="00CC574A">
        <w:rPr>
          <w:lang w:eastAsia="fr-CA"/>
        </w:rPr>
        <w:t>la modification du drainage des eaux de surface.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E85ADF" w:rsidRPr="00732CEC" w14:paraId="09630C32" w14:textId="77777777" w:rsidTr="00511B18">
        <w:trPr>
          <w:trHeight w:val="272"/>
        </w:trPr>
        <w:tc>
          <w:tcPr>
            <w:tcW w:w="1637" w:type="dxa"/>
            <w:shd w:val="clear" w:color="auto" w:fill="D9E2F3" w:themeFill="accent1" w:themeFillTint="33"/>
          </w:tcPr>
          <w:p w14:paraId="7977F0EF" w14:textId="77777777" w:rsidR="00E85ADF" w:rsidRPr="00732CEC" w:rsidRDefault="003B78E0" w:rsidP="00511B18">
            <w:pPr>
              <w:pStyle w:val="Normalformulaire"/>
              <w:spacing w:after="0"/>
              <w:rPr>
                <w:rFonts w:cs="Arial"/>
              </w:rPr>
            </w:pPr>
            <w:sdt>
              <w:sdtPr>
                <w:rPr>
                  <w:rFonts w:cs="Arial"/>
                </w:rPr>
                <w:id w:val="319708656"/>
                <w14:checkbox>
                  <w14:checked w14:val="0"/>
                  <w14:checkedState w14:val="2612" w14:font="MS Gothic"/>
                  <w14:uncheckedState w14:val="2610" w14:font="MS Gothic"/>
                </w14:checkbox>
              </w:sdtPr>
              <w:sdtEndPr/>
              <w:sdtContent>
                <w:r w:rsidR="00E85ADF">
                  <w:rPr>
                    <w:rFonts w:ascii="MS Gothic" w:hAnsi="MS Gothic" w:cs="Arial" w:hint="eastAsia"/>
                  </w:rPr>
                  <w:t>☐</w:t>
                </w:r>
              </w:sdtContent>
            </w:sdt>
            <w:r w:rsidR="00E85ADF" w:rsidRPr="00732CEC">
              <w:rPr>
                <w:rFonts w:cs="Arial"/>
              </w:rPr>
              <w:t>Oui</w:t>
            </w:r>
            <w:r w:rsidR="00E85ADF" w:rsidRPr="00732CEC">
              <w:rPr>
                <w:rFonts w:cs="Arial"/>
              </w:rPr>
              <w:tab/>
              <w:t xml:space="preserve"> </w:t>
            </w:r>
            <w:sdt>
              <w:sdtPr>
                <w:rPr>
                  <w:rFonts w:cs="Arial"/>
                </w:rPr>
                <w:id w:val="279007062"/>
                <w14:checkbox>
                  <w14:checked w14:val="0"/>
                  <w14:checkedState w14:val="2612" w14:font="MS Gothic"/>
                  <w14:uncheckedState w14:val="2610" w14:font="MS Gothic"/>
                </w14:checkbox>
              </w:sdtPr>
              <w:sdtEndPr/>
              <w:sdtContent>
                <w:r w:rsidR="00E85ADF">
                  <w:rPr>
                    <w:rFonts w:ascii="MS Gothic" w:hAnsi="MS Gothic" w:cs="Arial" w:hint="eastAsia"/>
                  </w:rPr>
                  <w:t>☐</w:t>
                </w:r>
              </w:sdtContent>
            </w:sdt>
            <w:r w:rsidR="00E85ADF" w:rsidRPr="00732CEC">
              <w:rPr>
                <w:rFonts w:cs="Arial"/>
              </w:rPr>
              <w:t>Non</w:t>
            </w:r>
          </w:p>
        </w:tc>
      </w:tr>
    </w:tbl>
    <w:p w14:paraId="37D787F2" w14:textId="761966F2" w:rsidR="00E85ADF" w:rsidRPr="00732CEC" w:rsidRDefault="00E85ADF" w:rsidP="00E85ADF">
      <w:pPr>
        <w:pStyle w:val="Siouinon"/>
        <w:rPr>
          <w:rFonts w:cs="Arial"/>
        </w:rPr>
      </w:pPr>
      <w:r w:rsidRPr="00732CEC">
        <w:rPr>
          <w:rFonts w:cs="Arial"/>
        </w:rPr>
        <w:t>Si vous avez répondu Non, passez à la section 4.</w:t>
      </w:r>
      <w:r>
        <w:rPr>
          <w:rFonts w:cs="Arial"/>
        </w:rPr>
        <w:t>3.</w:t>
      </w:r>
    </w:p>
    <w:p w14:paraId="553CBBC4" w14:textId="77777777" w:rsidR="000B4DE5" w:rsidRDefault="000B4DE5" w:rsidP="000B4DE5">
      <w:pPr>
        <w:pStyle w:val="Question"/>
        <w:rPr>
          <w:rStyle w:val="normaltextrun"/>
        </w:rPr>
      </w:pPr>
      <w:r w:rsidRPr="000B4DE5">
        <w:t>4.2.2</w:t>
      </w:r>
      <w:r w:rsidRPr="000B4DE5">
        <w:tab/>
        <w:t xml:space="preserve">Fournissez le formulaire d’impacts </w:t>
      </w:r>
      <w:r w:rsidRPr="000B4DE5">
        <w:rPr>
          <w:rStyle w:val="normaltextrun"/>
          <w:i/>
          <w:iCs/>
        </w:rPr>
        <w:t xml:space="preserve">AM18b </w:t>
      </w:r>
      <w:r w:rsidRPr="000B4DE5">
        <w:rPr>
          <w:i/>
          <w:iCs/>
        </w:rPr>
        <w:t>–</w:t>
      </w:r>
      <w:r w:rsidRPr="000B4DE5">
        <w:rPr>
          <w:rStyle w:val="normaltextrun"/>
          <w:i/>
          <w:iCs/>
        </w:rPr>
        <w:t xml:space="preserve"> Eaux de surface, eaux souterraines et sols</w:t>
      </w:r>
      <w:r w:rsidRPr="000B4DE5">
        <w:rPr>
          <w:rStyle w:val="normaltextrun"/>
        </w:rPr>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3849DD" w:rsidRPr="00732CEC" w14:paraId="77D86AF5" w14:textId="77777777" w:rsidTr="00511B18">
        <w:trPr>
          <w:trHeight w:val="272"/>
        </w:trPr>
        <w:tc>
          <w:tcPr>
            <w:tcW w:w="16946" w:type="dxa"/>
            <w:shd w:val="clear" w:color="auto" w:fill="D9E2F3" w:themeFill="accent1" w:themeFillTint="33"/>
          </w:tcPr>
          <w:p w14:paraId="67B0772A" w14:textId="77777777" w:rsidR="003849DD" w:rsidRPr="00732CEC" w:rsidRDefault="003B78E0" w:rsidP="00511B18">
            <w:pPr>
              <w:pStyle w:val="Normalformulaire"/>
              <w:keepNext/>
              <w:spacing w:after="0"/>
              <w:rPr>
                <w:rFonts w:cs="Arial"/>
              </w:rPr>
            </w:pPr>
            <w:sdt>
              <w:sdtPr>
                <w:rPr>
                  <w:rFonts w:cs="Arial"/>
                </w:rPr>
                <w:id w:val="-249034733"/>
                <w14:checkbox>
                  <w14:checked w14:val="0"/>
                  <w14:checkedState w14:val="2612" w14:font="MS Gothic"/>
                  <w14:uncheckedState w14:val="2610" w14:font="MS Gothic"/>
                </w14:checkbox>
              </w:sdtPr>
              <w:sdtEndPr/>
              <w:sdtContent>
                <w:r w:rsidR="003849DD">
                  <w:rPr>
                    <w:rFonts w:ascii="MS Gothic" w:hAnsi="MS Gothic" w:cs="Arial" w:hint="eastAsia"/>
                  </w:rPr>
                  <w:t>☐</w:t>
                </w:r>
              </w:sdtContent>
            </w:sdt>
            <w:r w:rsidR="003849DD">
              <w:rPr>
                <w:rFonts w:cs="Arial"/>
              </w:rPr>
              <w:t xml:space="preserve"> </w:t>
            </w:r>
            <w:r w:rsidR="003849DD" w:rsidRPr="00732CEC">
              <w:rPr>
                <w:rFonts w:cs="Arial"/>
              </w:rPr>
              <w:t>Je confirme la soumission du formulaire d’impact</w:t>
            </w:r>
            <w:r w:rsidR="003849DD">
              <w:rPr>
                <w:rFonts w:cs="Arial"/>
              </w:rPr>
              <w:t>s</w:t>
            </w:r>
            <w:r w:rsidR="003849DD" w:rsidRPr="00732CEC">
              <w:rPr>
                <w:rFonts w:cs="Arial"/>
              </w:rPr>
              <w:t xml:space="preserve"> </w:t>
            </w:r>
            <w:r w:rsidR="003849DD" w:rsidRPr="00732CEC">
              <w:rPr>
                <w:rFonts w:cs="Arial"/>
                <w:b/>
                <w:bCs w:val="0"/>
                <w:i/>
                <w:iCs/>
              </w:rPr>
              <w:t xml:space="preserve">AM18b – Eaux de surface, eaux souterraines et sols </w:t>
            </w:r>
            <w:r w:rsidR="003849DD" w:rsidRPr="00732CEC">
              <w:rPr>
                <w:rFonts w:cs="Arial"/>
                <w:bCs w:val="0"/>
              </w:rPr>
              <w:t>dans le cadre de la présente demande.</w:t>
            </w:r>
          </w:p>
        </w:tc>
      </w:tr>
    </w:tbl>
    <w:p w14:paraId="11EE0C06" w14:textId="77777777" w:rsidR="006D5BE5" w:rsidRPr="00732CEC" w:rsidRDefault="006D5BE5" w:rsidP="006D5BE5">
      <w:pPr>
        <w:pStyle w:val="Sous-Section"/>
        <w:keepLines w:val="0"/>
        <w:rPr>
          <w:rFonts w:cs="Arial"/>
        </w:rPr>
      </w:pPr>
      <w:r w:rsidRPr="00732CEC">
        <w:rPr>
          <w:rFonts w:cs="Arial"/>
        </w:rPr>
        <w:t>Rejets atmosphériques</w:t>
      </w:r>
    </w:p>
    <w:p w14:paraId="744FFD4C" w14:textId="4FA8604E" w:rsidR="006D5BE5" w:rsidRPr="00732CEC" w:rsidRDefault="006D5BE5" w:rsidP="006D5BE5">
      <w:pPr>
        <w:pStyle w:val="Question"/>
        <w:rPr>
          <w:rFonts w:cs="Arial"/>
        </w:rPr>
      </w:pPr>
      <w:r w:rsidRPr="00732CEC">
        <w:rPr>
          <w:rFonts w:cs="Arial"/>
        </w:rPr>
        <w:t>4.</w:t>
      </w:r>
      <w:r w:rsidR="00E85B1C">
        <w:rPr>
          <w:rFonts w:cs="Arial"/>
        </w:rPr>
        <w:t>3</w:t>
      </w:r>
      <w:r w:rsidRPr="00732CEC">
        <w:rPr>
          <w:rFonts w:cs="Arial"/>
        </w:rPr>
        <w:t>.1</w:t>
      </w:r>
      <w:r w:rsidRPr="00732CEC">
        <w:rPr>
          <w:rFonts w:cs="Arial"/>
        </w:rPr>
        <w:tab/>
      </w:r>
      <w:r w:rsidR="00E85B1C" w:rsidRPr="00E85B1C">
        <w:rPr>
          <w:rFonts w:cs="Arial"/>
        </w:rPr>
        <w:t>Les activités de valorisation des sols contaminés sont-elles susceptibles d’émettre des rejets dans l’atmosphère (art. 18 REAFIE)?</w:t>
      </w:r>
    </w:p>
    <w:p w14:paraId="7F736F76" w14:textId="1BEDEEE5" w:rsidR="003627EC" w:rsidRPr="00CC574A" w:rsidRDefault="003627EC" w:rsidP="003627EC">
      <w:pPr>
        <w:pStyle w:val="QuestionInfo"/>
        <w:rPr>
          <w:color w:val="FF0000"/>
        </w:rPr>
      </w:pPr>
      <w:r w:rsidRPr="00CC574A">
        <w:t xml:space="preserve">Exemples de source d’émissions atmosphériques à déclarer dans le </w:t>
      </w:r>
      <w:r w:rsidRPr="00CC574A">
        <w:rPr>
          <w:rStyle w:val="normaltextrun"/>
          <w:rFonts w:eastAsia="Cambria" w:cstheme="minorHAnsi"/>
        </w:rPr>
        <w:t>formulaire d</w:t>
      </w:r>
      <w:r w:rsidRPr="00CC574A">
        <w:rPr>
          <w:rStyle w:val="normaltextrun"/>
          <w:rFonts w:eastAsia="Cambria"/>
        </w:rPr>
        <w:t>’impact</w:t>
      </w:r>
      <w:r w:rsidRPr="00CC574A">
        <w:t xml:space="preserve">s </w:t>
      </w:r>
      <w:r w:rsidRPr="00CC574A">
        <w:rPr>
          <w:b/>
          <w:i/>
        </w:rPr>
        <w:t xml:space="preserve">AM18c </w:t>
      </w:r>
      <w:r w:rsidR="00124FD8">
        <w:rPr>
          <w:b/>
          <w:i/>
        </w:rPr>
        <w:t>–</w:t>
      </w:r>
      <w:r w:rsidRPr="00CC574A">
        <w:t xml:space="preserve"> </w:t>
      </w:r>
      <w:r w:rsidRPr="00CC574A">
        <w:rPr>
          <w:b/>
          <w:i/>
        </w:rPr>
        <w:t>Rejets atmosphériques</w:t>
      </w:r>
      <w:r w:rsidRPr="00CC574A">
        <w:t> </w:t>
      </w:r>
    </w:p>
    <w:p w14:paraId="0A87EFF1" w14:textId="77777777" w:rsidR="003627EC" w:rsidRPr="00CC574A" w:rsidRDefault="003627EC" w:rsidP="003627EC">
      <w:pPr>
        <w:pStyle w:val="Questionliste"/>
      </w:pPr>
      <w:r w:rsidRPr="00CC574A">
        <w:t>des émissions diffuses de particules durant les étapes de manipulation des sols;</w:t>
      </w:r>
    </w:p>
    <w:p w14:paraId="1C0C9D96" w14:textId="3B244BDD" w:rsidR="003627EC" w:rsidRPr="008C6EF8" w:rsidRDefault="003627EC" w:rsidP="00AC45D2">
      <w:pPr>
        <w:pStyle w:val="Questionliste"/>
        <w:spacing w:after="240"/>
      </w:pPr>
      <w:r w:rsidRPr="008C6EF8">
        <w:t>des odeurs de substances présentes dans les sols contaminés.</w:t>
      </w:r>
    </w:p>
    <w:p w14:paraId="296BEEC6" w14:textId="77777777" w:rsidR="003627EC" w:rsidRPr="00391C4C" w:rsidRDefault="003627EC" w:rsidP="003627EC">
      <w:pPr>
        <w:pStyle w:val="QuestionInfo"/>
      </w:pPr>
      <w:r>
        <w:t xml:space="preserve">Notez que le </w:t>
      </w:r>
      <w:r w:rsidRPr="00AC45D2">
        <w:t>Guide d’intervention</w:t>
      </w:r>
      <w:r>
        <w:t xml:space="preserve"> donne un complément d’information sur la présence d’odeurs dans les sols contaminés, dont les notes incluses aux annexes 2 et 5.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D5BE5" w:rsidRPr="00732CEC" w14:paraId="12A484AF" w14:textId="77777777" w:rsidTr="00511B18">
        <w:trPr>
          <w:trHeight w:val="272"/>
        </w:trPr>
        <w:tc>
          <w:tcPr>
            <w:tcW w:w="1637" w:type="dxa"/>
            <w:shd w:val="clear" w:color="auto" w:fill="D9E2F3" w:themeFill="accent1" w:themeFillTint="33"/>
          </w:tcPr>
          <w:p w14:paraId="1B2918AE" w14:textId="77777777" w:rsidR="006D5BE5" w:rsidRPr="00732CEC" w:rsidRDefault="003B78E0" w:rsidP="00C90C7A">
            <w:pPr>
              <w:pStyle w:val="Normalformulaire"/>
              <w:keepNext/>
              <w:spacing w:after="0"/>
              <w:rPr>
                <w:rFonts w:cs="Arial"/>
              </w:rPr>
            </w:pPr>
            <w:sdt>
              <w:sdtPr>
                <w:rPr>
                  <w:rFonts w:cs="Arial"/>
                </w:rPr>
                <w:id w:val="640467011"/>
                <w14:checkbox>
                  <w14:checked w14:val="0"/>
                  <w14:checkedState w14:val="2612" w14:font="MS Gothic"/>
                  <w14:uncheckedState w14:val="2610" w14:font="MS Gothic"/>
                </w14:checkbox>
              </w:sdtPr>
              <w:sdtEndPr/>
              <w:sdtContent>
                <w:r w:rsidR="006D5BE5">
                  <w:rPr>
                    <w:rFonts w:ascii="MS Gothic" w:hAnsi="MS Gothic" w:cs="Arial" w:hint="eastAsia"/>
                  </w:rPr>
                  <w:t>☐</w:t>
                </w:r>
              </w:sdtContent>
            </w:sdt>
            <w:r w:rsidR="006D5BE5" w:rsidRPr="00732CEC">
              <w:rPr>
                <w:rFonts w:cs="Arial"/>
              </w:rPr>
              <w:t>Oui</w:t>
            </w:r>
            <w:r w:rsidR="006D5BE5" w:rsidRPr="00732CEC">
              <w:rPr>
                <w:rFonts w:cs="Arial"/>
              </w:rPr>
              <w:tab/>
              <w:t xml:space="preserve"> </w:t>
            </w:r>
            <w:sdt>
              <w:sdtPr>
                <w:rPr>
                  <w:rFonts w:cs="Arial"/>
                </w:rPr>
                <w:id w:val="491837522"/>
                <w14:checkbox>
                  <w14:checked w14:val="0"/>
                  <w14:checkedState w14:val="2612" w14:font="MS Gothic"/>
                  <w14:uncheckedState w14:val="2610" w14:font="MS Gothic"/>
                </w14:checkbox>
              </w:sdtPr>
              <w:sdtEndPr/>
              <w:sdtContent>
                <w:r w:rsidR="006D5BE5">
                  <w:rPr>
                    <w:rFonts w:ascii="MS Gothic" w:hAnsi="MS Gothic" w:cs="Arial" w:hint="eastAsia"/>
                  </w:rPr>
                  <w:t>☐</w:t>
                </w:r>
              </w:sdtContent>
            </w:sdt>
            <w:r w:rsidR="006D5BE5" w:rsidRPr="00732CEC">
              <w:rPr>
                <w:rFonts w:cs="Arial"/>
              </w:rPr>
              <w:t>Non</w:t>
            </w:r>
          </w:p>
        </w:tc>
      </w:tr>
    </w:tbl>
    <w:p w14:paraId="358D1258" w14:textId="3126AFF8" w:rsidR="006D5BE5" w:rsidRPr="00732CEC" w:rsidRDefault="006D5BE5" w:rsidP="00C90C7A">
      <w:pPr>
        <w:pStyle w:val="Siouinon"/>
        <w:keepNext/>
        <w:rPr>
          <w:rFonts w:cs="Arial"/>
        </w:rPr>
      </w:pPr>
      <w:r w:rsidRPr="00732CEC">
        <w:rPr>
          <w:rFonts w:cs="Arial"/>
        </w:rPr>
        <w:t>Si vous avez répondu Non, passez à la section 4.</w:t>
      </w:r>
      <w:r w:rsidR="003627EC">
        <w:rPr>
          <w:rFonts w:cs="Arial"/>
        </w:rPr>
        <w:t>4.</w:t>
      </w:r>
    </w:p>
    <w:p w14:paraId="00059277" w14:textId="3E86F079" w:rsidR="006D5BE5" w:rsidRPr="00732CEC" w:rsidRDefault="006D5BE5" w:rsidP="006D5BE5">
      <w:pPr>
        <w:pStyle w:val="Question"/>
        <w:rPr>
          <w:rFonts w:cs="Arial"/>
          <w:lang w:eastAsia="fr-CA"/>
        </w:rPr>
      </w:pPr>
      <w:r w:rsidRPr="00732CEC">
        <w:rPr>
          <w:rFonts w:cs="Arial"/>
        </w:rPr>
        <w:t>4.</w:t>
      </w:r>
      <w:r w:rsidR="00CE37F1">
        <w:rPr>
          <w:rFonts w:cs="Arial"/>
        </w:rPr>
        <w:t>3</w:t>
      </w:r>
      <w:r w:rsidRPr="00732CEC">
        <w:rPr>
          <w:rFonts w:cs="Arial"/>
        </w:rPr>
        <w:t>.2</w:t>
      </w:r>
      <w:r w:rsidRPr="00732CEC">
        <w:rPr>
          <w:rFonts w:cs="Arial"/>
        </w:rPr>
        <w:tab/>
      </w:r>
      <w:r w:rsidRPr="00732CEC">
        <w:rPr>
          <w:rFonts w:cs="Arial"/>
          <w:lang w:eastAsia="fr-CA"/>
        </w:rPr>
        <w:t>Fournissez le formulaire d’impact</w:t>
      </w:r>
      <w:r w:rsidR="005114F4">
        <w:rPr>
          <w:rFonts w:cs="Arial"/>
          <w:lang w:eastAsia="fr-CA"/>
        </w:rPr>
        <w:t>s</w:t>
      </w:r>
      <w:r w:rsidRPr="00732CEC">
        <w:rPr>
          <w:rFonts w:cs="Arial"/>
          <w:i/>
          <w:iCs/>
          <w:lang w:eastAsia="fr-CA"/>
        </w:rPr>
        <w:t xml:space="preserve"> AM18c </w:t>
      </w:r>
      <w:r w:rsidR="003627EC">
        <w:rPr>
          <w:rFonts w:cs="Arial"/>
          <w:i/>
          <w:iCs/>
          <w:lang w:eastAsia="fr-CA"/>
        </w:rPr>
        <w:t>–</w:t>
      </w:r>
      <w:r w:rsidRPr="00732CEC">
        <w:rPr>
          <w:rFonts w:cs="Arial"/>
          <w:lang w:eastAsia="fr-CA"/>
        </w:rPr>
        <w:t xml:space="preserve"> </w:t>
      </w:r>
      <w:r w:rsidRPr="00732CEC">
        <w:rPr>
          <w:rFonts w:cs="Arial"/>
          <w:i/>
          <w:iCs/>
          <w:lang w:eastAsia="fr-CA"/>
        </w:rPr>
        <w:t xml:space="preserve">Rejets atmosphériques </w:t>
      </w:r>
      <w:r w:rsidRPr="00732CEC">
        <w:rPr>
          <w:rFonts w:cs="Arial"/>
          <w:lang w:eastAsia="fr-CA"/>
        </w:rPr>
        <w:t>(art.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6D5BE5" w:rsidRPr="00732CEC" w14:paraId="7E0240DA" w14:textId="77777777" w:rsidTr="00511B18">
        <w:trPr>
          <w:trHeight w:val="272"/>
        </w:trPr>
        <w:tc>
          <w:tcPr>
            <w:tcW w:w="16946" w:type="dxa"/>
            <w:shd w:val="clear" w:color="auto" w:fill="D9E2F3" w:themeFill="accent1" w:themeFillTint="33"/>
          </w:tcPr>
          <w:bookmarkStart w:id="5" w:name="_Hlk112919842"/>
          <w:p w14:paraId="09D2FB60" w14:textId="1666E39F" w:rsidR="006D5BE5" w:rsidRPr="00732CEC" w:rsidRDefault="003B78E0" w:rsidP="00511B18">
            <w:pPr>
              <w:pStyle w:val="Normalformulaire"/>
              <w:keepNext/>
              <w:spacing w:after="0"/>
              <w:rPr>
                <w:rFonts w:cs="Arial"/>
              </w:rPr>
            </w:pPr>
            <w:sdt>
              <w:sdtPr>
                <w:rPr>
                  <w:rFonts w:cs="Arial"/>
                </w:rPr>
                <w:id w:val="-1297224317"/>
                <w14:checkbox>
                  <w14:checked w14:val="0"/>
                  <w14:checkedState w14:val="2612" w14:font="MS Gothic"/>
                  <w14:uncheckedState w14:val="2610" w14:font="MS Gothic"/>
                </w14:checkbox>
              </w:sdtPr>
              <w:sdtEndPr/>
              <w:sdtContent>
                <w:r w:rsidR="003C69AE">
                  <w:rPr>
                    <w:rFonts w:ascii="MS Gothic" w:hAnsi="MS Gothic" w:cs="Arial" w:hint="eastAsia"/>
                  </w:rPr>
                  <w:t>☐</w:t>
                </w:r>
              </w:sdtContent>
            </w:sdt>
            <w:r w:rsidR="006D5BE5" w:rsidRPr="00732CEC">
              <w:rPr>
                <w:rFonts w:cs="Arial"/>
              </w:rPr>
              <w:t>Je confirme la soumission du formulaire d’impact</w:t>
            </w:r>
            <w:r w:rsidR="005114F4">
              <w:rPr>
                <w:rFonts w:cs="Arial"/>
              </w:rPr>
              <w:t>s</w:t>
            </w:r>
            <w:r w:rsidR="006D5BE5" w:rsidRPr="00732CEC">
              <w:rPr>
                <w:rFonts w:cs="Arial"/>
              </w:rPr>
              <w:t xml:space="preserve"> </w:t>
            </w:r>
            <w:r w:rsidR="006D5BE5" w:rsidRPr="00732CEC">
              <w:rPr>
                <w:rFonts w:cs="Arial"/>
                <w:b/>
                <w:bCs w:val="0"/>
                <w:i/>
                <w:iCs/>
              </w:rPr>
              <w:t xml:space="preserve">AM18c </w:t>
            </w:r>
            <w:r w:rsidR="003627EC">
              <w:rPr>
                <w:rFonts w:cs="Arial"/>
                <w:b/>
                <w:i/>
                <w:iCs/>
              </w:rPr>
              <w:t>–</w:t>
            </w:r>
            <w:r w:rsidR="006D5BE5" w:rsidRPr="00732CEC">
              <w:rPr>
                <w:rFonts w:cs="Arial"/>
                <w:b/>
                <w:bCs w:val="0"/>
                <w:i/>
                <w:iCs/>
              </w:rPr>
              <w:t xml:space="preserve"> Rejets atmosphériques</w:t>
            </w:r>
            <w:r w:rsidR="006D5BE5" w:rsidRPr="00732CEC">
              <w:rPr>
                <w:rFonts w:cs="Arial"/>
              </w:rPr>
              <w:t xml:space="preserve"> </w:t>
            </w:r>
            <w:r w:rsidR="006D5BE5" w:rsidRPr="00732CEC">
              <w:rPr>
                <w:rFonts w:cs="Arial"/>
                <w:bCs w:val="0"/>
              </w:rPr>
              <w:t>dans le cadre de la présente demande.</w:t>
            </w:r>
          </w:p>
        </w:tc>
      </w:tr>
    </w:tbl>
    <w:bookmarkEnd w:id="5"/>
    <w:p w14:paraId="73FD4BC6" w14:textId="34A2139E" w:rsidR="00CE37F1" w:rsidRPr="00CC574A" w:rsidRDefault="00CE37F1" w:rsidP="00CE37F1">
      <w:pPr>
        <w:pStyle w:val="Question"/>
        <w:ind w:left="993" w:hanging="142"/>
      </w:pPr>
      <w:r w:rsidRPr="00CC574A">
        <w:t>Exigences r</w:t>
      </w:r>
      <w:r>
        <w:t>è</w:t>
      </w:r>
      <w:r w:rsidRPr="00CC574A">
        <w:t>glementaires</w:t>
      </w:r>
    </w:p>
    <w:p w14:paraId="273694F5" w14:textId="5750E3CA" w:rsidR="00CE37F1" w:rsidRDefault="00CE37F1" w:rsidP="00CE37F1">
      <w:pPr>
        <w:pStyle w:val="QuestionInfo"/>
      </w:pPr>
      <w:r w:rsidRPr="00CE37F1">
        <w:t>Consultez l’article 12 du RAA sur les normes applicables aux émissions diffuses de particules pour connaitre les exigences règlementaires applicables et assurez-vous de démontrer, en remplissant ce formulaire d’impacts, que les exigences règlementaires sont respectées.</w:t>
      </w:r>
    </w:p>
    <w:p w14:paraId="1E9742FD" w14:textId="7CFD4F9D" w:rsidR="00071716" w:rsidRDefault="00071716" w:rsidP="00071716">
      <w:pPr>
        <w:pStyle w:val="Sous-Section"/>
      </w:pPr>
      <w:r>
        <w:t>Rejets d’un effluent (eau)</w:t>
      </w:r>
    </w:p>
    <w:p w14:paraId="32670AE3" w14:textId="49159A0F" w:rsidR="00C6314F" w:rsidRDefault="002F236B" w:rsidP="00C6314F">
      <w:pPr>
        <w:pStyle w:val="Question"/>
      </w:pPr>
      <w:r w:rsidRPr="00C6314F">
        <w:t>4.4.1</w:t>
      </w:r>
      <w:r w:rsidRPr="00C6314F">
        <w:tab/>
      </w:r>
      <w:r w:rsidR="00C6314F" w:rsidRPr="00C6314F">
        <w:t>Les activités de valorisation de sols contaminés génèrent-elles un rejet d’eau dans l’environnement*, dans un système d’égout ou hors du site (art. 18 REAFIE)?</w:t>
      </w:r>
    </w:p>
    <w:p w14:paraId="0AC3A8DE" w14:textId="5367044E" w:rsidR="00C6314F" w:rsidRDefault="00C6314F" w:rsidP="00C6314F">
      <w:pPr>
        <w:pStyle w:val="QuestionInfo"/>
      </w:pPr>
      <w:r>
        <w:t xml:space="preserve">Exemples de rejets d’eau à déclarer dans le formulaire d’impacts </w:t>
      </w:r>
      <w:r w:rsidRPr="00C6314F">
        <w:rPr>
          <w:b/>
          <w:bCs/>
          <w:i/>
          <w:iCs/>
        </w:rPr>
        <w:t>AM18d – Rejets d’un effluent (eau)</w:t>
      </w:r>
      <w:r w:rsidR="00F34AB6">
        <w:t> </w:t>
      </w:r>
      <w:r>
        <w:t xml:space="preserve">: </w:t>
      </w:r>
    </w:p>
    <w:p w14:paraId="0A671261" w14:textId="39892571" w:rsidR="00C6314F" w:rsidRDefault="00C6314F" w:rsidP="009218EF">
      <w:pPr>
        <w:pStyle w:val="Questionliste"/>
      </w:pPr>
      <w:r>
        <w:t xml:space="preserve">les rejets d’eau d’un système de traitement des eaux (eaux de procédés, eaux de lixiviation, eaux des bassins de décantation et de sédimentations, etc.); </w:t>
      </w:r>
    </w:p>
    <w:p w14:paraId="2F38D9D2" w14:textId="1D116A61" w:rsidR="00C6314F" w:rsidRDefault="00C6314F" w:rsidP="009218EF">
      <w:pPr>
        <w:pStyle w:val="Questionliste"/>
        <w:spacing w:after="240"/>
      </w:pPr>
      <w:r>
        <w:t xml:space="preserve">les rejets d’eau de procédés (eaux de refroidissement, eaux d’excavation, eaux de pompage, etc.).  </w:t>
      </w:r>
    </w:p>
    <w:p w14:paraId="01CA27AE" w14:textId="49B42352" w:rsidR="00C6314F" w:rsidRDefault="00C6314F" w:rsidP="009218EF">
      <w:pPr>
        <w:pStyle w:val="QuestionInfo"/>
      </w:pPr>
      <w:r>
        <w:t>Concernant les rejets aqueux à l’environnement, étant donné le caractère temporaire d’un traitement sur un terrain contaminé, les critères de rejet pourront correspondre, selon l</w:t>
      </w:r>
      <w:r w:rsidR="008D5151">
        <w:t>’</w:t>
      </w:r>
      <w:r>
        <w:t xml:space="preserve">option de gestion, à ceux du tableau de l’annexe 10 du </w:t>
      </w:r>
      <w:r w:rsidRPr="006E1E8E">
        <w:rPr>
          <w:i/>
          <w:iCs/>
        </w:rPr>
        <w:t>Guide d’intervention</w:t>
      </w:r>
      <w:r w:rsidR="00212D6E">
        <w:rPr>
          <w:i/>
          <w:iCs/>
        </w:rPr>
        <w:t>.</w:t>
      </w:r>
    </w:p>
    <w:p w14:paraId="7A38B231" w14:textId="6107DDA0" w:rsidR="00C6314F" w:rsidRDefault="00C6314F" w:rsidP="009218EF">
      <w:pPr>
        <w:pStyle w:val="QuestionInfo"/>
      </w:pPr>
      <w:r>
        <w:t xml:space="preserve"> * Par «</w:t>
      </w:r>
      <w:r w:rsidR="00F34AB6">
        <w:t> </w:t>
      </w:r>
      <w:r>
        <w:t>rejet d’eau dans l’environnement</w:t>
      </w:r>
      <w:r w:rsidR="00F34AB6">
        <w:t> </w:t>
      </w:r>
      <w:r>
        <w:t xml:space="preserve">», on entend tout rejet dans un milieu naturel, un système de gestion des eaux pluviales, un fossé, un cours d’eau, le sol, incluant l’infiltration et le ruissellement sur le sol.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9218EF" w:rsidRPr="00732CEC" w14:paraId="40C9FCC8" w14:textId="77777777" w:rsidTr="00511B18">
        <w:trPr>
          <w:trHeight w:val="272"/>
        </w:trPr>
        <w:tc>
          <w:tcPr>
            <w:tcW w:w="1637" w:type="dxa"/>
            <w:shd w:val="clear" w:color="auto" w:fill="D9E2F3" w:themeFill="accent1" w:themeFillTint="33"/>
          </w:tcPr>
          <w:p w14:paraId="16AB32D6" w14:textId="77777777" w:rsidR="009218EF" w:rsidRPr="00732CEC" w:rsidRDefault="003B78E0" w:rsidP="00511B18">
            <w:pPr>
              <w:pStyle w:val="Normalformulaire"/>
              <w:spacing w:after="0"/>
              <w:rPr>
                <w:rFonts w:cs="Arial"/>
              </w:rPr>
            </w:pPr>
            <w:sdt>
              <w:sdtPr>
                <w:rPr>
                  <w:rFonts w:cs="Arial"/>
                </w:rPr>
                <w:id w:val="-544593728"/>
                <w14:checkbox>
                  <w14:checked w14:val="0"/>
                  <w14:checkedState w14:val="2612" w14:font="MS Gothic"/>
                  <w14:uncheckedState w14:val="2610" w14:font="MS Gothic"/>
                </w14:checkbox>
              </w:sdtPr>
              <w:sdtEndPr/>
              <w:sdtContent>
                <w:r w:rsidR="009218EF">
                  <w:rPr>
                    <w:rFonts w:ascii="MS Gothic" w:hAnsi="MS Gothic" w:cs="Arial" w:hint="eastAsia"/>
                  </w:rPr>
                  <w:t>☐</w:t>
                </w:r>
              </w:sdtContent>
            </w:sdt>
            <w:r w:rsidR="009218EF" w:rsidRPr="00732CEC">
              <w:rPr>
                <w:rFonts w:cs="Arial"/>
              </w:rPr>
              <w:t>Oui</w:t>
            </w:r>
            <w:r w:rsidR="009218EF" w:rsidRPr="00732CEC">
              <w:rPr>
                <w:rFonts w:cs="Arial"/>
              </w:rPr>
              <w:tab/>
              <w:t xml:space="preserve"> </w:t>
            </w:r>
            <w:sdt>
              <w:sdtPr>
                <w:rPr>
                  <w:rFonts w:cs="Arial"/>
                </w:rPr>
                <w:id w:val="-1376006083"/>
                <w14:checkbox>
                  <w14:checked w14:val="0"/>
                  <w14:checkedState w14:val="2612" w14:font="MS Gothic"/>
                  <w14:uncheckedState w14:val="2610" w14:font="MS Gothic"/>
                </w14:checkbox>
              </w:sdtPr>
              <w:sdtEndPr/>
              <w:sdtContent>
                <w:r w:rsidR="009218EF">
                  <w:rPr>
                    <w:rFonts w:ascii="MS Gothic" w:hAnsi="MS Gothic" w:cs="Arial" w:hint="eastAsia"/>
                  </w:rPr>
                  <w:t>☐</w:t>
                </w:r>
              </w:sdtContent>
            </w:sdt>
            <w:r w:rsidR="009218EF" w:rsidRPr="00732CEC">
              <w:rPr>
                <w:rFonts w:cs="Arial"/>
              </w:rPr>
              <w:t>Non</w:t>
            </w:r>
          </w:p>
        </w:tc>
      </w:tr>
    </w:tbl>
    <w:p w14:paraId="1FF3519C" w14:textId="7D1F5C64" w:rsidR="009218EF" w:rsidRPr="00732CEC" w:rsidRDefault="009218EF" w:rsidP="009218EF">
      <w:pPr>
        <w:pStyle w:val="Siouinon"/>
        <w:rPr>
          <w:rFonts w:cs="Arial"/>
        </w:rPr>
      </w:pPr>
      <w:r w:rsidRPr="00732CEC">
        <w:rPr>
          <w:rFonts w:cs="Arial"/>
        </w:rPr>
        <w:t>Si vous avez répondu Non, passez à la section 4.</w:t>
      </w:r>
      <w:r>
        <w:rPr>
          <w:rFonts w:cs="Arial"/>
        </w:rPr>
        <w:t>5.</w:t>
      </w:r>
    </w:p>
    <w:p w14:paraId="5935C524" w14:textId="1505EF63" w:rsidR="001A6F6A" w:rsidRDefault="00D52425" w:rsidP="001A6F6A">
      <w:pPr>
        <w:pStyle w:val="Question"/>
        <w:keepNext/>
        <w:rPr>
          <w:lang w:eastAsia="fr-CA"/>
        </w:rPr>
      </w:pPr>
      <w:r>
        <w:t>4.4.2</w:t>
      </w:r>
      <w:r>
        <w:tab/>
      </w:r>
      <w:r w:rsidR="001A6F6A" w:rsidRPr="009945EC">
        <w:rPr>
          <w:lang w:eastAsia="fr-CA"/>
        </w:rPr>
        <w:t>Fournissez le formulaire d’impact</w:t>
      </w:r>
      <w:r w:rsidR="00C727FE">
        <w:rPr>
          <w:lang w:eastAsia="fr-CA"/>
        </w:rPr>
        <w:t>s</w:t>
      </w:r>
      <w:r w:rsidR="001A6F6A" w:rsidRPr="009945EC">
        <w:rPr>
          <w:lang w:eastAsia="fr-CA"/>
        </w:rPr>
        <w:t xml:space="preserve"> </w:t>
      </w:r>
      <w:r w:rsidR="001A6F6A" w:rsidRPr="009945EC">
        <w:rPr>
          <w:i/>
          <w:iCs/>
          <w:lang w:eastAsia="fr-CA"/>
        </w:rPr>
        <w:t>AM18d – Rejets d’un effluent (eau)</w:t>
      </w:r>
      <w:r w:rsidR="001A6F6A" w:rsidRPr="009945EC">
        <w:rPr>
          <w:lang w:eastAsia="fr-CA"/>
        </w:rPr>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1A6F6A" w:rsidRPr="00732CEC" w14:paraId="30CB9C91" w14:textId="77777777" w:rsidTr="00511B18">
        <w:trPr>
          <w:trHeight w:val="272"/>
        </w:trPr>
        <w:tc>
          <w:tcPr>
            <w:tcW w:w="16946" w:type="dxa"/>
            <w:shd w:val="clear" w:color="auto" w:fill="D9E2F3" w:themeFill="accent1" w:themeFillTint="33"/>
          </w:tcPr>
          <w:p w14:paraId="2AB9B118" w14:textId="4540DFF3" w:rsidR="001A6F6A" w:rsidRPr="00732CEC" w:rsidRDefault="003B78E0" w:rsidP="001A6F6A">
            <w:pPr>
              <w:pStyle w:val="Normalformulaire"/>
              <w:keepNext/>
              <w:spacing w:after="0"/>
              <w:rPr>
                <w:rFonts w:cs="Arial"/>
              </w:rPr>
            </w:pPr>
            <w:sdt>
              <w:sdtPr>
                <w:rPr>
                  <w:rFonts w:cs="Arial"/>
                </w:rPr>
                <w:id w:val="-1273390739"/>
                <w14:checkbox>
                  <w14:checked w14:val="0"/>
                  <w14:checkedState w14:val="2612" w14:font="MS Gothic"/>
                  <w14:uncheckedState w14:val="2610" w14:font="MS Gothic"/>
                </w14:checkbox>
              </w:sdtPr>
              <w:sdtEndPr/>
              <w:sdtContent>
                <w:r w:rsidR="001A6F6A">
                  <w:rPr>
                    <w:rFonts w:ascii="MS Gothic" w:hAnsi="MS Gothic" w:cs="Arial" w:hint="eastAsia"/>
                  </w:rPr>
                  <w:t>☐</w:t>
                </w:r>
              </w:sdtContent>
            </w:sdt>
            <w:r w:rsidR="001A6F6A" w:rsidRPr="00732CEC">
              <w:rPr>
                <w:rFonts w:cs="Arial"/>
              </w:rPr>
              <w:t>Je confirme la soumission du formulaire d’impact</w:t>
            </w:r>
            <w:r w:rsidR="001A6F6A">
              <w:rPr>
                <w:rFonts w:cs="Arial"/>
              </w:rPr>
              <w:t>s</w:t>
            </w:r>
            <w:r w:rsidR="001A6F6A" w:rsidRPr="00732CEC">
              <w:rPr>
                <w:rFonts w:cs="Arial"/>
              </w:rPr>
              <w:t xml:space="preserve"> </w:t>
            </w:r>
            <w:r w:rsidR="001A6F6A" w:rsidRPr="00732CEC">
              <w:rPr>
                <w:rFonts w:cs="Arial"/>
                <w:b/>
                <w:bCs w:val="0"/>
                <w:i/>
                <w:iCs/>
              </w:rPr>
              <w:t>AM18</w:t>
            </w:r>
            <w:r w:rsidR="00982F0B">
              <w:rPr>
                <w:rFonts w:cs="Arial"/>
                <w:b/>
                <w:bCs w:val="0"/>
                <w:i/>
                <w:iCs/>
              </w:rPr>
              <w:t>d</w:t>
            </w:r>
            <w:r w:rsidR="001A6F6A" w:rsidRPr="00732CEC">
              <w:rPr>
                <w:rFonts w:cs="Arial"/>
                <w:b/>
                <w:bCs w:val="0"/>
                <w:i/>
                <w:iCs/>
              </w:rPr>
              <w:t xml:space="preserve"> </w:t>
            </w:r>
            <w:r w:rsidR="001A6F6A">
              <w:rPr>
                <w:rFonts w:cs="Arial"/>
                <w:b/>
                <w:i/>
                <w:iCs/>
              </w:rPr>
              <w:t>–</w:t>
            </w:r>
            <w:r w:rsidR="001A6F6A" w:rsidRPr="00732CEC">
              <w:rPr>
                <w:rFonts w:cs="Arial"/>
                <w:b/>
                <w:bCs w:val="0"/>
                <w:i/>
                <w:iCs/>
              </w:rPr>
              <w:t xml:space="preserve"> Rejets </w:t>
            </w:r>
            <w:r w:rsidR="001A6F6A">
              <w:rPr>
                <w:rFonts w:cs="Arial"/>
                <w:b/>
                <w:bCs w:val="0"/>
                <w:i/>
                <w:iCs/>
              </w:rPr>
              <w:t>d’un effluent (eau)</w:t>
            </w:r>
            <w:r w:rsidR="001A6F6A" w:rsidRPr="00732CEC">
              <w:rPr>
                <w:rFonts w:cs="Arial"/>
              </w:rPr>
              <w:t xml:space="preserve"> </w:t>
            </w:r>
            <w:r w:rsidR="001A6F6A" w:rsidRPr="00732CEC">
              <w:rPr>
                <w:rFonts w:cs="Arial"/>
                <w:bCs w:val="0"/>
              </w:rPr>
              <w:t>dans le cadre de la présente demande.</w:t>
            </w:r>
          </w:p>
        </w:tc>
      </w:tr>
    </w:tbl>
    <w:p w14:paraId="504E5543" w14:textId="77777777" w:rsidR="006D5BE5" w:rsidRPr="00732CEC" w:rsidRDefault="006D5BE5" w:rsidP="006D5BE5">
      <w:pPr>
        <w:pStyle w:val="Sous-Section"/>
        <w:rPr>
          <w:rFonts w:cs="Arial"/>
        </w:rPr>
      </w:pPr>
      <w:r w:rsidRPr="00732CEC">
        <w:rPr>
          <w:rFonts w:cs="Arial"/>
        </w:rPr>
        <w:t>Autres impacts environnementaux</w:t>
      </w:r>
    </w:p>
    <w:p w14:paraId="6829C7E0" w14:textId="396D76EF" w:rsidR="006D5BE5" w:rsidRPr="00732CEC" w:rsidRDefault="006D5BE5" w:rsidP="006D5BE5">
      <w:pPr>
        <w:pStyle w:val="Question"/>
        <w:rPr>
          <w:rFonts w:cs="Arial"/>
        </w:rPr>
      </w:pPr>
      <w:r w:rsidRPr="00732CEC">
        <w:rPr>
          <w:rFonts w:cs="Arial"/>
        </w:rPr>
        <w:t>4.</w:t>
      </w:r>
      <w:r w:rsidR="00EC3DE9">
        <w:rPr>
          <w:rFonts w:cs="Arial"/>
        </w:rPr>
        <w:t>5</w:t>
      </w:r>
      <w:r w:rsidRPr="00732CEC">
        <w:rPr>
          <w:rFonts w:cs="Arial"/>
        </w:rPr>
        <w:t>.1</w:t>
      </w:r>
      <w:r w:rsidRPr="00732CEC">
        <w:rPr>
          <w:rFonts w:cs="Arial"/>
        </w:rPr>
        <w:tab/>
      </w:r>
      <w:r w:rsidR="00383083" w:rsidRPr="00383083">
        <w:rPr>
          <w:rFonts w:cs="Arial"/>
        </w:rPr>
        <w:t xml:space="preserve">Les activités de valorisation de sols contaminés sont susceptibles de générer d’autres impacts environnementaux que ceux listés précédemment. Par conséquent, vous devez remplir le formulaire d’impacts </w:t>
      </w:r>
      <w:r w:rsidR="00383083" w:rsidRPr="00383083">
        <w:rPr>
          <w:rFonts w:cs="Arial"/>
          <w:i/>
          <w:iCs/>
        </w:rPr>
        <w:t>AM18e – Autres impacts environnementaux</w:t>
      </w:r>
      <w:r w:rsidR="00383083" w:rsidRPr="00383083">
        <w:rPr>
          <w:rFonts w:cs="Arial"/>
        </w:rPr>
        <w:t xml:space="preserve"> et le soumettre dans le cadre de la présente demande (art. 18 REAFIE).  </w:t>
      </w:r>
    </w:p>
    <w:p w14:paraId="149FD719" w14:textId="335839E8" w:rsidR="00B018B8" w:rsidRPr="00CC574A" w:rsidRDefault="00B018B8" w:rsidP="00042E73">
      <w:pPr>
        <w:pStyle w:val="QuestionInfo"/>
        <w:keepNext/>
        <w:rPr>
          <w:b/>
          <w:bCs/>
        </w:rPr>
      </w:pPr>
      <w:r w:rsidRPr="00CC574A">
        <w:t>Exemples d’autres impacts à déclarer dans ce formulaire</w:t>
      </w:r>
      <w:r w:rsidR="003B15E4">
        <w:t> </w:t>
      </w:r>
      <w:r w:rsidR="003B15E4">
        <w:rPr>
          <w:bCs/>
        </w:rPr>
        <w:t>:</w:t>
      </w:r>
    </w:p>
    <w:p w14:paraId="530BA10A" w14:textId="77777777" w:rsidR="00B018B8" w:rsidRPr="00CC574A" w:rsidRDefault="00B018B8" w:rsidP="00042E73">
      <w:pPr>
        <w:pStyle w:val="Questionliste"/>
        <w:keepNext/>
      </w:pPr>
      <w:r w:rsidRPr="00CC574A">
        <w:t xml:space="preserve">les perturbations de la faune et de la flore; </w:t>
      </w:r>
    </w:p>
    <w:p w14:paraId="002DD700" w14:textId="77777777" w:rsidR="00B018B8" w:rsidRPr="00CC574A" w:rsidRDefault="00B018B8" w:rsidP="00B018B8">
      <w:pPr>
        <w:pStyle w:val="Questionliste"/>
      </w:pPr>
      <w:r w:rsidRPr="00CC574A">
        <w:t>les vibrations (travaux de dynamitage, etc.);</w:t>
      </w:r>
    </w:p>
    <w:p w14:paraId="799DD0B8" w14:textId="77777777" w:rsidR="00B018B8" w:rsidRPr="00CC574A" w:rsidRDefault="00B018B8" w:rsidP="00B018B8">
      <w:pPr>
        <w:pStyle w:val="Questionliste"/>
      </w:pPr>
      <w:r w:rsidRPr="00CC574A">
        <w:t>la</w:t>
      </w:r>
      <w:r w:rsidRPr="00CC574A" w:rsidDel="00942808">
        <w:t xml:space="preserve"> </w:t>
      </w:r>
      <w:r w:rsidRPr="00CC574A">
        <w:t>détérioration de l’habitat d’une espèce vivante;</w:t>
      </w:r>
    </w:p>
    <w:p w14:paraId="365D2C1D" w14:textId="77777777" w:rsidR="00B018B8" w:rsidRPr="00CC574A" w:rsidRDefault="00B018B8" w:rsidP="00B018B8">
      <w:pPr>
        <w:pStyle w:val="Questionliste"/>
      </w:pPr>
      <w:r w:rsidRPr="00CC574A">
        <w:t>les impacts sociaux, incluant la consultation autochtone;</w:t>
      </w:r>
    </w:p>
    <w:p w14:paraId="2F7233C5" w14:textId="77777777" w:rsidR="00B018B8" w:rsidRPr="00CC574A" w:rsidRDefault="00B018B8" w:rsidP="003B15E4">
      <w:pPr>
        <w:pStyle w:val="Questionliste"/>
        <w:spacing w:after="240"/>
      </w:pPr>
      <w:r w:rsidRPr="00CC574A">
        <w:t>le risque de propagation d’espèces envahissantes.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6D5BE5" w:rsidRPr="00732CEC" w14:paraId="18C4D23D" w14:textId="77777777" w:rsidTr="00511B18">
        <w:trPr>
          <w:trHeight w:val="272"/>
        </w:trPr>
        <w:tc>
          <w:tcPr>
            <w:tcW w:w="16946" w:type="dxa"/>
            <w:shd w:val="clear" w:color="auto" w:fill="D9E2F3" w:themeFill="accent1" w:themeFillTint="33"/>
          </w:tcPr>
          <w:p w14:paraId="41BA07AA" w14:textId="79CC329E" w:rsidR="006D5BE5" w:rsidRPr="00732CEC" w:rsidRDefault="003B78E0" w:rsidP="00511B18">
            <w:pPr>
              <w:pStyle w:val="Normalformulaire"/>
              <w:keepNext/>
              <w:spacing w:after="0"/>
              <w:rPr>
                <w:rFonts w:cs="Arial"/>
              </w:rPr>
            </w:pPr>
            <w:sdt>
              <w:sdtPr>
                <w:rPr>
                  <w:rFonts w:cs="Arial"/>
                </w:rPr>
                <w:id w:val="107558144"/>
                <w14:checkbox>
                  <w14:checked w14:val="0"/>
                  <w14:checkedState w14:val="2612" w14:font="MS Gothic"/>
                  <w14:uncheckedState w14:val="2610" w14:font="MS Gothic"/>
                </w14:checkbox>
              </w:sdtPr>
              <w:sdtEndPr/>
              <w:sdtContent>
                <w:r w:rsidR="003C69AE">
                  <w:rPr>
                    <w:rFonts w:ascii="MS Gothic" w:hAnsi="MS Gothic" w:cs="Arial" w:hint="eastAsia"/>
                  </w:rPr>
                  <w:t>☐</w:t>
                </w:r>
              </w:sdtContent>
            </w:sdt>
            <w:r w:rsidR="003C69AE">
              <w:rPr>
                <w:rFonts w:cs="Arial"/>
              </w:rPr>
              <w:t xml:space="preserve"> </w:t>
            </w:r>
            <w:r w:rsidR="006D5BE5" w:rsidRPr="00732CEC">
              <w:rPr>
                <w:rFonts w:cs="Arial"/>
              </w:rPr>
              <w:t>Je confirme la soumission du formulaire d’impact</w:t>
            </w:r>
            <w:r w:rsidR="003924CB">
              <w:rPr>
                <w:rFonts w:cs="Arial"/>
              </w:rPr>
              <w:t>s</w:t>
            </w:r>
            <w:r w:rsidR="006D5BE5" w:rsidRPr="00732CEC">
              <w:rPr>
                <w:rFonts w:cs="Arial"/>
              </w:rPr>
              <w:t xml:space="preserve"> </w:t>
            </w:r>
            <w:r w:rsidR="006D5BE5" w:rsidRPr="00732CEC">
              <w:rPr>
                <w:rFonts w:cs="Arial"/>
                <w:b/>
                <w:i/>
                <w:iCs/>
              </w:rPr>
              <w:t>AM18e – Autres impacts environne</w:t>
            </w:r>
            <w:r w:rsidR="008E00ED">
              <w:rPr>
                <w:rFonts w:cs="Arial"/>
                <w:b/>
                <w:i/>
                <w:iCs/>
              </w:rPr>
              <w:t>men</w:t>
            </w:r>
            <w:r w:rsidR="006D5BE5" w:rsidRPr="00732CEC">
              <w:rPr>
                <w:rFonts w:cs="Arial"/>
                <w:b/>
                <w:i/>
                <w:iCs/>
              </w:rPr>
              <w:t xml:space="preserve">taux </w:t>
            </w:r>
            <w:r w:rsidR="006D5BE5" w:rsidRPr="00732CEC">
              <w:rPr>
                <w:rFonts w:cs="Arial"/>
                <w:bCs w:val="0"/>
              </w:rPr>
              <w:t>dans le cadre de la présente demande.</w:t>
            </w:r>
          </w:p>
        </w:tc>
      </w:tr>
    </w:tbl>
    <w:p w14:paraId="375CB058" w14:textId="166A8CAE" w:rsidR="006D5BE5" w:rsidRPr="00AD1517" w:rsidRDefault="00377DDD" w:rsidP="00F93E4C">
      <w:pPr>
        <w:pStyle w:val="Section"/>
      </w:pPr>
      <w:r>
        <w:t>Autre information</w:t>
      </w:r>
    </w:p>
    <w:p w14:paraId="79E5F2FC" w14:textId="4DF01FFB" w:rsidR="006D5BE5" w:rsidRPr="00732CEC" w:rsidRDefault="006D5BE5" w:rsidP="006D5BE5">
      <w:pPr>
        <w:pStyle w:val="Question"/>
        <w:rPr>
          <w:rFonts w:cs="Arial"/>
          <w:color w:val="auto"/>
        </w:rPr>
      </w:pPr>
      <w:r>
        <w:rPr>
          <w:rFonts w:cs="Arial"/>
        </w:rPr>
        <w:t>5.</w:t>
      </w:r>
      <w:r w:rsidRPr="00732CEC">
        <w:rPr>
          <w:rFonts w:cs="Arial"/>
        </w:rPr>
        <w:t>1</w:t>
      </w:r>
      <w:r w:rsidRPr="00732CEC">
        <w:rPr>
          <w:rFonts w:cs="Arial"/>
        </w:rPr>
        <w:tab/>
        <w:t xml:space="preserve">Fournissez tout autre renseignement ou joignez tout autre document permettant de compléter </w:t>
      </w:r>
      <w:r w:rsidR="00BD3924">
        <w:rPr>
          <w:rFonts w:cs="Arial"/>
        </w:rPr>
        <w:t>la</w:t>
      </w:r>
      <w:r w:rsidRPr="00732CEC">
        <w:rPr>
          <w:rFonts w:cs="Arial"/>
        </w:rPr>
        <w:t xml:space="preserve"> demande. </w:t>
      </w:r>
      <w:r w:rsidRPr="00732CEC">
        <w:rPr>
          <w:rFonts w:cs="Arial"/>
          <w:b w:val="0"/>
          <w:bCs w:val="0"/>
          <w:i/>
          <w:iCs/>
        </w:rPr>
        <w:t>(Facultatif)</w:t>
      </w:r>
    </w:p>
    <w:p w14:paraId="05A7B7A5" w14:textId="779BA68A" w:rsidR="006D5BE5" w:rsidRPr="00732CEC" w:rsidRDefault="006D5BE5" w:rsidP="006D5BE5">
      <w:pPr>
        <w:pStyle w:val="QuestionInfo"/>
        <w:rPr>
          <w:rFonts w:cs="Arial"/>
        </w:rPr>
      </w:pPr>
      <w:r w:rsidRPr="00732CEC">
        <w:rPr>
          <w:rFonts w:cs="Arial"/>
        </w:rPr>
        <w:t>Exemples</w:t>
      </w:r>
      <w:r w:rsidR="00F34AB6">
        <w:rPr>
          <w:rFonts w:cs="Arial"/>
        </w:rPr>
        <w:t> </w:t>
      </w:r>
      <w:r w:rsidRPr="00732CEC">
        <w:rPr>
          <w:rFonts w:cs="Arial"/>
        </w:rPr>
        <w:t>:</w:t>
      </w:r>
    </w:p>
    <w:p w14:paraId="06C20F41" w14:textId="77777777" w:rsidR="00937A1B" w:rsidRDefault="00937A1B" w:rsidP="00937A1B">
      <w:pPr>
        <w:pStyle w:val="Questionliste"/>
      </w:pPr>
      <w:r w:rsidRPr="000168D5">
        <w:t>un rapport de forage du terrain récepteur;</w:t>
      </w:r>
    </w:p>
    <w:p w14:paraId="5DCFF35F" w14:textId="77777777" w:rsidR="00937A1B" w:rsidRPr="000168D5" w:rsidRDefault="00937A1B" w:rsidP="00937A1B">
      <w:pPr>
        <w:pStyle w:val="Questionliste"/>
      </w:pPr>
      <w:r>
        <w:rPr>
          <w:rFonts w:cstheme="minorHAnsi"/>
        </w:rPr>
        <w:t xml:space="preserve">une </w:t>
      </w:r>
      <w:r w:rsidRPr="00CC574A">
        <w:rPr>
          <w:rFonts w:cstheme="minorHAnsi"/>
        </w:rPr>
        <w:t>copie de</w:t>
      </w:r>
      <w:r>
        <w:rPr>
          <w:rFonts w:cstheme="minorHAnsi"/>
        </w:rPr>
        <w:t>s</w:t>
      </w:r>
      <w:r w:rsidRPr="00CC574A">
        <w:rPr>
          <w:rFonts w:cstheme="minorHAnsi"/>
        </w:rPr>
        <w:t xml:space="preserve"> certificats d’analyse en laboratoire et </w:t>
      </w:r>
      <w:r>
        <w:rPr>
          <w:rFonts w:cstheme="minorHAnsi"/>
        </w:rPr>
        <w:t>d</w:t>
      </w:r>
      <w:r w:rsidRPr="00CC574A">
        <w:rPr>
          <w:rFonts w:cstheme="minorHAnsi"/>
        </w:rPr>
        <w:t>es études de caractérisation de</w:t>
      </w:r>
      <w:r>
        <w:rPr>
          <w:rFonts w:cstheme="minorHAnsi"/>
        </w:rPr>
        <w:t>s</w:t>
      </w:r>
      <w:r w:rsidRPr="00CC574A">
        <w:rPr>
          <w:rFonts w:cstheme="minorHAnsi"/>
        </w:rPr>
        <w:t xml:space="preserve"> sols</w:t>
      </w:r>
      <w:r>
        <w:rPr>
          <w:rFonts w:cstheme="minorHAnsi"/>
        </w:rPr>
        <w:t xml:space="preserve"> déjà disponible;</w:t>
      </w:r>
    </w:p>
    <w:p w14:paraId="0DB87DA6" w14:textId="77777777" w:rsidR="00937A1B" w:rsidRPr="000168D5" w:rsidRDefault="00937A1B" w:rsidP="00937A1B">
      <w:pPr>
        <w:pStyle w:val="Questionliste"/>
      </w:pPr>
      <w:r w:rsidRPr="000168D5">
        <w:t>une étude écologique;</w:t>
      </w:r>
    </w:p>
    <w:p w14:paraId="79B8FFA0" w14:textId="77777777" w:rsidR="00937A1B" w:rsidRPr="000168D5" w:rsidRDefault="00937A1B" w:rsidP="00937A1B">
      <w:pPr>
        <w:pStyle w:val="Questionliste"/>
      </w:pPr>
      <w:r w:rsidRPr="000168D5">
        <w:t>une étude hydrogéologique;</w:t>
      </w:r>
    </w:p>
    <w:p w14:paraId="4933916A" w14:textId="77777777" w:rsidR="00937A1B" w:rsidRDefault="00937A1B" w:rsidP="00937A1B">
      <w:pPr>
        <w:pStyle w:val="Questionliste"/>
      </w:pPr>
      <w:r w:rsidRPr="000168D5">
        <w:t>des photos de terrain;</w:t>
      </w:r>
    </w:p>
    <w:p w14:paraId="5A5E65C0" w14:textId="77777777" w:rsidR="00937A1B" w:rsidRDefault="00937A1B" w:rsidP="00937A1B">
      <w:pPr>
        <w:pStyle w:val="Questionliste"/>
      </w:pPr>
      <w:r>
        <w:t>u</w:t>
      </w:r>
      <w:r w:rsidRPr="00E01EC7">
        <w:t>n programme d’entretien et d’inspection des ouvrages</w:t>
      </w:r>
      <w:r>
        <w:t>;</w:t>
      </w:r>
    </w:p>
    <w:p w14:paraId="633042EF" w14:textId="1726C965" w:rsidR="000E2D0F" w:rsidRPr="000168D5" w:rsidRDefault="00803DD6" w:rsidP="00803DD6">
      <w:pPr>
        <w:pStyle w:val="Questionliste"/>
      </w:pPr>
      <w:r w:rsidRPr="00803DD6">
        <w:t>une copie de l’avis de contamination inscrit au Registre foncier lorsque réalisé malgré l’exemption (art. 187 al.</w:t>
      </w:r>
      <w:r>
        <w:t xml:space="preserve"> </w:t>
      </w:r>
      <w:r w:rsidRPr="00803DD6">
        <w:t>1 (2) LMDDME)</w:t>
      </w:r>
      <w:r>
        <w:t>;</w:t>
      </w:r>
    </w:p>
    <w:p w14:paraId="7A38574A" w14:textId="72725335" w:rsidR="006D5BE5" w:rsidRPr="00732CEC" w:rsidRDefault="00937A1B" w:rsidP="00937A1B">
      <w:pPr>
        <w:pStyle w:val="Questionliste"/>
        <w:spacing w:after="240"/>
        <w:rPr>
          <w:rFonts w:cs="Arial"/>
        </w:rPr>
      </w:pPr>
      <w:r w:rsidRPr="000168D5">
        <w:t>toute autre information pertinente.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rPr>
            <w:rFonts w:cs="Arial"/>
          </w:rPr>
          <w:id w:val="211165441"/>
          <w15:repeatingSection/>
        </w:sdtPr>
        <w:sdtEndPr/>
        <w:sdtContent>
          <w:sdt>
            <w:sdtPr>
              <w:rPr>
                <w:rFonts w:cs="Arial"/>
              </w:rPr>
              <w:id w:val="1525665557"/>
              <w:placeholder>
                <w:docPart w:val="DefaultPlaceholder_-1854013435"/>
              </w:placeholder>
              <w15:repeatingSectionItem/>
            </w:sdtPr>
            <w:sdtEndPr/>
            <w:sdtContent>
              <w:tr w:rsidR="006D5BE5" w:rsidRPr="00732CEC" w14:paraId="79D4F439" w14:textId="77777777" w:rsidTr="00511B18">
                <w:trPr>
                  <w:trHeight w:val="448"/>
                  <w:jc w:val="center"/>
                </w:trPr>
                <w:sdt>
                  <w:sdtPr>
                    <w:rPr>
                      <w:rFonts w:cs="Arial"/>
                    </w:rPr>
                    <w:id w:val="1771041986"/>
                    <w:placeholder>
                      <w:docPart w:val="7091FD7C97BF460394E952AC4356D402"/>
                    </w:placeholder>
                    <w:showingPlcHdr/>
                  </w:sdtPr>
                  <w:sdtEndPr/>
                  <w:sdtContent>
                    <w:tc>
                      <w:tcPr>
                        <w:tcW w:w="16968" w:type="dxa"/>
                        <w:shd w:val="clear" w:color="auto" w:fill="D9E2F3" w:themeFill="accent1" w:themeFillTint="33"/>
                      </w:tcPr>
                      <w:p w14:paraId="5E79984F" w14:textId="55ADC429" w:rsidR="006D5BE5" w:rsidRPr="00732CEC" w:rsidRDefault="006D5BE5" w:rsidP="00511B18">
                        <w:pPr>
                          <w:pStyle w:val="Normalformulaire"/>
                          <w:spacing w:after="0"/>
                          <w:rPr>
                            <w:rFonts w:cs="Arial"/>
                          </w:rPr>
                        </w:pPr>
                        <w:r w:rsidRPr="00732CEC">
                          <w:rPr>
                            <w:rStyle w:val="Textedelespacerserv"/>
                            <w:rFonts w:cs="Arial"/>
                            <w:i/>
                            <w:iCs/>
                          </w:rPr>
                          <w:t>Saisissez les informations ou indiquez le nom du document et la section.</w:t>
                        </w:r>
                      </w:p>
                    </w:tc>
                  </w:sdtContent>
                </w:sdt>
              </w:tr>
            </w:sdtContent>
          </w:sdt>
        </w:sdtContent>
      </w:sdt>
    </w:tbl>
    <w:p w14:paraId="17F90F2E" w14:textId="106DE2FF" w:rsidR="003C19F7" w:rsidRPr="00E830E4" w:rsidRDefault="003C19F7" w:rsidP="00547B60">
      <w:pPr>
        <w:pStyle w:val="Normalformulaire"/>
        <w:rPr>
          <w:rFonts w:eastAsiaTheme="minorHAnsi" w:cs="Arial"/>
        </w:rPr>
      </w:pPr>
    </w:p>
    <w:sectPr w:rsidR="003C19F7" w:rsidRPr="00E830E4" w:rsidSect="003A5143">
      <w:footerReference w:type="default" r:id="rId19"/>
      <w:headerReference w:type="first" r:id="rId20"/>
      <w:footerReference w:type="first" r:id="rId21"/>
      <w:pgSz w:w="20160" w:h="12240" w:orient="landscape" w:code="5"/>
      <w:pgMar w:top="720" w:right="720" w:bottom="720" w:left="720"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7A74E" w14:textId="77777777" w:rsidR="008B0BF0" w:rsidRDefault="008B0BF0" w:rsidP="00BA63EA">
      <w:pPr>
        <w:spacing w:after="0" w:line="240" w:lineRule="auto"/>
      </w:pPr>
      <w:r>
        <w:separator/>
      </w:r>
    </w:p>
    <w:p w14:paraId="3FFA4DC0" w14:textId="77777777" w:rsidR="008B0BF0" w:rsidRDefault="008B0BF0"/>
  </w:endnote>
  <w:endnote w:type="continuationSeparator" w:id="0">
    <w:p w14:paraId="22553258" w14:textId="77777777" w:rsidR="008B0BF0" w:rsidRDefault="008B0BF0" w:rsidP="00BA63EA">
      <w:pPr>
        <w:spacing w:after="0" w:line="240" w:lineRule="auto"/>
      </w:pPr>
      <w:r>
        <w:continuationSeparator/>
      </w:r>
    </w:p>
    <w:p w14:paraId="39792FFD" w14:textId="77777777" w:rsidR="008B0BF0" w:rsidRDefault="008B0BF0"/>
  </w:endnote>
  <w:endnote w:type="continuationNotice" w:id="1">
    <w:p w14:paraId="2D61312A" w14:textId="77777777" w:rsidR="008B0BF0" w:rsidRDefault="008B0B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B9B00" w14:textId="16325403" w:rsidR="001F0532" w:rsidRPr="00F36582" w:rsidRDefault="00091C75" w:rsidP="001F0532">
    <w:pPr>
      <w:pStyle w:val="Pieddepage"/>
      <w:rPr>
        <w:rFonts w:cs="Arial"/>
        <w:sz w:val="18"/>
        <w:szCs w:val="18"/>
      </w:rPr>
    </w:pPr>
    <w:r w:rsidRPr="00F36582">
      <w:rPr>
        <w:rFonts w:cs="Arial"/>
        <w:sz w:val="18"/>
        <w:szCs w:val="18"/>
      </w:rPr>
      <w:t>Ministère de l’Environnement</w:t>
    </w:r>
    <w:r>
      <w:rPr>
        <w:rFonts w:cs="Arial"/>
        <w:sz w:val="18"/>
        <w:szCs w:val="18"/>
      </w:rPr>
      <w:t xml:space="preserve">, </w:t>
    </w:r>
    <w:r w:rsidRPr="00F36582">
      <w:rPr>
        <w:rFonts w:cs="Arial"/>
        <w:sz w:val="18"/>
        <w:szCs w:val="18"/>
      </w:rPr>
      <w:t>de la Lutte contre les changements climatiques</w:t>
    </w:r>
    <w:r>
      <w:rPr>
        <w:rFonts w:cs="Arial"/>
        <w:sz w:val="18"/>
        <w:szCs w:val="18"/>
      </w:rPr>
      <w:t>, de la Faune et des Parcs</w:t>
    </w:r>
  </w:p>
  <w:p w14:paraId="63164B4E" w14:textId="22C38A60" w:rsidR="001F0532" w:rsidRPr="00F36582" w:rsidRDefault="003A5143" w:rsidP="00DF159A">
    <w:pPr>
      <w:pStyle w:val="Pieddepage"/>
      <w:pBdr>
        <w:top w:val="single" w:sz="12" w:space="1" w:color="4472C4" w:themeColor="accent1"/>
      </w:pBdr>
      <w:tabs>
        <w:tab w:val="clear" w:pos="8640"/>
        <w:tab w:val="right" w:pos="10773"/>
        <w:tab w:val="right" w:pos="18711"/>
      </w:tabs>
      <w:rPr>
        <w:rFonts w:cs="Arial"/>
        <w:sz w:val="18"/>
        <w:szCs w:val="18"/>
      </w:rPr>
    </w:pPr>
    <w:r>
      <w:rPr>
        <w:rFonts w:cs="Arial"/>
        <w:sz w:val="18"/>
        <w:szCs w:val="18"/>
      </w:rPr>
      <w:t xml:space="preserve">AM102b-valo-sols-ailleurs </w:t>
    </w:r>
    <w:r w:rsidR="00091C75">
      <w:rPr>
        <w:rFonts w:cs="Arial"/>
        <w:sz w:val="18"/>
        <w:szCs w:val="18"/>
      </w:rPr>
      <w:t>(202</w:t>
    </w:r>
    <w:r w:rsidR="00B851D7">
      <w:rPr>
        <w:rFonts w:cs="Arial"/>
        <w:sz w:val="18"/>
        <w:szCs w:val="18"/>
      </w:rPr>
      <w:t>6</w:t>
    </w:r>
    <w:r w:rsidR="00091C75">
      <w:rPr>
        <w:rFonts w:cs="Arial"/>
        <w:sz w:val="18"/>
        <w:szCs w:val="18"/>
      </w:rPr>
      <w:t>-</w:t>
    </w:r>
    <w:r w:rsidR="00B851D7">
      <w:rPr>
        <w:rFonts w:cs="Arial"/>
        <w:sz w:val="18"/>
        <w:szCs w:val="18"/>
      </w:rPr>
      <w:t>03</w:t>
    </w:r>
    <w:r w:rsidR="00091C75">
      <w:rPr>
        <w:rFonts w:cs="Arial"/>
        <w:sz w:val="18"/>
        <w:szCs w:val="18"/>
      </w:rPr>
      <w:t>)</w:t>
    </w:r>
    <w:r w:rsidR="00091C75">
      <w:rPr>
        <w:rFonts w:cs="Arial"/>
        <w:sz w:val="18"/>
        <w:szCs w:val="18"/>
      </w:rPr>
      <w:tab/>
    </w:r>
    <w:r w:rsidR="001F0532"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24F8"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5DF2F7749E354120988C9038912D1869"/>
      </w:placeholder>
      <w:dataBinding w:prefixMappings="xmlns:ns0='http://purl.org/dc/elements/1.1/' xmlns:ns1='http://schemas.openxmlformats.org/package/2006/metadata/core-properties' " w:xpath="/ns1:coreProperties[1]/ns1:keywords[1]" w:storeItemID="{6C3C8BC8-F283-45AE-878A-BAB7291924A1}"/>
      <w:text/>
    </w:sdtPr>
    <w:sdtEndPr/>
    <w:sdtContent>
      <w:p w14:paraId="4FBFE102" w14:textId="621ED6BB" w:rsidR="001F0532" w:rsidRPr="003C19F7" w:rsidRDefault="00D634D3" w:rsidP="001F0532">
        <w:pPr>
          <w:pStyle w:val="Pieddepage"/>
          <w:rPr>
            <w:rFonts w:cs="Arial"/>
            <w:sz w:val="18"/>
            <w:szCs w:val="18"/>
          </w:rPr>
        </w:pPr>
        <w:proofErr w:type="gramStart"/>
        <w:r>
          <w:rPr>
            <w:rFonts w:cs="Arial"/>
            <w:sz w:val="18"/>
            <w:szCs w:val="18"/>
          </w:rPr>
          <w:t>gestion</w:t>
        </w:r>
        <w:proofErr w:type="gramEnd"/>
        <w:r>
          <w:rPr>
            <w:rFonts w:cs="Arial"/>
            <w:sz w:val="18"/>
            <w:szCs w:val="18"/>
          </w:rPr>
          <w:t xml:space="preserve"> des sol, valorisation hors site, sols contaminés, valorisation de sols, sols faiblement contaminés</w:t>
        </w:r>
      </w:p>
    </w:sdtContent>
  </w:sdt>
  <w:p w14:paraId="0F27FC4C"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D1D38" w14:textId="77777777" w:rsidR="008B0BF0" w:rsidRDefault="008B0BF0" w:rsidP="00BA63EA">
      <w:pPr>
        <w:spacing w:after="0" w:line="240" w:lineRule="auto"/>
      </w:pPr>
      <w:r>
        <w:separator/>
      </w:r>
    </w:p>
    <w:p w14:paraId="5466BE91" w14:textId="77777777" w:rsidR="008B0BF0" w:rsidRDefault="008B0BF0"/>
  </w:footnote>
  <w:footnote w:type="continuationSeparator" w:id="0">
    <w:p w14:paraId="79041259" w14:textId="77777777" w:rsidR="008B0BF0" w:rsidRDefault="008B0BF0" w:rsidP="00BA63EA">
      <w:pPr>
        <w:spacing w:after="0" w:line="240" w:lineRule="auto"/>
      </w:pPr>
      <w:r>
        <w:continuationSeparator/>
      </w:r>
    </w:p>
    <w:p w14:paraId="2C40D034" w14:textId="77777777" w:rsidR="008B0BF0" w:rsidRDefault="008B0BF0"/>
  </w:footnote>
  <w:footnote w:type="continuationNotice" w:id="1">
    <w:p w14:paraId="45CDB125" w14:textId="77777777" w:rsidR="008B0BF0" w:rsidRDefault="008B0B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9E63"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2B38"/>
    <w:multiLevelType w:val="multilevel"/>
    <w:tmpl w:val="DCFE819A"/>
    <w:styleLink w:val="Style1"/>
    <w:lvl w:ilvl="0">
      <w:numFmt w:val="bullet"/>
      <w:lvlText w:val=""/>
      <w:lvlJc w:val="left"/>
      <w:pPr>
        <w:ind w:left="1636" w:hanging="360"/>
      </w:pPr>
      <w:rPr>
        <w:rFonts w:ascii="Symbol" w:eastAsiaTheme="minorHAnsi" w:hAnsi="Symbol" w:cstheme="minorBidi" w:hint="default"/>
      </w:rPr>
    </w:lvl>
    <w:lvl w:ilvl="1" w:tentative="1">
      <w:start w:val="1"/>
      <w:numFmt w:val="bullet"/>
      <w:lvlText w:val="o"/>
      <w:lvlJc w:val="left"/>
      <w:pPr>
        <w:ind w:left="2356" w:hanging="360"/>
      </w:pPr>
      <w:rPr>
        <w:rFonts w:ascii="Courier New" w:hAnsi="Courier New" w:cs="Courier New" w:hint="default"/>
      </w:rPr>
    </w:lvl>
    <w:lvl w:ilvl="2" w:tentative="1">
      <w:start w:val="1"/>
      <w:numFmt w:val="bullet"/>
      <w:lvlText w:val=""/>
      <w:lvlJc w:val="left"/>
      <w:pPr>
        <w:ind w:left="3076" w:hanging="360"/>
      </w:pPr>
      <w:rPr>
        <w:rFonts w:ascii="Wingdings" w:hAnsi="Wingdings" w:hint="default"/>
      </w:rPr>
    </w:lvl>
    <w:lvl w:ilvl="3" w:tentative="1">
      <w:start w:val="1"/>
      <w:numFmt w:val="bullet"/>
      <w:lvlText w:val=""/>
      <w:lvlJc w:val="left"/>
      <w:pPr>
        <w:ind w:left="3796" w:hanging="360"/>
      </w:pPr>
      <w:rPr>
        <w:rFonts w:ascii="Symbol" w:hAnsi="Symbol" w:hint="default"/>
      </w:rPr>
    </w:lvl>
    <w:lvl w:ilvl="4" w:tentative="1">
      <w:start w:val="1"/>
      <w:numFmt w:val="bullet"/>
      <w:lvlText w:val="o"/>
      <w:lvlJc w:val="left"/>
      <w:pPr>
        <w:ind w:left="4516" w:hanging="360"/>
      </w:pPr>
      <w:rPr>
        <w:rFonts w:ascii="Courier New" w:hAnsi="Courier New" w:cs="Courier New" w:hint="default"/>
      </w:rPr>
    </w:lvl>
    <w:lvl w:ilvl="5" w:tentative="1">
      <w:start w:val="1"/>
      <w:numFmt w:val="bullet"/>
      <w:lvlText w:val=""/>
      <w:lvlJc w:val="left"/>
      <w:pPr>
        <w:ind w:left="5236" w:hanging="360"/>
      </w:pPr>
      <w:rPr>
        <w:rFonts w:ascii="Wingdings" w:hAnsi="Wingdings" w:hint="default"/>
      </w:rPr>
    </w:lvl>
    <w:lvl w:ilvl="6" w:tentative="1">
      <w:start w:val="1"/>
      <w:numFmt w:val="bullet"/>
      <w:lvlText w:val=""/>
      <w:lvlJc w:val="left"/>
      <w:pPr>
        <w:ind w:left="5956" w:hanging="360"/>
      </w:pPr>
      <w:rPr>
        <w:rFonts w:ascii="Symbol" w:hAnsi="Symbol" w:hint="default"/>
      </w:rPr>
    </w:lvl>
    <w:lvl w:ilvl="7" w:tentative="1">
      <w:start w:val="1"/>
      <w:numFmt w:val="bullet"/>
      <w:lvlText w:val="o"/>
      <w:lvlJc w:val="left"/>
      <w:pPr>
        <w:ind w:left="6676" w:hanging="360"/>
      </w:pPr>
      <w:rPr>
        <w:rFonts w:ascii="Courier New" w:hAnsi="Courier New" w:cs="Courier New" w:hint="default"/>
      </w:rPr>
    </w:lvl>
    <w:lvl w:ilvl="8" w:tentative="1">
      <w:start w:val="1"/>
      <w:numFmt w:val="bullet"/>
      <w:lvlText w:val=""/>
      <w:lvlJc w:val="left"/>
      <w:pPr>
        <w:ind w:left="7396" w:hanging="360"/>
      </w:pPr>
      <w:rPr>
        <w:rFonts w:ascii="Wingdings" w:hAnsi="Wingdings" w:hint="default"/>
      </w:rPr>
    </w:lvl>
  </w:abstractNum>
  <w:abstractNum w:abstractNumId="1" w15:restartNumberingAfterBreak="0">
    <w:nsid w:val="07A97EBB"/>
    <w:multiLevelType w:val="hybridMultilevel"/>
    <w:tmpl w:val="4C9672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A7F348C"/>
    <w:multiLevelType w:val="hybridMultilevel"/>
    <w:tmpl w:val="5A0AAC9E"/>
    <w:lvl w:ilvl="0" w:tplc="2A7C1C66">
      <w:start w:val="1"/>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093FE2"/>
    <w:multiLevelType w:val="hybridMultilevel"/>
    <w:tmpl w:val="55AE8FE4"/>
    <w:lvl w:ilvl="0" w:tplc="FFFFFFFF">
      <w:start w:val="1"/>
      <w:numFmt w:val="bullet"/>
      <w:lvlText w:val=""/>
      <w:lvlJc w:val="left"/>
      <w:pPr>
        <w:ind w:left="720" w:hanging="360"/>
      </w:pPr>
      <w:rPr>
        <w:rFonts w:ascii="Symbol" w:hAnsi="Symbol" w:hint="default"/>
        <w:color w:val="auto"/>
        <w:sz w:val="18"/>
        <w:szCs w:val="18"/>
      </w:rPr>
    </w:lvl>
    <w:lvl w:ilvl="1" w:tplc="FFFFFFFF">
      <w:start w:val="1"/>
      <w:numFmt w:val="bullet"/>
      <w:lvlText w:val="o"/>
      <w:lvlJc w:val="left"/>
      <w:pPr>
        <w:ind w:left="1440" w:hanging="360"/>
      </w:pPr>
      <w:rPr>
        <w:rFonts w:ascii="Courier New" w:hAnsi="Courier New" w:cs="Courier New" w:hint="default"/>
      </w:rPr>
    </w:lvl>
    <w:lvl w:ilvl="2" w:tplc="0C0C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7A0632"/>
    <w:multiLevelType w:val="hybridMultilevel"/>
    <w:tmpl w:val="DA00BC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1B43A82"/>
    <w:multiLevelType w:val="hybridMultilevel"/>
    <w:tmpl w:val="697C1B00"/>
    <w:lvl w:ilvl="0" w:tplc="0C0C0003">
      <w:start w:val="1"/>
      <w:numFmt w:val="bullet"/>
      <w:lvlText w:val="o"/>
      <w:lvlJc w:val="left"/>
      <w:pPr>
        <w:ind w:left="2847" w:hanging="360"/>
      </w:pPr>
      <w:rPr>
        <w:rFonts w:ascii="Courier New" w:hAnsi="Courier New" w:cs="Courier New" w:hint="default"/>
      </w:rPr>
    </w:lvl>
    <w:lvl w:ilvl="1" w:tplc="0C0C0003" w:tentative="1">
      <w:start w:val="1"/>
      <w:numFmt w:val="bullet"/>
      <w:lvlText w:val="o"/>
      <w:lvlJc w:val="left"/>
      <w:pPr>
        <w:ind w:left="3567" w:hanging="360"/>
      </w:pPr>
      <w:rPr>
        <w:rFonts w:ascii="Courier New" w:hAnsi="Courier New" w:cs="Courier New"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abstractNum w:abstractNumId="6" w15:restartNumberingAfterBreak="0">
    <w:nsid w:val="24406C12"/>
    <w:multiLevelType w:val="hybridMultilevel"/>
    <w:tmpl w:val="21FAE728"/>
    <w:lvl w:ilvl="0" w:tplc="9A24EDF0">
      <w:start w:val="1"/>
      <w:numFmt w:val="bullet"/>
      <w:pStyle w:val="Questionliste"/>
      <w:lvlText w:val=""/>
      <w:lvlJc w:val="left"/>
      <w:pPr>
        <w:ind w:left="720" w:hanging="360"/>
      </w:pPr>
      <w:rPr>
        <w:rFonts w:ascii="Symbol" w:hAnsi="Symbol" w:hint="default"/>
        <w:color w:val="auto"/>
        <w:sz w:val="18"/>
        <w:szCs w:val="18"/>
      </w:rPr>
    </w:lvl>
    <w:lvl w:ilvl="1" w:tplc="0C0C0003">
      <w:start w:val="1"/>
      <w:numFmt w:val="bullet"/>
      <w:lvlText w:val="o"/>
      <w:lvlJc w:val="left"/>
      <w:pPr>
        <w:ind w:left="1440" w:hanging="360"/>
      </w:pPr>
      <w:rPr>
        <w:rFonts w:ascii="Courier New" w:hAnsi="Courier New" w:cs="Courier New" w:hint="default"/>
      </w:r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2E552B5F"/>
    <w:multiLevelType w:val="hybridMultilevel"/>
    <w:tmpl w:val="E042D63C"/>
    <w:lvl w:ilvl="0" w:tplc="20C2085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Open Sans" w:hAnsi="Open Sans" w:cs="Open Sans" w:hint="default"/>
      </w:rPr>
    </w:lvl>
    <w:lvl w:ilvl="2" w:tplc="FFFFFFFF" w:tentative="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Cambria Math" w:hAnsi="Cambria Math" w:hint="default"/>
      </w:rPr>
    </w:lvl>
    <w:lvl w:ilvl="4" w:tplc="FFFFFFFF" w:tentative="1">
      <w:start w:val="1"/>
      <w:numFmt w:val="bullet"/>
      <w:lvlText w:val="o"/>
      <w:lvlJc w:val="left"/>
      <w:pPr>
        <w:ind w:left="3600" w:hanging="360"/>
      </w:pPr>
      <w:rPr>
        <w:rFonts w:ascii="Open Sans" w:hAnsi="Open Sans" w:cs="Open Sans" w:hint="default"/>
      </w:rPr>
    </w:lvl>
    <w:lvl w:ilvl="5" w:tplc="FFFFFFFF" w:tentative="1">
      <w:start w:val="1"/>
      <w:numFmt w:val="bullet"/>
      <w:lvlText w:val=""/>
      <w:lvlJc w:val="left"/>
      <w:pPr>
        <w:ind w:left="4320" w:hanging="360"/>
      </w:pPr>
      <w:rPr>
        <w:rFonts w:ascii="Symbol" w:hAnsi="Symbol" w:hint="default"/>
      </w:rPr>
    </w:lvl>
    <w:lvl w:ilvl="6" w:tplc="FFFFFFFF" w:tentative="1">
      <w:start w:val="1"/>
      <w:numFmt w:val="bullet"/>
      <w:lvlText w:val=""/>
      <w:lvlJc w:val="left"/>
      <w:pPr>
        <w:ind w:left="5040" w:hanging="360"/>
      </w:pPr>
      <w:rPr>
        <w:rFonts w:ascii="Cambria Math" w:hAnsi="Cambria Math" w:hint="default"/>
      </w:rPr>
    </w:lvl>
    <w:lvl w:ilvl="7" w:tplc="FFFFFFFF" w:tentative="1">
      <w:start w:val="1"/>
      <w:numFmt w:val="bullet"/>
      <w:lvlText w:val="o"/>
      <w:lvlJc w:val="left"/>
      <w:pPr>
        <w:ind w:left="5760" w:hanging="360"/>
      </w:pPr>
      <w:rPr>
        <w:rFonts w:ascii="Open Sans" w:hAnsi="Open Sans" w:cs="Open Sans" w:hint="default"/>
      </w:rPr>
    </w:lvl>
    <w:lvl w:ilvl="8" w:tplc="FFFFFFFF" w:tentative="1">
      <w:start w:val="1"/>
      <w:numFmt w:val="bullet"/>
      <w:lvlText w:val=""/>
      <w:lvlJc w:val="left"/>
      <w:pPr>
        <w:ind w:left="6480" w:hanging="360"/>
      </w:pPr>
      <w:rPr>
        <w:rFonts w:ascii="Symbol" w:hAnsi="Symbol" w:hint="default"/>
      </w:rPr>
    </w:lvl>
  </w:abstractNum>
  <w:abstractNum w:abstractNumId="8" w15:restartNumberingAfterBreak="0">
    <w:nsid w:val="36F16F2F"/>
    <w:multiLevelType w:val="hybridMultilevel"/>
    <w:tmpl w:val="5B2E5512"/>
    <w:lvl w:ilvl="0" w:tplc="0C0C0003">
      <w:start w:val="1"/>
      <w:numFmt w:val="bullet"/>
      <w:lvlText w:val="o"/>
      <w:lvlJc w:val="left"/>
      <w:pPr>
        <w:ind w:left="2130" w:hanging="360"/>
      </w:pPr>
      <w:rPr>
        <w:rFonts w:ascii="Courier New" w:hAnsi="Courier New" w:cs="Courier New" w:hint="default"/>
      </w:rPr>
    </w:lvl>
    <w:lvl w:ilvl="1" w:tplc="0C0C0003" w:tentative="1">
      <w:start w:val="1"/>
      <w:numFmt w:val="bullet"/>
      <w:lvlText w:val="o"/>
      <w:lvlJc w:val="left"/>
      <w:pPr>
        <w:ind w:left="2850" w:hanging="360"/>
      </w:pPr>
      <w:rPr>
        <w:rFonts w:ascii="Courier New" w:hAnsi="Courier New" w:cs="Courier New" w:hint="default"/>
      </w:rPr>
    </w:lvl>
    <w:lvl w:ilvl="2" w:tplc="0C0C0005" w:tentative="1">
      <w:start w:val="1"/>
      <w:numFmt w:val="bullet"/>
      <w:lvlText w:val=""/>
      <w:lvlJc w:val="left"/>
      <w:pPr>
        <w:ind w:left="3570" w:hanging="360"/>
      </w:pPr>
      <w:rPr>
        <w:rFonts w:ascii="Wingdings" w:hAnsi="Wingdings" w:hint="default"/>
      </w:rPr>
    </w:lvl>
    <w:lvl w:ilvl="3" w:tplc="0C0C0001" w:tentative="1">
      <w:start w:val="1"/>
      <w:numFmt w:val="bullet"/>
      <w:lvlText w:val=""/>
      <w:lvlJc w:val="left"/>
      <w:pPr>
        <w:ind w:left="4290" w:hanging="360"/>
      </w:pPr>
      <w:rPr>
        <w:rFonts w:ascii="Symbol" w:hAnsi="Symbol" w:hint="default"/>
      </w:rPr>
    </w:lvl>
    <w:lvl w:ilvl="4" w:tplc="0C0C0003" w:tentative="1">
      <w:start w:val="1"/>
      <w:numFmt w:val="bullet"/>
      <w:lvlText w:val="o"/>
      <w:lvlJc w:val="left"/>
      <w:pPr>
        <w:ind w:left="5010" w:hanging="360"/>
      </w:pPr>
      <w:rPr>
        <w:rFonts w:ascii="Courier New" w:hAnsi="Courier New" w:cs="Courier New" w:hint="default"/>
      </w:rPr>
    </w:lvl>
    <w:lvl w:ilvl="5" w:tplc="0C0C0005" w:tentative="1">
      <w:start w:val="1"/>
      <w:numFmt w:val="bullet"/>
      <w:lvlText w:val=""/>
      <w:lvlJc w:val="left"/>
      <w:pPr>
        <w:ind w:left="5730" w:hanging="360"/>
      </w:pPr>
      <w:rPr>
        <w:rFonts w:ascii="Wingdings" w:hAnsi="Wingdings" w:hint="default"/>
      </w:rPr>
    </w:lvl>
    <w:lvl w:ilvl="6" w:tplc="0C0C0001" w:tentative="1">
      <w:start w:val="1"/>
      <w:numFmt w:val="bullet"/>
      <w:lvlText w:val=""/>
      <w:lvlJc w:val="left"/>
      <w:pPr>
        <w:ind w:left="6450" w:hanging="360"/>
      </w:pPr>
      <w:rPr>
        <w:rFonts w:ascii="Symbol" w:hAnsi="Symbol" w:hint="default"/>
      </w:rPr>
    </w:lvl>
    <w:lvl w:ilvl="7" w:tplc="0C0C0003" w:tentative="1">
      <w:start w:val="1"/>
      <w:numFmt w:val="bullet"/>
      <w:lvlText w:val="o"/>
      <w:lvlJc w:val="left"/>
      <w:pPr>
        <w:ind w:left="7170" w:hanging="360"/>
      </w:pPr>
      <w:rPr>
        <w:rFonts w:ascii="Courier New" w:hAnsi="Courier New" w:cs="Courier New" w:hint="default"/>
      </w:rPr>
    </w:lvl>
    <w:lvl w:ilvl="8" w:tplc="0C0C0005" w:tentative="1">
      <w:start w:val="1"/>
      <w:numFmt w:val="bullet"/>
      <w:lvlText w:val=""/>
      <w:lvlJc w:val="left"/>
      <w:pPr>
        <w:ind w:left="7890" w:hanging="360"/>
      </w:pPr>
      <w:rPr>
        <w:rFonts w:ascii="Wingdings" w:hAnsi="Wingdings" w:hint="default"/>
      </w:rPr>
    </w:lvl>
  </w:abstractNum>
  <w:abstractNum w:abstractNumId="9"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F526DA7"/>
    <w:multiLevelType w:val="hybridMultilevel"/>
    <w:tmpl w:val="F46EAC16"/>
    <w:lvl w:ilvl="0" w:tplc="0C0C0001">
      <w:start w:val="1"/>
      <w:numFmt w:val="bullet"/>
      <w:lvlText w:val=""/>
      <w:lvlJc w:val="left"/>
      <w:pPr>
        <w:ind w:left="825" w:hanging="360"/>
      </w:pPr>
      <w:rPr>
        <w:rFonts w:ascii="Symbol" w:hAnsi="Symbol" w:hint="default"/>
      </w:rPr>
    </w:lvl>
    <w:lvl w:ilvl="1" w:tplc="0C0C0003" w:tentative="1">
      <w:start w:val="1"/>
      <w:numFmt w:val="bullet"/>
      <w:lvlText w:val="o"/>
      <w:lvlJc w:val="left"/>
      <w:pPr>
        <w:ind w:left="1545" w:hanging="360"/>
      </w:pPr>
      <w:rPr>
        <w:rFonts w:ascii="Courier New" w:hAnsi="Courier New" w:cs="Courier New" w:hint="default"/>
      </w:rPr>
    </w:lvl>
    <w:lvl w:ilvl="2" w:tplc="0C0C0005" w:tentative="1">
      <w:start w:val="1"/>
      <w:numFmt w:val="bullet"/>
      <w:lvlText w:val=""/>
      <w:lvlJc w:val="left"/>
      <w:pPr>
        <w:ind w:left="2265" w:hanging="360"/>
      </w:pPr>
      <w:rPr>
        <w:rFonts w:ascii="Wingdings" w:hAnsi="Wingdings" w:hint="default"/>
      </w:rPr>
    </w:lvl>
    <w:lvl w:ilvl="3" w:tplc="0C0C0001" w:tentative="1">
      <w:start w:val="1"/>
      <w:numFmt w:val="bullet"/>
      <w:lvlText w:val=""/>
      <w:lvlJc w:val="left"/>
      <w:pPr>
        <w:ind w:left="2985" w:hanging="360"/>
      </w:pPr>
      <w:rPr>
        <w:rFonts w:ascii="Symbol" w:hAnsi="Symbol" w:hint="default"/>
      </w:rPr>
    </w:lvl>
    <w:lvl w:ilvl="4" w:tplc="0C0C0003" w:tentative="1">
      <w:start w:val="1"/>
      <w:numFmt w:val="bullet"/>
      <w:lvlText w:val="o"/>
      <w:lvlJc w:val="left"/>
      <w:pPr>
        <w:ind w:left="3705" w:hanging="360"/>
      </w:pPr>
      <w:rPr>
        <w:rFonts w:ascii="Courier New" w:hAnsi="Courier New" w:cs="Courier New" w:hint="default"/>
      </w:rPr>
    </w:lvl>
    <w:lvl w:ilvl="5" w:tplc="0C0C0005" w:tentative="1">
      <w:start w:val="1"/>
      <w:numFmt w:val="bullet"/>
      <w:lvlText w:val=""/>
      <w:lvlJc w:val="left"/>
      <w:pPr>
        <w:ind w:left="4425" w:hanging="360"/>
      </w:pPr>
      <w:rPr>
        <w:rFonts w:ascii="Wingdings" w:hAnsi="Wingdings" w:hint="default"/>
      </w:rPr>
    </w:lvl>
    <w:lvl w:ilvl="6" w:tplc="0C0C0001" w:tentative="1">
      <w:start w:val="1"/>
      <w:numFmt w:val="bullet"/>
      <w:lvlText w:val=""/>
      <w:lvlJc w:val="left"/>
      <w:pPr>
        <w:ind w:left="5145" w:hanging="360"/>
      </w:pPr>
      <w:rPr>
        <w:rFonts w:ascii="Symbol" w:hAnsi="Symbol" w:hint="default"/>
      </w:rPr>
    </w:lvl>
    <w:lvl w:ilvl="7" w:tplc="0C0C0003" w:tentative="1">
      <w:start w:val="1"/>
      <w:numFmt w:val="bullet"/>
      <w:lvlText w:val="o"/>
      <w:lvlJc w:val="left"/>
      <w:pPr>
        <w:ind w:left="5865" w:hanging="360"/>
      </w:pPr>
      <w:rPr>
        <w:rFonts w:ascii="Courier New" w:hAnsi="Courier New" w:cs="Courier New" w:hint="default"/>
      </w:rPr>
    </w:lvl>
    <w:lvl w:ilvl="8" w:tplc="0C0C0005" w:tentative="1">
      <w:start w:val="1"/>
      <w:numFmt w:val="bullet"/>
      <w:lvlText w:val=""/>
      <w:lvlJc w:val="left"/>
      <w:pPr>
        <w:ind w:left="6585" w:hanging="360"/>
      </w:pPr>
      <w:rPr>
        <w:rFonts w:ascii="Wingdings" w:hAnsi="Wingdings" w:hint="default"/>
      </w:rPr>
    </w:lvl>
  </w:abstractNum>
  <w:abstractNum w:abstractNumId="11"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739E4A58"/>
    <w:multiLevelType w:val="hybridMultilevel"/>
    <w:tmpl w:val="06EC04A4"/>
    <w:lvl w:ilvl="0" w:tplc="0C0C0003">
      <w:start w:val="1"/>
      <w:numFmt w:val="bullet"/>
      <w:lvlText w:val="o"/>
      <w:lvlJc w:val="left"/>
      <w:pPr>
        <w:ind w:left="2847" w:hanging="360"/>
      </w:pPr>
      <w:rPr>
        <w:rFonts w:ascii="Courier New" w:hAnsi="Courier New" w:cs="Courier New" w:hint="default"/>
      </w:rPr>
    </w:lvl>
    <w:lvl w:ilvl="1" w:tplc="0C0C0003" w:tentative="1">
      <w:start w:val="1"/>
      <w:numFmt w:val="bullet"/>
      <w:lvlText w:val="o"/>
      <w:lvlJc w:val="left"/>
      <w:pPr>
        <w:ind w:left="3567" w:hanging="360"/>
      </w:pPr>
      <w:rPr>
        <w:rFonts w:ascii="Courier New" w:hAnsi="Courier New" w:cs="Courier New"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abstractNum w:abstractNumId="13" w15:restartNumberingAfterBreak="0">
    <w:nsid w:val="7AC53764"/>
    <w:multiLevelType w:val="hybridMultilevel"/>
    <w:tmpl w:val="6E9026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991130730">
    <w:abstractNumId w:val="9"/>
  </w:num>
  <w:num w:numId="2" w16cid:durableId="1963606166">
    <w:abstractNumId w:val="6"/>
  </w:num>
  <w:num w:numId="3" w16cid:durableId="124128352">
    <w:abstractNumId w:val="11"/>
  </w:num>
  <w:num w:numId="4" w16cid:durableId="1691099458">
    <w:abstractNumId w:val="10"/>
  </w:num>
  <w:num w:numId="5" w16cid:durableId="297078950">
    <w:abstractNumId w:val="7"/>
  </w:num>
  <w:num w:numId="6" w16cid:durableId="873884032">
    <w:abstractNumId w:val="4"/>
  </w:num>
  <w:num w:numId="7" w16cid:durableId="904608576">
    <w:abstractNumId w:val="8"/>
  </w:num>
  <w:num w:numId="8" w16cid:durableId="252056029">
    <w:abstractNumId w:val="13"/>
  </w:num>
  <w:num w:numId="9" w16cid:durableId="1667052016">
    <w:abstractNumId w:val="1"/>
  </w:num>
  <w:num w:numId="10" w16cid:durableId="546381672">
    <w:abstractNumId w:val="2"/>
  </w:num>
  <w:num w:numId="11" w16cid:durableId="1853490445">
    <w:abstractNumId w:val="0"/>
  </w:num>
  <w:num w:numId="12" w16cid:durableId="1866678053">
    <w:abstractNumId w:val="5"/>
  </w:num>
  <w:num w:numId="13" w16cid:durableId="1361786906">
    <w:abstractNumId w:val="12"/>
  </w:num>
  <w:num w:numId="14" w16cid:durableId="212068350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gCdDrL5xFFL/jnnQ8YNo0jUdaDxsUSw+GADqz9tqXMB20m6o9DOXDxVd5+QlXHMJPapMyZe0M8Byds6DNtd0g==" w:salt="8uvvo9DYW2xePTbRhGiMlg=="/>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BE5"/>
    <w:rsid w:val="00000E6F"/>
    <w:rsid w:val="000021BE"/>
    <w:rsid w:val="0000234B"/>
    <w:rsid w:val="00003059"/>
    <w:rsid w:val="000037D8"/>
    <w:rsid w:val="000045CC"/>
    <w:rsid w:val="00005123"/>
    <w:rsid w:val="00010ACF"/>
    <w:rsid w:val="000148E3"/>
    <w:rsid w:val="000166BD"/>
    <w:rsid w:val="00016C46"/>
    <w:rsid w:val="00016D85"/>
    <w:rsid w:val="00016E75"/>
    <w:rsid w:val="000211D1"/>
    <w:rsid w:val="00024722"/>
    <w:rsid w:val="0003215E"/>
    <w:rsid w:val="0003240A"/>
    <w:rsid w:val="0003525A"/>
    <w:rsid w:val="000355AC"/>
    <w:rsid w:val="000414E0"/>
    <w:rsid w:val="00042D76"/>
    <w:rsid w:val="00042E73"/>
    <w:rsid w:val="00045DF7"/>
    <w:rsid w:val="00046289"/>
    <w:rsid w:val="00053F2F"/>
    <w:rsid w:val="00053F44"/>
    <w:rsid w:val="00054C7E"/>
    <w:rsid w:val="00055386"/>
    <w:rsid w:val="00056F55"/>
    <w:rsid w:val="00071716"/>
    <w:rsid w:val="00075D4A"/>
    <w:rsid w:val="00081886"/>
    <w:rsid w:val="00091C75"/>
    <w:rsid w:val="00092095"/>
    <w:rsid w:val="000A1054"/>
    <w:rsid w:val="000A1DE0"/>
    <w:rsid w:val="000A3CEF"/>
    <w:rsid w:val="000A57CA"/>
    <w:rsid w:val="000A594A"/>
    <w:rsid w:val="000A7DE0"/>
    <w:rsid w:val="000B02B7"/>
    <w:rsid w:val="000B19F6"/>
    <w:rsid w:val="000B4DE5"/>
    <w:rsid w:val="000B5D07"/>
    <w:rsid w:val="000B7577"/>
    <w:rsid w:val="000C1231"/>
    <w:rsid w:val="000C3023"/>
    <w:rsid w:val="000D1C11"/>
    <w:rsid w:val="000D51F1"/>
    <w:rsid w:val="000D6F95"/>
    <w:rsid w:val="000E2D0F"/>
    <w:rsid w:val="000E2E25"/>
    <w:rsid w:val="000E4BFD"/>
    <w:rsid w:val="000E6AAF"/>
    <w:rsid w:val="000E6EA7"/>
    <w:rsid w:val="000E7D16"/>
    <w:rsid w:val="000F0CD6"/>
    <w:rsid w:val="000F1901"/>
    <w:rsid w:val="000F1F4E"/>
    <w:rsid w:val="000F254E"/>
    <w:rsid w:val="000F2A18"/>
    <w:rsid w:val="000F460C"/>
    <w:rsid w:val="000F7AAC"/>
    <w:rsid w:val="001101AE"/>
    <w:rsid w:val="001154A5"/>
    <w:rsid w:val="00124FD8"/>
    <w:rsid w:val="001253C2"/>
    <w:rsid w:val="001256E2"/>
    <w:rsid w:val="00135389"/>
    <w:rsid w:val="001354AA"/>
    <w:rsid w:val="00136E5E"/>
    <w:rsid w:val="00140DF4"/>
    <w:rsid w:val="00141C94"/>
    <w:rsid w:val="0014272A"/>
    <w:rsid w:val="001427E7"/>
    <w:rsid w:val="00142832"/>
    <w:rsid w:val="001555FA"/>
    <w:rsid w:val="001603CB"/>
    <w:rsid w:val="00160DFE"/>
    <w:rsid w:val="00166203"/>
    <w:rsid w:val="00172D6F"/>
    <w:rsid w:val="001730A8"/>
    <w:rsid w:val="00174266"/>
    <w:rsid w:val="00176931"/>
    <w:rsid w:val="00182046"/>
    <w:rsid w:val="001872B1"/>
    <w:rsid w:val="001905DE"/>
    <w:rsid w:val="001909C4"/>
    <w:rsid w:val="00195AB9"/>
    <w:rsid w:val="00197D8E"/>
    <w:rsid w:val="001A106A"/>
    <w:rsid w:val="001A23FB"/>
    <w:rsid w:val="001A4855"/>
    <w:rsid w:val="001A6F6A"/>
    <w:rsid w:val="001A7B44"/>
    <w:rsid w:val="001B0003"/>
    <w:rsid w:val="001B1B9C"/>
    <w:rsid w:val="001B3120"/>
    <w:rsid w:val="001B342B"/>
    <w:rsid w:val="001B357E"/>
    <w:rsid w:val="001C1A35"/>
    <w:rsid w:val="001C26E2"/>
    <w:rsid w:val="001C30CA"/>
    <w:rsid w:val="001C3D41"/>
    <w:rsid w:val="001C4036"/>
    <w:rsid w:val="001E2B89"/>
    <w:rsid w:val="001E50E2"/>
    <w:rsid w:val="001F0532"/>
    <w:rsid w:val="001F2D6B"/>
    <w:rsid w:val="001F4086"/>
    <w:rsid w:val="001F4F7C"/>
    <w:rsid w:val="0020111D"/>
    <w:rsid w:val="00203EF4"/>
    <w:rsid w:val="0020427A"/>
    <w:rsid w:val="00212D6E"/>
    <w:rsid w:val="00213041"/>
    <w:rsid w:val="00213CB7"/>
    <w:rsid w:val="00216A99"/>
    <w:rsid w:val="00217938"/>
    <w:rsid w:val="002214B4"/>
    <w:rsid w:val="00221A2C"/>
    <w:rsid w:val="00230CB9"/>
    <w:rsid w:val="00233091"/>
    <w:rsid w:val="00233658"/>
    <w:rsid w:val="00234B60"/>
    <w:rsid w:val="00234F82"/>
    <w:rsid w:val="002356D2"/>
    <w:rsid w:val="00242BF7"/>
    <w:rsid w:val="00244FB7"/>
    <w:rsid w:val="0024550C"/>
    <w:rsid w:val="002466C9"/>
    <w:rsid w:val="0025544A"/>
    <w:rsid w:val="00255FD9"/>
    <w:rsid w:val="002564EC"/>
    <w:rsid w:val="002660A1"/>
    <w:rsid w:val="00266D82"/>
    <w:rsid w:val="00266EC5"/>
    <w:rsid w:val="002675AB"/>
    <w:rsid w:val="0027303A"/>
    <w:rsid w:val="00274832"/>
    <w:rsid w:val="00280CBF"/>
    <w:rsid w:val="0028446F"/>
    <w:rsid w:val="002878EC"/>
    <w:rsid w:val="00294235"/>
    <w:rsid w:val="00294C57"/>
    <w:rsid w:val="00296A72"/>
    <w:rsid w:val="00297D3F"/>
    <w:rsid w:val="002A1A52"/>
    <w:rsid w:val="002A51D6"/>
    <w:rsid w:val="002A7B28"/>
    <w:rsid w:val="002B44AE"/>
    <w:rsid w:val="002B57EC"/>
    <w:rsid w:val="002C2506"/>
    <w:rsid w:val="002C2A2E"/>
    <w:rsid w:val="002C6348"/>
    <w:rsid w:val="002C7998"/>
    <w:rsid w:val="002D1EDC"/>
    <w:rsid w:val="002D5BE2"/>
    <w:rsid w:val="002D764E"/>
    <w:rsid w:val="002D7C9D"/>
    <w:rsid w:val="002E25A3"/>
    <w:rsid w:val="002E3F25"/>
    <w:rsid w:val="002E59FF"/>
    <w:rsid w:val="002E5B57"/>
    <w:rsid w:val="002E6AAD"/>
    <w:rsid w:val="002F1EF4"/>
    <w:rsid w:val="002F236B"/>
    <w:rsid w:val="002F3764"/>
    <w:rsid w:val="002F4F59"/>
    <w:rsid w:val="002F615E"/>
    <w:rsid w:val="00304CB5"/>
    <w:rsid w:val="00304EC6"/>
    <w:rsid w:val="00306709"/>
    <w:rsid w:val="00306B92"/>
    <w:rsid w:val="00310BC8"/>
    <w:rsid w:val="00313AA4"/>
    <w:rsid w:val="00313F33"/>
    <w:rsid w:val="00314AEE"/>
    <w:rsid w:val="00317EAB"/>
    <w:rsid w:val="00322EA7"/>
    <w:rsid w:val="0032335C"/>
    <w:rsid w:val="00324FA5"/>
    <w:rsid w:val="00330CC8"/>
    <w:rsid w:val="00331938"/>
    <w:rsid w:val="003321E8"/>
    <w:rsid w:val="00334EE9"/>
    <w:rsid w:val="00335C82"/>
    <w:rsid w:val="00344E24"/>
    <w:rsid w:val="00350981"/>
    <w:rsid w:val="0035465D"/>
    <w:rsid w:val="00360F8B"/>
    <w:rsid w:val="003619FD"/>
    <w:rsid w:val="003627EC"/>
    <w:rsid w:val="00372F9E"/>
    <w:rsid w:val="00376425"/>
    <w:rsid w:val="00377DDD"/>
    <w:rsid w:val="00381CAA"/>
    <w:rsid w:val="00383083"/>
    <w:rsid w:val="003849DD"/>
    <w:rsid w:val="003853C3"/>
    <w:rsid w:val="00385D8F"/>
    <w:rsid w:val="00390A57"/>
    <w:rsid w:val="00392291"/>
    <w:rsid w:val="003924CB"/>
    <w:rsid w:val="00392A01"/>
    <w:rsid w:val="003930A4"/>
    <w:rsid w:val="0039529B"/>
    <w:rsid w:val="00395537"/>
    <w:rsid w:val="003A0EA0"/>
    <w:rsid w:val="003A1754"/>
    <w:rsid w:val="003A3A1F"/>
    <w:rsid w:val="003A3E39"/>
    <w:rsid w:val="003A5143"/>
    <w:rsid w:val="003A6157"/>
    <w:rsid w:val="003B0234"/>
    <w:rsid w:val="003B0CC3"/>
    <w:rsid w:val="003B15E4"/>
    <w:rsid w:val="003B1812"/>
    <w:rsid w:val="003B2432"/>
    <w:rsid w:val="003B4DE1"/>
    <w:rsid w:val="003B587E"/>
    <w:rsid w:val="003B78E0"/>
    <w:rsid w:val="003B7E2E"/>
    <w:rsid w:val="003C19F7"/>
    <w:rsid w:val="003C4B3D"/>
    <w:rsid w:val="003C4B9A"/>
    <w:rsid w:val="003C69AE"/>
    <w:rsid w:val="003C7CD6"/>
    <w:rsid w:val="003D3851"/>
    <w:rsid w:val="003E01EB"/>
    <w:rsid w:val="003E14E7"/>
    <w:rsid w:val="003E4E78"/>
    <w:rsid w:val="003E59F3"/>
    <w:rsid w:val="003F2B25"/>
    <w:rsid w:val="003F6109"/>
    <w:rsid w:val="00400776"/>
    <w:rsid w:val="004033C0"/>
    <w:rsid w:val="0040426F"/>
    <w:rsid w:val="004048D9"/>
    <w:rsid w:val="00405C77"/>
    <w:rsid w:val="00410B4E"/>
    <w:rsid w:val="00415512"/>
    <w:rsid w:val="00421AF3"/>
    <w:rsid w:val="004221A4"/>
    <w:rsid w:val="004235EF"/>
    <w:rsid w:val="004237F7"/>
    <w:rsid w:val="00424311"/>
    <w:rsid w:val="00427371"/>
    <w:rsid w:val="00434807"/>
    <w:rsid w:val="00441495"/>
    <w:rsid w:val="00442629"/>
    <w:rsid w:val="00445DDF"/>
    <w:rsid w:val="00447014"/>
    <w:rsid w:val="00456E3E"/>
    <w:rsid w:val="00457BEF"/>
    <w:rsid w:val="00463788"/>
    <w:rsid w:val="004668B9"/>
    <w:rsid w:val="0047346D"/>
    <w:rsid w:val="00473E96"/>
    <w:rsid w:val="0047506F"/>
    <w:rsid w:val="00476BDF"/>
    <w:rsid w:val="00476E7B"/>
    <w:rsid w:val="0048157A"/>
    <w:rsid w:val="00481F78"/>
    <w:rsid w:val="00487631"/>
    <w:rsid w:val="0049116B"/>
    <w:rsid w:val="00497648"/>
    <w:rsid w:val="004A145B"/>
    <w:rsid w:val="004A46CE"/>
    <w:rsid w:val="004A6B5C"/>
    <w:rsid w:val="004B03B9"/>
    <w:rsid w:val="004B45F1"/>
    <w:rsid w:val="004B6BC1"/>
    <w:rsid w:val="004C00F9"/>
    <w:rsid w:val="004C0E42"/>
    <w:rsid w:val="004C60ED"/>
    <w:rsid w:val="004D1E05"/>
    <w:rsid w:val="004D327C"/>
    <w:rsid w:val="004D50AF"/>
    <w:rsid w:val="004D5ECD"/>
    <w:rsid w:val="004E27B7"/>
    <w:rsid w:val="004E4DDE"/>
    <w:rsid w:val="004E5C01"/>
    <w:rsid w:val="004E7C3C"/>
    <w:rsid w:val="004F3DF6"/>
    <w:rsid w:val="004F77CA"/>
    <w:rsid w:val="005044B9"/>
    <w:rsid w:val="00510618"/>
    <w:rsid w:val="005114F4"/>
    <w:rsid w:val="00511503"/>
    <w:rsid w:val="00511B18"/>
    <w:rsid w:val="00516FCA"/>
    <w:rsid w:val="0052406D"/>
    <w:rsid w:val="0052757A"/>
    <w:rsid w:val="005279FB"/>
    <w:rsid w:val="005364B7"/>
    <w:rsid w:val="00536E63"/>
    <w:rsid w:val="0054221C"/>
    <w:rsid w:val="0054257B"/>
    <w:rsid w:val="00544A18"/>
    <w:rsid w:val="00545FE6"/>
    <w:rsid w:val="0054710C"/>
    <w:rsid w:val="00547463"/>
    <w:rsid w:val="00547B60"/>
    <w:rsid w:val="005513BF"/>
    <w:rsid w:val="0055149E"/>
    <w:rsid w:val="0055736F"/>
    <w:rsid w:val="00561F79"/>
    <w:rsid w:val="00564338"/>
    <w:rsid w:val="005646AD"/>
    <w:rsid w:val="005667C5"/>
    <w:rsid w:val="00566A0A"/>
    <w:rsid w:val="005728BE"/>
    <w:rsid w:val="005737C3"/>
    <w:rsid w:val="00575395"/>
    <w:rsid w:val="005806F4"/>
    <w:rsid w:val="00582DCD"/>
    <w:rsid w:val="00585F36"/>
    <w:rsid w:val="00592C10"/>
    <w:rsid w:val="005A4EB4"/>
    <w:rsid w:val="005A6520"/>
    <w:rsid w:val="005A7420"/>
    <w:rsid w:val="005A79E8"/>
    <w:rsid w:val="005B15AE"/>
    <w:rsid w:val="005C2E8C"/>
    <w:rsid w:val="005D0F89"/>
    <w:rsid w:val="005D1240"/>
    <w:rsid w:val="005D1802"/>
    <w:rsid w:val="005D3391"/>
    <w:rsid w:val="005E35F8"/>
    <w:rsid w:val="005E4E91"/>
    <w:rsid w:val="005E57C6"/>
    <w:rsid w:val="005E7D15"/>
    <w:rsid w:val="0060422B"/>
    <w:rsid w:val="00606FDA"/>
    <w:rsid w:val="006109F3"/>
    <w:rsid w:val="0061241B"/>
    <w:rsid w:val="00615E01"/>
    <w:rsid w:val="006224D2"/>
    <w:rsid w:val="006239EB"/>
    <w:rsid w:val="0062468F"/>
    <w:rsid w:val="00630804"/>
    <w:rsid w:val="006310CC"/>
    <w:rsid w:val="00635E8D"/>
    <w:rsid w:val="00642655"/>
    <w:rsid w:val="0064363E"/>
    <w:rsid w:val="00643E58"/>
    <w:rsid w:val="006479FC"/>
    <w:rsid w:val="0065077B"/>
    <w:rsid w:val="00653BC8"/>
    <w:rsid w:val="00660BDD"/>
    <w:rsid w:val="00663F79"/>
    <w:rsid w:val="00667CB9"/>
    <w:rsid w:val="00671EA5"/>
    <w:rsid w:val="00672603"/>
    <w:rsid w:val="00680FAB"/>
    <w:rsid w:val="00683218"/>
    <w:rsid w:val="00684E3C"/>
    <w:rsid w:val="00690791"/>
    <w:rsid w:val="00690A97"/>
    <w:rsid w:val="00693717"/>
    <w:rsid w:val="006955DA"/>
    <w:rsid w:val="006A1F88"/>
    <w:rsid w:val="006A2840"/>
    <w:rsid w:val="006A44D4"/>
    <w:rsid w:val="006A5F93"/>
    <w:rsid w:val="006A7A96"/>
    <w:rsid w:val="006B37DF"/>
    <w:rsid w:val="006C0676"/>
    <w:rsid w:val="006C35F2"/>
    <w:rsid w:val="006C623D"/>
    <w:rsid w:val="006D0704"/>
    <w:rsid w:val="006D1A2C"/>
    <w:rsid w:val="006D3A76"/>
    <w:rsid w:val="006D5BE5"/>
    <w:rsid w:val="006D7332"/>
    <w:rsid w:val="006E1E8E"/>
    <w:rsid w:val="006E2DA7"/>
    <w:rsid w:val="006E38DD"/>
    <w:rsid w:val="006E551A"/>
    <w:rsid w:val="006E6DE9"/>
    <w:rsid w:val="006E7C67"/>
    <w:rsid w:val="006E7CDC"/>
    <w:rsid w:val="006F2679"/>
    <w:rsid w:val="00700878"/>
    <w:rsid w:val="0070555A"/>
    <w:rsid w:val="007103BB"/>
    <w:rsid w:val="00710816"/>
    <w:rsid w:val="00711A1A"/>
    <w:rsid w:val="00712814"/>
    <w:rsid w:val="00712FD6"/>
    <w:rsid w:val="00713AC4"/>
    <w:rsid w:val="00721AA6"/>
    <w:rsid w:val="00722C9D"/>
    <w:rsid w:val="00732814"/>
    <w:rsid w:val="00733F53"/>
    <w:rsid w:val="007349F4"/>
    <w:rsid w:val="00740AD7"/>
    <w:rsid w:val="00742549"/>
    <w:rsid w:val="00743469"/>
    <w:rsid w:val="007441F7"/>
    <w:rsid w:val="00745881"/>
    <w:rsid w:val="007479CE"/>
    <w:rsid w:val="00752401"/>
    <w:rsid w:val="007524E7"/>
    <w:rsid w:val="00753786"/>
    <w:rsid w:val="00753861"/>
    <w:rsid w:val="00753A85"/>
    <w:rsid w:val="00756CCC"/>
    <w:rsid w:val="007630B7"/>
    <w:rsid w:val="00770335"/>
    <w:rsid w:val="007732B2"/>
    <w:rsid w:val="00784971"/>
    <w:rsid w:val="00785537"/>
    <w:rsid w:val="007862EB"/>
    <w:rsid w:val="00786A82"/>
    <w:rsid w:val="007928D7"/>
    <w:rsid w:val="007930E3"/>
    <w:rsid w:val="00796094"/>
    <w:rsid w:val="007A1B2D"/>
    <w:rsid w:val="007A38A9"/>
    <w:rsid w:val="007A66BD"/>
    <w:rsid w:val="007A673A"/>
    <w:rsid w:val="007B20CB"/>
    <w:rsid w:val="007B444C"/>
    <w:rsid w:val="007B5B1B"/>
    <w:rsid w:val="007B63CC"/>
    <w:rsid w:val="007C14D6"/>
    <w:rsid w:val="007C2104"/>
    <w:rsid w:val="007C347D"/>
    <w:rsid w:val="007C437F"/>
    <w:rsid w:val="007C4712"/>
    <w:rsid w:val="007C65C7"/>
    <w:rsid w:val="007C7378"/>
    <w:rsid w:val="007D1AE3"/>
    <w:rsid w:val="007D224E"/>
    <w:rsid w:val="007D262B"/>
    <w:rsid w:val="007D45EE"/>
    <w:rsid w:val="007E05CB"/>
    <w:rsid w:val="007E524D"/>
    <w:rsid w:val="007F07C5"/>
    <w:rsid w:val="007F2412"/>
    <w:rsid w:val="00803DD6"/>
    <w:rsid w:val="0080523C"/>
    <w:rsid w:val="008109F2"/>
    <w:rsid w:val="00813303"/>
    <w:rsid w:val="00813922"/>
    <w:rsid w:val="00820904"/>
    <w:rsid w:val="008224E6"/>
    <w:rsid w:val="00823699"/>
    <w:rsid w:val="00826733"/>
    <w:rsid w:val="00831119"/>
    <w:rsid w:val="0083352A"/>
    <w:rsid w:val="00841334"/>
    <w:rsid w:val="0084180F"/>
    <w:rsid w:val="0084221E"/>
    <w:rsid w:val="00852BAE"/>
    <w:rsid w:val="008551E8"/>
    <w:rsid w:val="00856378"/>
    <w:rsid w:val="00862B63"/>
    <w:rsid w:val="0086571F"/>
    <w:rsid w:val="008700A4"/>
    <w:rsid w:val="00874F70"/>
    <w:rsid w:val="00875A32"/>
    <w:rsid w:val="00884ABD"/>
    <w:rsid w:val="0089336E"/>
    <w:rsid w:val="00894BA2"/>
    <w:rsid w:val="00896C93"/>
    <w:rsid w:val="008A03C7"/>
    <w:rsid w:val="008A23AF"/>
    <w:rsid w:val="008A3DCC"/>
    <w:rsid w:val="008A7AEF"/>
    <w:rsid w:val="008B0BF0"/>
    <w:rsid w:val="008B2859"/>
    <w:rsid w:val="008C1ADC"/>
    <w:rsid w:val="008C2925"/>
    <w:rsid w:val="008C4557"/>
    <w:rsid w:val="008C4B6B"/>
    <w:rsid w:val="008C5621"/>
    <w:rsid w:val="008D052D"/>
    <w:rsid w:val="008D093E"/>
    <w:rsid w:val="008D4844"/>
    <w:rsid w:val="008D48AB"/>
    <w:rsid w:val="008D5151"/>
    <w:rsid w:val="008D5B03"/>
    <w:rsid w:val="008D71D8"/>
    <w:rsid w:val="008E00ED"/>
    <w:rsid w:val="008E0B07"/>
    <w:rsid w:val="008E3960"/>
    <w:rsid w:val="008F0806"/>
    <w:rsid w:val="008F2127"/>
    <w:rsid w:val="008F2FB4"/>
    <w:rsid w:val="008F3EC0"/>
    <w:rsid w:val="008F72AB"/>
    <w:rsid w:val="0090133C"/>
    <w:rsid w:val="00903D55"/>
    <w:rsid w:val="009070A4"/>
    <w:rsid w:val="00907F1C"/>
    <w:rsid w:val="00907FCE"/>
    <w:rsid w:val="009134EE"/>
    <w:rsid w:val="0091472C"/>
    <w:rsid w:val="009218EF"/>
    <w:rsid w:val="00922F52"/>
    <w:rsid w:val="009248A4"/>
    <w:rsid w:val="00924939"/>
    <w:rsid w:val="00925313"/>
    <w:rsid w:val="00925F84"/>
    <w:rsid w:val="00925FC4"/>
    <w:rsid w:val="0092648A"/>
    <w:rsid w:val="00932419"/>
    <w:rsid w:val="0093508C"/>
    <w:rsid w:val="00937A1B"/>
    <w:rsid w:val="00943600"/>
    <w:rsid w:val="009442D4"/>
    <w:rsid w:val="00946013"/>
    <w:rsid w:val="009514E2"/>
    <w:rsid w:val="00952C22"/>
    <w:rsid w:val="00961880"/>
    <w:rsid w:val="00964BB7"/>
    <w:rsid w:val="00965BDF"/>
    <w:rsid w:val="009668BD"/>
    <w:rsid w:val="00967BF3"/>
    <w:rsid w:val="009739B4"/>
    <w:rsid w:val="00982F0B"/>
    <w:rsid w:val="0098415C"/>
    <w:rsid w:val="00990B3E"/>
    <w:rsid w:val="00997EBC"/>
    <w:rsid w:val="009A03BB"/>
    <w:rsid w:val="009B4B30"/>
    <w:rsid w:val="009B64C9"/>
    <w:rsid w:val="009B6B13"/>
    <w:rsid w:val="009C323C"/>
    <w:rsid w:val="009C658A"/>
    <w:rsid w:val="009D0971"/>
    <w:rsid w:val="009D0B2B"/>
    <w:rsid w:val="009D5AA3"/>
    <w:rsid w:val="009E0C64"/>
    <w:rsid w:val="009E5366"/>
    <w:rsid w:val="009E6526"/>
    <w:rsid w:val="009E6848"/>
    <w:rsid w:val="009F057C"/>
    <w:rsid w:val="009F384E"/>
    <w:rsid w:val="009F4466"/>
    <w:rsid w:val="009F743C"/>
    <w:rsid w:val="00A009C9"/>
    <w:rsid w:val="00A01200"/>
    <w:rsid w:val="00A033FB"/>
    <w:rsid w:val="00A048BF"/>
    <w:rsid w:val="00A06073"/>
    <w:rsid w:val="00A104B4"/>
    <w:rsid w:val="00A12A53"/>
    <w:rsid w:val="00A152E4"/>
    <w:rsid w:val="00A160B3"/>
    <w:rsid w:val="00A318CE"/>
    <w:rsid w:val="00A3306F"/>
    <w:rsid w:val="00A3339C"/>
    <w:rsid w:val="00A35B71"/>
    <w:rsid w:val="00A35D70"/>
    <w:rsid w:val="00A36054"/>
    <w:rsid w:val="00A43A8D"/>
    <w:rsid w:val="00A4461B"/>
    <w:rsid w:val="00A46E7D"/>
    <w:rsid w:val="00A53348"/>
    <w:rsid w:val="00A55BED"/>
    <w:rsid w:val="00A758E3"/>
    <w:rsid w:val="00A76B32"/>
    <w:rsid w:val="00A8227C"/>
    <w:rsid w:val="00A8507A"/>
    <w:rsid w:val="00A85969"/>
    <w:rsid w:val="00A86230"/>
    <w:rsid w:val="00A86EBF"/>
    <w:rsid w:val="00A91C26"/>
    <w:rsid w:val="00A92052"/>
    <w:rsid w:val="00A9429F"/>
    <w:rsid w:val="00AA19BB"/>
    <w:rsid w:val="00AA20E8"/>
    <w:rsid w:val="00AA5DB8"/>
    <w:rsid w:val="00AB12F1"/>
    <w:rsid w:val="00AB3C53"/>
    <w:rsid w:val="00AB737F"/>
    <w:rsid w:val="00AB7AC4"/>
    <w:rsid w:val="00AC08B9"/>
    <w:rsid w:val="00AC1ECC"/>
    <w:rsid w:val="00AC3480"/>
    <w:rsid w:val="00AC45D2"/>
    <w:rsid w:val="00AC53A6"/>
    <w:rsid w:val="00AC5ADE"/>
    <w:rsid w:val="00AC74B0"/>
    <w:rsid w:val="00AD11CC"/>
    <w:rsid w:val="00AD28CC"/>
    <w:rsid w:val="00AD3644"/>
    <w:rsid w:val="00AD5B6D"/>
    <w:rsid w:val="00AE09EE"/>
    <w:rsid w:val="00AE2FB0"/>
    <w:rsid w:val="00AE3689"/>
    <w:rsid w:val="00AE5661"/>
    <w:rsid w:val="00AE5DA5"/>
    <w:rsid w:val="00AF0AF2"/>
    <w:rsid w:val="00AF4032"/>
    <w:rsid w:val="00AF5252"/>
    <w:rsid w:val="00B018B8"/>
    <w:rsid w:val="00B04BB4"/>
    <w:rsid w:val="00B10A73"/>
    <w:rsid w:val="00B15195"/>
    <w:rsid w:val="00B153F1"/>
    <w:rsid w:val="00B2075C"/>
    <w:rsid w:val="00B26384"/>
    <w:rsid w:val="00B33C5D"/>
    <w:rsid w:val="00B371C8"/>
    <w:rsid w:val="00B40EA8"/>
    <w:rsid w:val="00B47DC3"/>
    <w:rsid w:val="00B514DA"/>
    <w:rsid w:val="00B51A94"/>
    <w:rsid w:val="00B52454"/>
    <w:rsid w:val="00B543B5"/>
    <w:rsid w:val="00B54C5E"/>
    <w:rsid w:val="00B60BBC"/>
    <w:rsid w:val="00B63C1E"/>
    <w:rsid w:val="00B72D87"/>
    <w:rsid w:val="00B8198B"/>
    <w:rsid w:val="00B851D7"/>
    <w:rsid w:val="00B939D1"/>
    <w:rsid w:val="00B93DAD"/>
    <w:rsid w:val="00B954D7"/>
    <w:rsid w:val="00B95EA4"/>
    <w:rsid w:val="00BA366E"/>
    <w:rsid w:val="00BA45AA"/>
    <w:rsid w:val="00BA63EA"/>
    <w:rsid w:val="00BB340D"/>
    <w:rsid w:val="00BB49E7"/>
    <w:rsid w:val="00BB4ECA"/>
    <w:rsid w:val="00BB68B8"/>
    <w:rsid w:val="00BC100B"/>
    <w:rsid w:val="00BC260F"/>
    <w:rsid w:val="00BD1E5F"/>
    <w:rsid w:val="00BD339F"/>
    <w:rsid w:val="00BD3924"/>
    <w:rsid w:val="00BD4391"/>
    <w:rsid w:val="00BD4575"/>
    <w:rsid w:val="00BD4E6E"/>
    <w:rsid w:val="00BD5877"/>
    <w:rsid w:val="00BD7824"/>
    <w:rsid w:val="00BE2CDF"/>
    <w:rsid w:val="00BE6593"/>
    <w:rsid w:val="00BE700D"/>
    <w:rsid w:val="00BE7191"/>
    <w:rsid w:val="00BF0924"/>
    <w:rsid w:val="00BF4E29"/>
    <w:rsid w:val="00C00F0B"/>
    <w:rsid w:val="00C07706"/>
    <w:rsid w:val="00C11C2D"/>
    <w:rsid w:val="00C1389A"/>
    <w:rsid w:val="00C1739D"/>
    <w:rsid w:val="00C22D9D"/>
    <w:rsid w:val="00C24151"/>
    <w:rsid w:val="00C268CB"/>
    <w:rsid w:val="00C301D5"/>
    <w:rsid w:val="00C31211"/>
    <w:rsid w:val="00C32374"/>
    <w:rsid w:val="00C340BE"/>
    <w:rsid w:val="00C34536"/>
    <w:rsid w:val="00C3634F"/>
    <w:rsid w:val="00C40425"/>
    <w:rsid w:val="00C420A5"/>
    <w:rsid w:val="00C43288"/>
    <w:rsid w:val="00C453E7"/>
    <w:rsid w:val="00C45927"/>
    <w:rsid w:val="00C4602C"/>
    <w:rsid w:val="00C463C6"/>
    <w:rsid w:val="00C467AC"/>
    <w:rsid w:val="00C50AC5"/>
    <w:rsid w:val="00C51EBF"/>
    <w:rsid w:val="00C576AD"/>
    <w:rsid w:val="00C60DAB"/>
    <w:rsid w:val="00C6314F"/>
    <w:rsid w:val="00C727FE"/>
    <w:rsid w:val="00C8174E"/>
    <w:rsid w:val="00C81B21"/>
    <w:rsid w:val="00C8603B"/>
    <w:rsid w:val="00C90C7A"/>
    <w:rsid w:val="00C920AF"/>
    <w:rsid w:val="00CA11D8"/>
    <w:rsid w:val="00CA38BC"/>
    <w:rsid w:val="00CA5F4B"/>
    <w:rsid w:val="00CA623A"/>
    <w:rsid w:val="00CA7726"/>
    <w:rsid w:val="00CB0D40"/>
    <w:rsid w:val="00CB3661"/>
    <w:rsid w:val="00CB3DFD"/>
    <w:rsid w:val="00CB6E5C"/>
    <w:rsid w:val="00CC0C63"/>
    <w:rsid w:val="00CD4594"/>
    <w:rsid w:val="00CD6F59"/>
    <w:rsid w:val="00CD753D"/>
    <w:rsid w:val="00CE02F7"/>
    <w:rsid w:val="00CE37F1"/>
    <w:rsid w:val="00CE4396"/>
    <w:rsid w:val="00CE757B"/>
    <w:rsid w:val="00CF51D2"/>
    <w:rsid w:val="00CF6CBA"/>
    <w:rsid w:val="00D00E2F"/>
    <w:rsid w:val="00D0212E"/>
    <w:rsid w:val="00D02A2A"/>
    <w:rsid w:val="00D06F8B"/>
    <w:rsid w:val="00D07483"/>
    <w:rsid w:val="00D16980"/>
    <w:rsid w:val="00D17D2F"/>
    <w:rsid w:val="00D20AF9"/>
    <w:rsid w:val="00D27492"/>
    <w:rsid w:val="00D34FF0"/>
    <w:rsid w:val="00D357E3"/>
    <w:rsid w:val="00D36F81"/>
    <w:rsid w:val="00D3732C"/>
    <w:rsid w:val="00D41107"/>
    <w:rsid w:val="00D46FE0"/>
    <w:rsid w:val="00D50161"/>
    <w:rsid w:val="00D52425"/>
    <w:rsid w:val="00D53399"/>
    <w:rsid w:val="00D54783"/>
    <w:rsid w:val="00D55157"/>
    <w:rsid w:val="00D5537A"/>
    <w:rsid w:val="00D56935"/>
    <w:rsid w:val="00D61271"/>
    <w:rsid w:val="00D634D3"/>
    <w:rsid w:val="00D63B3A"/>
    <w:rsid w:val="00D63BD5"/>
    <w:rsid w:val="00D63E5E"/>
    <w:rsid w:val="00D65705"/>
    <w:rsid w:val="00D6713C"/>
    <w:rsid w:val="00D73D50"/>
    <w:rsid w:val="00D74154"/>
    <w:rsid w:val="00D75DB5"/>
    <w:rsid w:val="00D77A26"/>
    <w:rsid w:val="00D92F14"/>
    <w:rsid w:val="00D94C44"/>
    <w:rsid w:val="00D965AF"/>
    <w:rsid w:val="00D96F8E"/>
    <w:rsid w:val="00D97142"/>
    <w:rsid w:val="00D97566"/>
    <w:rsid w:val="00D97FA6"/>
    <w:rsid w:val="00DA7A86"/>
    <w:rsid w:val="00DB09D1"/>
    <w:rsid w:val="00DB1284"/>
    <w:rsid w:val="00DB2A13"/>
    <w:rsid w:val="00DC15B1"/>
    <w:rsid w:val="00DC2A83"/>
    <w:rsid w:val="00DC4119"/>
    <w:rsid w:val="00DD0316"/>
    <w:rsid w:val="00DD06CA"/>
    <w:rsid w:val="00DD3388"/>
    <w:rsid w:val="00DD68A5"/>
    <w:rsid w:val="00DD7DD6"/>
    <w:rsid w:val="00DE3131"/>
    <w:rsid w:val="00DE4BC1"/>
    <w:rsid w:val="00DF159A"/>
    <w:rsid w:val="00DF3839"/>
    <w:rsid w:val="00DF528B"/>
    <w:rsid w:val="00DF7387"/>
    <w:rsid w:val="00E01E06"/>
    <w:rsid w:val="00E128FF"/>
    <w:rsid w:val="00E12F88"/>
    <w:rsid w:val="00E21D58"/>
    <w:rsid w:val="00E237C0"/>
    <w:rsid w:val="00E24FD8"/>
    <w:rsid w:val="00E263ED"/>
    <w:rsid w:val="00E30031"/>
    <w:rsid w:val="00E35C34"/>
    <w:rsid w:val="00E40114"/>
    <w:rsid w:val="00E47181"/>
    <w:rsid w:val="00E47AB5"/>
    <w:rsid w:val="00E50758"/>
    <w:rsid w:val="00E54B97"/>
    <w:rsid w:val="00E56E1E"/>
    <w:rsid w:val="00E574DA"/>
    <w:rsid w:val="00E5795D"/>
    <w:rsid w:val="00E57DE1"/>
    <w:rsid w:val="00E62823"/>
    <w:rsid w:val="00E62BAB"/>
    <w:rsid w:val="00E63568"/>
    <w:rsid w:val="00E662C1"/>
    <w:rsid w:val="00E72CFA"/>
    <w:rsid w:val="00E72E35"/>
    <w:rsid w:val="00E73D59"/>
    <w:rsid w:val="00E830E4"/>
    <w:rsid w:val="00E85ADF"/>
    <w:rsid w:val="00E85B1C"/>
    <w:rsid w:val="00E86CCA"/>
    <w:rsid w:val="00E91913"/>
    <w:rsid w:val="00EB35C6"/>
    <w:rsid w:val="00EB71F4"/>
    <w:rsid w:val="00EC0BE1"/>
    <w:rsid w:val="00EC0F49"/>
    <w:rsid w:val="00EC3DE9"/>
    <w:rsid w:val="00EC75CD"/>
    <w:rsid w:val="00EE259D"/>
    <w:rsid w:val="00EE366F"/>
    <w:rsid w:val="00EE5388"/>
    <w:rsid w:val="00EE546F"/>
    <w:rsid w:val="00EE5B5D"/>
    <w:rsid w:val="00EF36CA"/>
    <w:rsid w:val="00EF3C00"/>
    <w:rsid w:val="00EF6A47"/>
    <w:rsid w:val="00F06636"/>
    <w:rsid w:val="00F15B48"/>
    <w:rsid w:val="00F20C0A"/>
    <w:rsid w:val="00F210D2"/>
    <w:rsid w:val="00F2699A"/>
    <w:rsid w:val="00F30CC0"/>
    <w:rsid w:val="00F321DC"/>
    <w:rsid w:val="00F34AB6"/>
    <w:rsid w:val="00F364EA"/>
    <w:rsid w:val="00F36582"/>
    <w:rsid w:val="00F40691"/>
    <w:rsid w:val="00F46052"/>
    <w:rsid w:val="00F4725B"/>
    <w:rsid w:val="00F50D23"/>
    <w:rsid w:val="00F5119A"/>
    <w:rsid w:val="00F55117"/>
    <w:rsid w:val="00F55C3E"/>
    <w:rsid w:val="00F61141"/>
    <w:rsid w:val="00F6149F"/>
    <w:rsid w:val="00F62775"/>
    <w:rsid w:val="00F636BB"/>
    <w:rsid w:val="00F64E0B"/>
    <w:rsid w:val="00F6561C"/>
    <w:rsid w:val="00F8367C"/>
    <w:rsid w:val="00F8575E"/>
    <w:rsid w:val="00F902A8"/>
    <w:rsid w:val="00F93E4C"/>
    <w:rsid w:val="00F95567"/>
    <w:rsid w:val="00F97444"/>
    <w:rsid w:val="00FA0A8F"/>
    <w:rsid w:val="00FA4E15"/>
    <w:rsid w:val="00FA695F"/>
    <w:rsid w:val="00FA7552"/>
    <w:rsid w:val="00FA770E"/>
    <w:rsid w:val="00FC6E3F"/>
    <w:rsid w:val="00FD0C51"/>
    <w:rsid w:val="00FD24B3"/>
    <w:rsid w:val="00FD38E5"/>
    <w:rsid w:val="00FD7DC4"/>
    <w:rsid w:val="00FD7F28"/>
    <w:rsid w:val="00FE1A20"/>
    <w:rsid w:val="00FE25B0"/>
    <w:rsid w:val="00FF4115"/>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39021"/>
  <w15:chartTrackingRefBased/>
  <w15:docId w15:val="{DD652FBB-4CF3-4997-8351-A4C7572F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52D"/>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8">
    <w:name w:val="heading 8"/>
    <w:basedOn w:val="Normal"/>
    <w:next w:val="Normal"/>
    <w:link w:val="Titre8Car"/>
    <w:uiPriority w:val="9"/>
    <w:semiHidden/>
    <w:unhideWhenUsed/>
    <w:qFormat/>
    <w:rsid w:val="00E85AD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AF0AF2"/>
    <w:pPr>
      <w:numPr>
        <w:ilvl w:val="1"/>
        <w:numId w:val="1"/>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AF0AF2"/>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6D5BE5"/>
    <w:pPr>
      <w:numPr>
        <w:numId w:val="1"/>
      </w:numPr>
      <w:shd w:val="clear" w:color="auto" w:fill="2F5496" w:themeFill="accent1" w:themeFillShade="BF"/>
      <w:tabs>
        <w:tab w:val="left" w:pos="851"/>
      </w:tabs>
      <w:spacing w:before="360"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6D5BE5"/>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B54C5E"/>
    <w:pPr>
      <w:tabs>
        <w:tab w:val="left" w:pos="1134"/>
      </w:tabs>
      <w:spacing w:before="240" w:line="240" w:lineRule="auto"/>
      <w:ind w:left="851" w:hanging="851"/>
    </w:pPr>
    <w:rPr>
      <w:rFonts w:ascii="Arial" w:hAnsi="Arial"/>
      <w:b/>
      <w:bCs/>
      <w:color w:val="000000"/>
      <w:szCs w:val="20"/>
    </w:rPr>
  </w:style>
  <w:style w:type="character" w:customStyle="1" w:styleId="QuestionCar">
    <w:name w:val="Question Car"/>
    <w:basedOn w:val="Policepardfaut"/>
    <w:link w:val="Question"/>
    <w:rsid w:val="00B54C5E"/>
    <w:rPr>
      <w:rFonts w:ascii="Arial" w:hAnsi="Arial"/>
      <w:b/>
      <w:bCs/>
      <w:color w:val="000000"/>
      <w:szCs w:val="20"/>
    </w:rPr>
  </w:style>
  <w:style w:type="paragraph" w:customStyle="1" w:styleId="QuestionInfo">
    <w:name w:val="Question_Info"/>
    <w:next w:val="Question"/>
    <w:link w:val="QuestionInfoCar"/>
    <w:qFormat/>
    <w:rsid w:val="00B54C5E"/>
    <w:pPr>
      <w:spacing w:after="240"/>
      <w:ind w:left="851"/>
    </w:pPr>
    <w:rPr>
      <w:rFonts w:ascii="Arial" w:hAnsi="Arial"/>
      <w:szCs w:val="18"/>
      <w:shd w:val="clear" w:color="auto" w:fill="FFFFFF"/>
    </w:rPr>
  </w:style>
  <w:style w:type="character" w:customStyle="1" w:styleId="QuestionInfoCar">
    <w:name w:val="Question_Info Car"/>
    <w:basedOn w:val="Policepardfaut"/>
    <w:link w:val="QuestionInfo"/>
    <w:rsid w:val="00B54C5E"/>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B54C5E"/>
    <w:pPr>
      <w:numPr>
        <w:numId w:val="2"/>
      </w:numPr>
      <w:spacing w:after="40" w:line="276" w:lineRule="auto"/>
      <w:ind w:left="149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character" w:customStyle="1" w:styleId="definition">
    <w:name w:val="definition"/>
    <w:basedOn w:val="Policepardfaut"/>
    <w:rsid w:val="006D5BE5"/>
  </w:style>
  <w:style w:type="character" w:customStyle="1" w:styleId="texte-courant">
    <w:name w:val="texte-courant"/>
    <w:basedOn w:val="Policepardfaut"/>
    <w:rsid w:val="006D5BE5"/>
  </w:style>
  <w:style w:type="paragraph" w:styleId="NormalWeb">
    <w:name w:val="Normal (Web)"/>
    <w:basedOn w:val="Normal"/>
    <w:uiPriority w:val="99"/>
    <w:unhideWhenUsed/>
    <w:rsid w:val="00E57DE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Style17">
    <w:name w:val="Style17"/>
    <w:basedOn w:val="Policepardfaut"/>
    <w:uiPriority w:val="1"/>
    <w:rsid w:val="00DB2A13"/>
    <w:rPr>
      <w:color w:val="FF0000"/>
    </w:rPr>
  </w:style>
  <w:style w:type="character" w:customStyle="1" w:styleId="cf01">
    <w:name w:val="cf01"/>
    <w:basedOn w:val="Policepardfaut"/>
    <w:rsid w:val="0054221C"/>
    <w:rPr>
      <w:rFonts w:ascii="Segoe UI" w:hAnsi="Segoe UI" w:cs="Segoe UI" w:hint="default"/>
      <w:sz w:val="18"/>
      <w:szCs w:val="18"/>
    </w:rPr>
  </w:style>
  <w:style w:type="character" w:customStyle="1" w:styleId="Titre8Car">
    <w:name w:val="Titre 8 Car"/>
    <w:basedOn w:val="Policepardfaut"/>
    <w:link w:val="Titre8"/>
    <w:uiPriority w:val="9"/>
    <w:semiHidden/>
    <w:rsid w:val="00E85ADF"/>
    <w:rPr>
      <w:rFonts w:asciiTheme="majorHAnsi" w:eastAsiaTheme="majorEastAsia" w:hAnsiTheme="majorHAnsi" w:cstheme="majorBidi"/>
      <w:color w:val="272727" w:themeColor="text1" w:themeTint="D8"/>
      <w:sz w:val="21"/>
      <w:szCs w:val="21"/>
    </w:rPr>
  </w:style>
  <w:style w:type="table" w:styleId="TableauGrille4">
    <w:name w:val="Grid Table 4"/>
    <w:basedOn w:val="TableauNormal"/>
    <w:uiPriority w:val="49"/>
    <w:rsid w:val="00CE37F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tyle1">
    <w:name w:val="Style1"/>
    <w:uiPriority w:val="99"/>
    <w:rsid w:val="00937A1B"/>
    <w:pPr>
      <w:numPr>
        <w:numId w:val="11"/>
      </w:numPr>
    </w:pPr>
  </w:style>
  <w:style w:type="paragraph" w:styleId="Rvision">
    <w:name w:val="Revision"/>
    <w:hidden/>
    <w:uiPriority w:val="99"/>
    <w:semiHidden/>
    <w:rsid w:val="00D02A2A"/>
    <w:pPr>
      <w:spacing w:after="0" w:line="240" w:lineRule="auto"/>
    </w:pPr>
    <w:rPr>
      <w:rFonts w:ascii="Arial" w:hAnsi="Arial"/>
    </w:rPr>
  </w:style>
  <w:style w:type="character" w:styleId="Mention">
    <w:name w:val="Mention"/>
    <w:basedOn w:val="Policepardfaut"/>
    <w:uiPriority w:val="99"/>
    <w:unhideWhenUsed/>
    <w:rsid w:val="009F384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yperlink" Target="https://www.environnement.gouv.qc.ca/lqe/autorisations/reafie/index.ht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ceaeq.gouv.qc.ca/documents/publications/echantillonnage.htm" TargetMode="External"/><Relationship Id="rId2" Type="http://schemas.openxmlformats.org/officeDocument/2006/relationships/customXml" Target="../customXml/item2.xml"/><Relationship Id="rId16" Type="http://schemas.openxmlformats.org/officeDocument/2006/relationships/hyperlink" Target="https://www.environnement.gouv.qc.ca/sol/terrains/index.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nvironnement.gouv.qc.ca/sol/terrains/tracabilite/index.htm"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dn-contenu.quebec.ca/cdn-contenu/adm/min/environnement/publications-adm/lois-reglements/version-administrative/loi-81-environnement-2025-05-28-va.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F2F7749E354120988C9038912D1869"/>
        <w:category>
          <w:name w:val="Général"/>
          <w:gallery w:val="placeholder"/>
        </w:category>
        <w:types>
          <w:type w:val="bbPlcHdr"/>
        </w:types>
        <w:behaviors>
          <w:behavior w:val="content"/>
        </w:behaviors>
        <w:guid w:val="{683E6CFA-328A-4F29-A199-941829EF3165}"/>
      </w:docPartPr>
      <w:docPartBody>
        <w:p w:rsidR="007E35E3" w:rsidRDefault="00B215E0">
          <w:pPr>
            <w:pStyle w:val="5DF2F7749E354120988C9038912D186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CF5472E771942AAA987D3B44F4B65F7"/>
        <w:category>
          <w:name w:val="Général"/>
          <w:gallery w:val="placeholder"/>
        </w:category>
        <w:types>
          <w:type w:val="bbPlcHdr"/>
        </w:types>
        <w:behaviors>
          <w:behavior w:val="content"/>
        </w:behaviors>
        <w:guid w:val="{52E96A54-864E-4B5A-8410-C6848A0104CC}"/>
      </w:docPartPr>
      <w:docPartBody>
        <w:p w:rsidR="007E35E3" w:rsidRDefault="00B215E0" w:rsidP="00B215E0">
          <w:pPr>
            <w:pStyle w:val="2CF5472E771942AAA987D3B44F4B65F7"/>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DE1957F785048989D8A35E8359A7A1F"/>
        <w:category>
          <w:name w:val="Général"/>
          <w:gallery w:val="placeholder"/>
        </w:category>
        <w:types>
          <w:type w:val="bbPlcHdr"/>
        </w:types>
        <w:behaviors>
          <w:behavior w:val="content"/>
        </w:behaviors>
        <w:guid w:val="{F8098E51-D889-4D5D-ABA8-71FEAD917D12}"/>
      </w:docPartPr>
      <w:docPartBody>
        <w:p w:rsidR="007E35E3" w:rsidRDefault="00B215E0" w:rsidP="00B215E0">
          <w:pPr>
            <w:pStyle w:val="7DE1957F785048989D8A35E8359A7A1F"/>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4006DB9990F44D5A384C90900659FFA"/>
        <w:category>
          <w:name w:val="Général"/>
          <w:gallery w:val="placeholder"/>
        </w:category>
        <w:types>
          <w:type w:val="bbPlcHdr"/>
        </w:types>
        <w:behaviors>
          <w:behavior w:val="content"/>
        </w:behaviors>
        <w:guid w:val="{5FE5703A-502D-42C4-B965-65B734C566CE}"/>
      </w:docPartPr>
      <w:docPartBody>
        <w:p w:rsidR="007E35E3" w:rsidRDefault="00B215E0" w:rsidP="00B215E0">
          <w:pPr>
            <w:pStyle w:val="44006DB9990F44D5A384C90900659FFA"/>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34F4AE3F3D04F388180908948523D3A"/>
        <w:category>
          <w:name w:val="Général"/>
          <w:gallery w:val="placeholder"/>
        </w:category>
        <w:types>
          <w:type w:val="bbPlcHdr"/>
        </w:types>
        <w:behaviors>
          <w:behavior w:val="content"/>
        </w:behaviors>
        <w:guid w:val="{10535562-3AC6-4F17-B9DB-DD7641410E8F}"/>
      </w:docPartPr>
      <w:docPartBody>
        <w:p w:rsidR="007E35E3" w:rsidRDefault="00B215E0" w:rsidP="00B215E0">
          <w:pPr>
            <w:pStyle w:val="434F4AE3F3D04F388180908948523D3A"/>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261E9B69DA84866847DB33BB7690EDD"/>
        <w:category>
          <w:name w:val="Général"/>
          <w:gallery w:val="placeholder"/>
        </w:category>
        <w:types>
          <w:type w:val="bbPlcHdr"/>
        </w:types>
        <w:behaviors>
          <w:behavior w:val="content"/>
        </w:behaviors>
        <w:guid w:val="{684E900F-C4FE-409D-8617-A87EA491B62B}"/>
      </w:docPartPr>
      <w:docPartBody>
        <w:p w:rsidR="007E35E3" w:rsidRDefault="00B215E0" w:rsidP="00B215E0">
          <w:pPr>
            <w:pStyle w:val="9261E9B69DA84866847DB33BB7690ED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563455EAF4948298E1B364F967F1D9F"/>
        <w:category>
          <w:name w:val="Général"/>
          <w:gallery w:val="placeholder"/>
        </w:category>
        <w:types>
          <w:type w:val="bbPlcHdr"/>
        </w:types>
        <w:behaviors>
          <w:behavior w:val="content"/>
        </w:behaviors>
        <w:guid w:val="{230810B0-8D4C-4E84-A2C7-80DF1C54F43B}"/>
      </w:docPartPr>
      <w:docPartBody>
        <w:p w:rsidR="007E35E3" w:rsidRDefault="00B215E0" w:rsidP="00B215E0">
          <w:pPr>
            <w:pStyle w:val="9563455EAF4948298E1B364F967F1D9F"/>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9B42302F26BA49A98DCF8B7BBD9EE820"/>
        <w:category>
          <w:name w:val="Général"/>
          <w:gallery w:val="placeholder"/>
        </w:category>
        <w:types>
          <w:type w:val="bbPlcHdr"/>
        </w:types>
        <w:behaviors>
          <w:behavior w:val="content"/>
        </w:behaviors>
        <w:guid w:val="{6C15F67D-F994-466B-80A7-416B6F064D2C}"/>
      </w:docPartPr>
      <w:docPartBody>
        <w:p w:rsidR="007E35E3" w:rsidRDefault="00B215E0" w:rsidP="00B215E0">
          <w:pPr>
            <w:pStyle w:val="9B42302F26BA49A98DCF8B7BBD9EE820"/>
          </w:pPr>
          <w:r>
            <w:rPr>
              <w:rStyle w:val="Textedelespacerserv"/>
              <w:i/>
              <w:iCs/>
            </w:rPr>
            <w:t>Précisez la section.</w:t>
          </w:r>
        </w:p>
      </w:docPartBody>
    </w:docPart>
    <w:docPart>
      <w:docPartPr>
        <w:name w:val="3DE2F8FC908E441E91189CF622ED31E2"/>
        <w:category>
          <w:name w:val="Général"/>
          <w:gallery w:val="placeholder"/>
        </w:category>
        <w:types>
          <w:type w:val="bbPlcHdr"/>
        </w:types>
        <w:behaviors>
          <w:behavior w:val="content"/>
        </w:behaviors>
        <w:guid w:val="{97CC9E13-9B97-476E-8ED9-5E2E2A04B6E5}"/>
      </w:docPartPr>
      <w:docPartBody>
        <w:p w:rsidR="007E35E3" w:rsidRDefault="00B215E0" w:rsidP="00B215E0">
          <w:pPr>
            <w:pStyle w:val="3DE2F8FC908E441E91189CF622ED31E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EF17A3072ED47EDAC8FB5AF17D4031F"/>
        <w:category>
          <w:name w:val="Général"/>
          <w:gallery w:val="placeholder"/>
        </w:category>
        <w:types>
          <w:type w:val="bbPlcHdr"/>
        </w:types>
        <w:behaviors>
          <w:behavior w:val="content"/>
        </w:behaviors>
        <w:guid w:val="{810AAA36-488B-4DF4-AB1C-525872D2A40E}"/>
      </w:docPartPr>
      <w:docPartBody>
        <w:p w:rsidR="007E35E3" w:rsidRDefault="00B215E0" w:rsidP="00B215E0">
          <w:pPr>
            <w:pStyle w:val="0EF17A3072ED47EDAC8FB5AF17D4031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73D9AF9BBE148E09E7F7F42B5989311"/>
        <w:category>
          <w:name w:val="Général"/>
          <w:gallery w:val="placeholder"/>
        </w:category>
        <w:types>
          <w:type w:val="bbPlcHdr"/>
        </w:types>
        <w:behaviors>
          <w:behavior w:val="content"/>
        </w:behaviors>
        <w:guid w:val="{5A46C65D-CAE6-4656-A9B1-89F7E53D1859}"/>
      </w:docPartPr>
      <w:docPartBody>
        <w:p w:rsidR="007E35E3" w:rsidRDefault="00B215E0" w:rsidP="00B215E0">
          <w:pPr>
            <w:pStyle w:val="A73D9AF9BBE148E09E7F7F42B598931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D8F29B95FDBB4E268B4104EFBC691D34"/>
        <w:category>
          <w:name w:val="Général"/>
          <w:gallery w:val="placeholder"/>
        </w:category>
        <w:types>
          <w:type w:val="bbPlcHdr"/>
        </w:types>
        <w:behaviors>
          <w:behavior w:val="content"/>
        </w:behaviors>
        <w:guid w:val="{3F31EE00-0F4C-4B15-8A3C-8EFD949BDA07}"/>
      </w:docPartPr>
      <w:docPartBody>
        <w:p w:rsidR="007E35E3" w:rsidRDefault="00B215E0" w:rsidP="00B215E0">
          <w:pPr>
            <w:pStyle w:val="D8F29B95FDBB4E268B4104EFBC691D34"/>
          </w:pPr>
          <w:r>
            <w:rPr>
              <w:rStyle w:val="Textedelespacerserv"/>
              <w:i/>
              <w:iCs/>
            </w:rPr>
            <w:t>Précisez la section.</w:t>
          </w:r>
        </w:p>
      </w:docPartBody>
    </w:docPart>
    <w:docPart>
      <w:docPartPr>
        <w:name w:val="9269D84A39B64124887ED02894D9A379"/>
        <w:category>
          <w:name w:val="Général"/>
          <w:gallery w:val="placeholder"/>
        </w:category>
        <w:types>
          <w:type w:val="bbPlcHdr"/>
        </w:types>
        <w:behaviors>
          <w:behavior w:val="content"/>
        </w:behaviors>
        <w:guid w:val="{498E63C9-959B-4BBC-A546-6982AB1A1E58}"/>
      </w:docPartPr>
      <w:docPartBody>
        <w:p w:rsidR="007E35E3" w:rsidRDefault="00B215E0" w:rsidP="00B215E0">
          <w:pPr>
            <w:pStyle w:val="9269D84A39B64124887ED02894D9A37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2BB57AC7532452FA1D65327B93D39BC"/>
        <w:category>
          <w:name w:val="Général"/>
          <w:gallery w:val="placeholder"/>
        </w:category>
        <w:types>
          <w:type w:val="bbPlcHdr"/>
        </w:types>
        <w:behaviors>
          <w:behavior w:val="content"/>
        </w:behaviors>
        <w:guid w:val="{8D2EA5ED-4487-4C0A-A55B-F463551031FC}"/>
      </w:docPartPr>
      <w:docPartBody>
        <w:p w:rsidR="007E35E3" w:rsidRDefault="00B215E0" w:rsidP="00B215E0">
          <w:pPr>
            <w:pStyle w:val="D2BB57AC7532452FA1D65327B93D39BC"/>
          </w:pPr>
          <w:r w:rsidRPr="00A728C8">
            <w:rPr>
              <w:rStyle w:val="Textedelespacerserv"/>
              <w:i/>
              <w:iCs/>
            </w:rPr>
            <w:t>Saisissez les informations</w:t>
          </w:r>
          <w:r>
            <w:rPr>
              <w:rStyle w:val="Textedelespacerserv"/>
              <w:i/>
              <w:iCs/>
            </w:rPr>
            <w:t>.</w:t>
          </w:r>
        </w:p>
      </w:docPartBody>
    </w:docPart>
    <w:docPart>
      <w:docPartPr>
        <w:name w:val="3156B60213954790B71C6C58E6EA7B46"/>
        <w:category>
          <w:name w:val="Général"/>
          <w:gallery w:val="placeholder"/>
        </w:category>
        <w:types>
          <w:type w:val="bbPlcHdr"/>
        </w:types>
        <w:behaviors>
          <w:behavior w:val="content"/>
        </w:behaviors>
        <w:guid w:val="{269A349E-3F11-41D1-A12D-9C149CE617A4}"/>
      </w:docPartPr>
      <w:docPartBody>
        <w:p w:rsidR="007E35E3" w:rsidRDefault="00B215E0" w:rsidP="00B215E0">
          <w:pPr>
            <w:pStyle w:val="3156B60213954790B71C6C58E6EA7B46"/>
          </w:pPr>
          <w:r>
            <w:rPr>
              <w:rStyle w:val="Textedelespacerserv"/>
              <w:i/>
              <w:iCs/>
            </w:rPr>
            <w:t>Sélectionnez la date.</w:t>
          </w:r>
        </w:p>
      </w:docPartBody>
    </w:docPart>
    <w:docPart>
      <w:docPartPr>
        <w:name w:val="B33BE9162F2848B89096099411D40ABF"/>
        <w:category>
          <w:name w:val="Général"/>
          <w:gallery w:val="placeholder"/>
        </w:category>
        <w:types>
          <w:type w:val="bbPlcHdr"/>
        </w:types>
        <w:behaviors>
          <w:behavior w:val="content"/>
        </w:behaviors>
        <w:guid w:val="{50699FE7-D7E5-4F1F-98FA-3B1F908E8DE0}"/>
      </w:docPartPr>
      <w:docPartBody>
        <w:p w:rsidR="007E35E3" w:rsidRDefault="00B215E0" w:rsidP="00B215E0">
          <w:pPr>
            <w:pStyle w:val="B33BE9162F2848B89096099411D40ABF"/>
          </w:pPr>
          <w:r>
            <w:rPr>
              <w:rStyle w:val="Textedelespacerserv"/>
              <w:i/>
              <w:iCs/>
            </w:rPr>
            <w:t>Sélectionnez la date</w:t>
          </w:r>
          <w:r w:rsidRPr="00AA60DE">
            <w:rPr>
              <w:rStyle w:val="Textedelespacerserv"/>
            </w:rPr>
            <w:t>.</w:t>
          </w:r>
        </w:p>
      </w:docPartBody>
    </w:docPart>
    <w:docPart>
      <w:docPartPr>
        <w:name w:val="59E7DAFD92B84C96BBCE70BF897C6599"/>
        <w:category>
          <w:name w:val="Général"/>
          <w:gallery w:val="placeholder"/>
        </w:category>
        <w:types>
          <w:type w:val="bbPlcHdr"/>
        </w:types>
        <w:behaviors>
          <w:behavior w:val="content"/>
        </w:behaviors>
        <w:guid w:val="{69111C97-F061-45AD-867A-A667D162CA69}"/>
      </w:docPartPr>
      <w:docPartBody>
        <w:p w:rsidR="007E35E3" w:rsidRDefault="00B215E0" w:rsidP="00B215E0">
          <w:pPr>
            <w:pStyle w:val="59E7DAFD92B84C96BBCE70BF897C6599"/>
          </w:pPr>
          <w:r>
            <w:rPr>
              <w:rStyle w:val="Textedelespacerserv"/>
              <w:i/>
              <w:iCs/>
            </w:rPr>
            <w:t>Précisez la durée.</w:t>
          </w:r>
        </w:p>
      </w:docPartBody>
    </w:docPart>
    <w:docPart>
      <w:docPartPr>
        <w:name w:val="8805579EA4D24480B1BD3F541492D924"/>
        <w:category>
          <w:name w:val="Général"/>
          <w:gallery w:val="placeholder"/>
        </w:category>
        <w:types>
          <w:type w:val="bbPlcHdr"/>
        </w:types>
        <w:behaviors>
          <w:behavior w:val="content"/>
        </w:behaviors>
        <w:guid w:val="{53EEE947-BE2D-4FEF-9E74-AE05CAAD2B79}"/>
      </w:docPartPr>
      <w:docPartBody>
        <w:p w:rsidR="007E35E3" w:rsidRDefault="00B215E0" w:rsidP="00B215E0">
          <w:pPr>
            <w:pStyle w:val="8805579EA4D24480B1BD3F541492D924"/>
          </w:pPr>
          <w:r>
            <w:rPr>
              <w:rStyle w:val="Textedelespacerserv"/>
            </w:rPr>
            <w:t>..</w:t>
          </w:r>
          <w:r w:rsidRPr="00AA60DE">
            <w:rPr>
              <w:rStyle w:val="Textedelespacerserv"/>
            </w:rPr>
            <w:t>.</w:t>
          </w:r>
        </w:p>
      </w:docPartBody>
    </w:docPart>
    <w:docPart>
      <w:docPartPr>
        <w:name w:val="22B09661BE0B4970B2146F175E6DAAA7"/>
        <w:category>
          <w:name w:val="Général"/>
          <w:gallery w:val="placeholder"/>
        </w:category>
        <w:types>
          <w:type w:val="bbPlcHdr"/>
        </w:types>
        <w:behaviors>
          <w:behavior w:val="content"/>
        </w:behaviors>
        <w:guid w:val="{D2FE686F-18E6-4222-A250-928D592B070E}"/>
      </w:docPartPr>
      <w:docPartBody>
        <w:p w:rsidR="007E35E3" w:rsidRDefault="00B215E0" w:rsidP="00B215E0">
          <w:pPr>
            <w:pStyle w:val="22B09661BE0B4970B2146F175E6DAAA7"/>
          </w:pPr>
          <w:r>
            <w:rPr>
              <w:rStyle w:val="Textedelespacerserv"/>
              <w:i/>
              <w:iCs/>
            </w:rPr>
            <w:t>..</w:t>
          </w:r>
          <w:r w:rsidRPr="00AA60DE">
            <w:rPr>
              <w:rStyle w:val="Textedelespacerserv"/>
            </w:rPr>
            <w:t>.</w:t>
          </w:r>
        </w:p>
      </w:docPartBody>
    </w:docPart>
    <w:docPart>
      <w:docPartPr>
        <w:name w:val="5C66390B840C4801A9ABD33682FF01B5"/>
        <w:category>
          <w:name w:val="Général"/>
          <w:gallery w:val="placeholder"/>
        </w:category>
        <w:types>
          <w:type w:val="bbPlcHdr"/>
        </w:types>
        <w:behaviors>
          <w:behavior w:val="content"/>
        </w:behaviors>
        <w:guid w:val="{94BAADD5-3EB9-42B4-B15D-F405C7C69A26}"/>
      </w:docPartPr>
      <w:docPartBody>
        <w:p w:rsidR="007E35E3" w:rsidRDefault="00B215E0" w:rsidP="00B215E0">
          <w:pPr>
            <w:pStyle w:val="5C66390B840C4801A9ABD33682FF01B5"/>
          </w:pPr>
          <w:r>
            <w:rPr>
              <w:rStyle w:val="Textedelespacerserv"/>
              <w:i/>
              <w:iCs/>
            </w:rPr>
            <w:t>..</w:t>
          </w:r>
          <w:r w:rsidRPr="00AA60DE">
            <w:rPr>
              <w:rStyle w:val="Textedelespacerserv"/>
            </w:rPr>
            <w:t>.</w:t>
          </w:r>
        </w:p>
      </w:docPartBody>
    </w:docPart>
    <w:docPart>
      <w:docPartPr>
        <w:name w:val="C83EF252EB1E48E58A6DC6B024660B64"/>
        <w:category>
          <w:name w:val="Général"/>
          <w:gallery w:val="placeholder"/>
        </w:category>
        <w:types>
          <w:type w:val="bbPlcHdr"/>
        </w:types>
        <w:behaviors>
          <w:behavior w:val="content"/>
        </w:behaviors>
        <w:guid w:val="{DCA0EDF1-047C-4084-95F7-CEF873DE4D71}"/>
      </w:docPartPr>
      <w:docPartBody>
        <w:p w:rsidR="007E35E3" w:rsidRDefault="00B215E0" w:rsidP="00B215E0">
          <w:pPr>
            <w:pStyle w:val="C83EF252EB1E48E58A6DC6B024660B64"/>
          </w:pPr>
          <w:r>
            <w:rPr>
              <w:rStyle w:val="Textedelespacerserv"/>
            </w:rPr>
            <w:t>..</w:t>
          </w:r>
          <w:r w:rsidRPr="00AA60DE">
            <w:rPr>
              <w:rStyle w:val="Textedelespacerserv"/>
            </w:rPr>
            <w:t>.</w:t>
          </w:r>
        </w:p>
      </w:docPartBody>
    </w:docPart>
    <w:docPart>
      <w:docPartPr>
        <w:name w:val="F28950CA7BBC48318573076C1D0E8C5F"/>
        <w:category>
          <w:name w:val="Général"/>
          <w:gallery w:val="placeholder"/>
        </w:category>
        <w:types>
          <w:type w:val="bbPlcHdr"/>
        </w:types>
        <w:behaviors>
          <w:behavior w:val="content"/>
        </w:behaviors>
        <w:guid w:val="{BE2BE5D1-284E-41D0-B3EC-996F7409792D}"/>
      </w:docPartPr>
      <w:docPartBody>
        <w:p w:rsidR="007E35E3" w:rsidRDefault="00B215E0" w:rsidP="00B215E0">
          <w:pPr>
            <w:pStyle w:val="F28950CA7BBC48318573076C1D0E8C5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BD4065A768A45A19FD05DF44BF24E03"/>
        <w:category>
          <w:name w:val="Général"/>
          <w:gallery w:val="placeholder"/>
        </w:category>
        <w:types>
          <w:type w:val="bbPlcHdr"/>
        </w:types>
        <w:behaviors>
          <w:behavior w:val="content"/>
        </w:behaviors>
        <w:guid w:val="{22DB4DF1-0DBD-4B5B-A316-AD4E997838E7}"/>
      </w:docPartPr>
      <w:docPartBody>
        <w:p w:rsidR="007E35E3" w:rsidRDefault="00B215E0" w:rsidP="00B215E0">
          <w:pPr>
            <w:pStyle w:val="0BD4065A768A45A19FD05DF44BF24E03"/>
          </w:pPr>
          <w:r w:rsidRPr="009303E9">
            <w:rPr>
              <w:rStyle w:val="Textedelespacerserv"/>
              <w:i/>
              <w:iCs/>
            </w:rPr>
            <w:t>Cliquez sur le + pour ajouter des lignes</w:t>
          </w:r>
          <w:r w:rsidRPr="00AA60DE">
            <w:rPr>
              <w:rStyle w:val="Textedelespacerserv"/>
            </w:rPr>
            <w:t>.</w:t>
          </w:r>
        </w:p>
      </w:docPartBody>
    </w:docPart>
    <w:docPart>
      <w:docPartPr>
        <w:name w:val="BB27690615FB42B19035D14C3AED8097"/>
        <w:category>
          <w:name w:val="Général"/>
          <w:gallery w:val="placeholder"/>
        </w:category>
        <w:types>
          <w:type w:val="bbPlcHdr"/>
        </w:types>
        <w:behaviors>
          <w:behavior w:val="content"/>
        </w:behaviors>
        <w:guid w:val="{024DA0FC-4137-4C54-98A1-AB84C8C07FC6}"/>
      </w:docPartPr>
      <w:docPartBody>
        <w:p w:rsidR="007E35E3" w:rsidRDefault="00B215E0" w:rsidP="00B215E0">
          <w:pPr>
            <w:pStyle w:val="BB27690615FB42B19035D14C3AED8097"/>
          </w:pPr>
          <w:r>
            <w:rPr>
              <w:rStyle w:val="Textedelespacerserv"/>
              <w:i/>
              <w:iCs/>
            </w:rPr>
            <w:t>..</w:t>
          </w:r>
          <w:r w:rsidRPr="00AA60DE">
            <w:rPr>
              <w:rStyle w:val="Textedelespacerserv"/>
            </w:rPr>
            <w:t>.</w:t>
          </w:r>
        </w:p>
      </w:docPartBody>
    </w:docPart>
    <w:docPart>
      <w:docPartPr>
        <w:name w:val="FF3CAD89896849908FA91E660F1D8140"/>
        <w:category>
          <w:name w:val="Général"/>
          <w:gallery w:val="placeholder"/>
        </w:category>
        <w:types>
          <w:type w:val="bbPlcHdr"/>
        </w:types>
        <w:behaviors>
          <w:behavior w:val="content"/>
        </w:behaviors>
        <w:guid w:val="{FB0209D8-E9EF-4B4E-9B18-5A298678FC0C}"/>
      </w:docPartPr>
      <w:docPartBody>
        <w:p w:rsidR="007E35E3" w:rsidRDefault="00B215E0" w:rsidP="00B215E0">
          <w:pPr>
            <w:pStyle w:val="FF3CAD89896849908FA91E660F1D8140"/>
          </w:pPr>
          <w:r>
            <w:rPr>
              <w:rStyle w:val="Textedelespacerserv"/>
              <w:i/>
              <w:iCs/>
            </w:rPr>
            <w:t>..</w:t>
          </w:r>
          <w:r w:rsidRPr="00AA60DE">
            <w:rPr>
              <w:rStyle w:val="Textedelespacerserv"/>
            </w:rPr>
            <w:t>.</w:t>
          </w:r>
        </w:p>
      </w:docPartBody>
    </w:docPart>
    <w:docPart>
      <w:docPartPr>
        <w:name w:val="7EB68EC37B3C42E99E412652E55FDAD1"/>
        <w:category>
          <w:name w:val="Général"/>
          <w:gallery w:val="placeholder"/>
        </w:category>
        <w:types>
          <w:type w:val="bbPlcHdr"/>
        </w:types>
        <w:behaviors>
          <w:behavior w:val="content"/>
        </w:behaviors>
        <w:guid w:val="{2B829A59-F666-4C45-9A2E-B6CE4025C252}"/>
      </w:docPartPr>
      <w:docPartBody>
        <w:p w:rsidR="007E35E3" w:rsidRDefault="00B215E0" w:rsidP="00B215E0">
          <w:pPr>
            <w:pStyle w:val="7EB68EC37B3C42E99E412652E55FDAD1"/>
          </w:pPr>
          <w:r>
            <w:rPr>
              <w:rStyle w:val="Textedelespacerserv"/>
            </w:rPr>
            <w:t>..</w:t>
          </w:r>
          <w:r w:rsidRPr="00AA60DE">
            <w:rPr>
              <w:rStyle w:val="Textedelespacerserv"/>
            </w:rPr>
            <w:t>.</w:t>
          </w:r>
        </w:p>
      </w:docPartBody>
    </w:docPart>
    <w:docPart>
      <w:docPartPr>
        <w:name w:val="C3A0AD307FE14C23A5348E813E014389"/>
        <w:category>
          <w:name w:val="Général"/>
          <w:gallery w:val="placeholder"/>
        </w:category>
        <w:types>
          <w:type w:val="bbPlcHdr"/>
        </w:types>
        <w:behaviors>
          <w:behavior w:val="content"/>
        </w:behaviors>
        <w:guid w:val="{4A6895DF-508A-4C94-BE7A-00CE82A05157}"/>
      </w:docPartPr>
      <w:docPartBody>
        <w:p w:rsidR="007E35E3" w:rsidRDefault="00B215E0" w:rsidP="00B215E0">
          <w:pPr>
            <w:pStyle w:val="C3A0AD307FE14C23A5348E813E01438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24A232766034AE4B547D3AEBED66182"/>
        <w:category>
          <w:name w:val="Général"/>
          <w:gallery w:val="placeholder"/>
        </w:category>
        <w:types>
          <w:type w:val="bbPlcHdr"/>
        </w:types>
        <w:behaviors>
          <w:behavior w:val="content"/>
        </w:behaviors>
        <w:guid w:val="{0D196A5F-6042-4F75-8442-6FF07483DD92}"/>
      </w:docPartPr>
      <w:docPartBody>
        <w:p w:rsidR="007E35E3" w:rsidRDefault="00B215E0" w:rsidP="00B215E0">
          <w:pPr>
            <w:pStyle w:val="C24A232766034AE4B547D3AEBED66182"/>
          </w:pPr>
          <w:r>
            <w:rPr>
              <w:rStyle w:val="Textedelespacerserv"/>
              <w:i/>
              <w:iCs/>
            </w:rPr>
            <w:t>Si vous préférez joindre un document, indiquez-en le nom.</w:t>
          </w:r>
        </w:p>
      </w:docPartBody>
    </w:docPart>
    <w:docPart>
      <w:docPartPr>
        <w:name w:val="4FAB253D2F514B2EB12C265DAEB1BB20"/>
        <w:category>
          <w:name w:val="Général"/>
          <w:gallery w:val="placeholder"/>
        </w:category>
        <w:types>
          <w:type w:val="bbPlcHdr"/>
        </w:types>
        <w:behaviors>
          <w:behavior w:val="content"/>
        </w:behaviors>
        <w:guid w:val="{D6B2A46A-EFA7-449D-BA86-578FC09ED6FA}"/>
      </w:docPartPr>
      <w:docPartBody>
        <w:p w:rsidR="007E35E3" w:rsidRDefault="00B215E0" w:rsidP="00B215E0">
          <w:pPr>
            <w:pStyle w:val="4FAB253D2F514B2EB12C265DAEB1BB20"/>
          </w:pPr>
          <w:r>
            <w:rPr>
              <w:rStyle w:val="Textedelespacerserv"/>
              <w:i/>
              <w:iCs/>
            </w:rPr>
            <w:t>Précisez la section.</w:t>
          </w:r>
        </w:p>
      </w:docPartBody>
    </w:docPart>
    <w:docPart>
      <w:docPartPr>
        <w:name w:val="83ABFEBB4D52460FA980D1A39180CDDF"/>
        <w:category>
          <w:name w:val="Général"/>
          <w:gallery w:val="placeholder"/>
        </w:category>
        <w:types>
          <w:type w:val="bbPlcHdr"/>
        </w:types>
        <w:behaviors>
          <w:behavior w:val="content"/>
        </w:behaviors>
        <w:guid w:val="{76679E3F-C3B0-48F4-ABD3-F4863DC6379E}"/>
      </w:docPartPr>
      <w:docPartBody>
        <w:p w:rsidR="007E35E3" w:rsidRDefault="00B215E0" w:rsidP="00B215E0">
          <w:pPr>
            <w:pStyle w:val="83ABFEBB4D52460FA980D1A39180CDD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761223A355E47B9A4946F358413B771"/>
        <w:category>
          <w:name w:val="Général"/>
          <w:gallery w:val="placeholder"/>
        </w:category>
        <w:types>
          <w:type w:val="bbPlcHdr"/>
        </w:types>
        <w:behaviors>
          <w:behavior w:val="content"/>
        </w:behaviors>
        <w:guid w:val="{995202E8-62CE-4964-AAE1-351B100A8B7C}"/>
      </w:docPartPr>
      <w:docPartBody>
        <w:p w:rsidR="007E35E3" w:rsidRDefault="00B215E0" w:rsidP="00B215E0">
          <w:pPr>
            <w:pStyle w:val="A761223A355E47B9A4946F358413B77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307ECBDC58EC45019C2B1240DEE477DF"/>
        <w:category>
          <w:name w:val="Général"/>
          <w:gallery w:val="placeholder"/>
        </w:category>
        <w:types>
          <w:type w:val="bbPlcHdr"/>
        </w:types>
        <w:behaviors>
          <w:behavior w:val="content"/>
        </w:behaviors>
        <w:guid w:val="{32E1B945-7121-4E89-AD26-FF109E226260}"/>
      </w:docPartPr>
      <w:docPartBody>
        <w:p w:rsidR="007E35E3" w:rsidRDefault="00B215E0" w:rsidP="00B215E0">
          <w:pPr>
            <w:pStyle w:val="307ECBDC58EC45019C2B1240DEE477DF"/>
          </w:pPr>
          <w:r>
            <w:rPr>
              <w:rStyle w:val="Textedelespacerserv"/>
              <w:i/>
              <w:iCs/>
            </w:rPr>
            <w:t>Précisez la section.</w:t>
          </w:r>
        </w:p>
      </w:docPartBody>
    </w:docPart>
    <w:docPart>
      <w:docPartPr>
        <w:name w:val="7091FD7C97BF460394E952AC4356D402"/>
        <w:category>
          <w:name w:val="Général"/>
          <w:gallery w:val="placeholder"/>
        </w:category>
        <w:types>
          <w:type w:val="bbPlcHdr"/>
        </w:types>
        <w:behaviors>
          <w:behavior w:val="content"/>
        </w:behaviors>
        <w:guid w:val="{711D0C0A-BC74-4C4F-8C1E-AD9F05F3911F}"/>
      </w:docPartPr>
      <w:docPartBody>
        <w:p w:rsidR="007E35E3" w:rsidRDefault="00B215E0" w:rsidP="00B215E0">
          <w:pPr>
            <w:pStyle w:val="7091FD7C97BF460394E952AC4356D40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efaultPlaceholder_-1854013435"/>
        <w:category>
          <w:name w:val="Général"/>
          <w:gallery w:val="placeholder"/>
        </w:category>
        <w:types>
          <w:type w:val="bbPlcHdr"/>
        </w:types>
        <w:behaviors>
          <w:behavior w:val="content"/>
        </w:behaviors>
        <w:guid w:val="{ECF8B92D-DA22-47AF-BF94-EEB08491D64A}"/>
      </w:docPartPr>
      <w:docPartBody>
        <w:p w:rsidR="00013232" w:rsidRDefault="007E35E3">
          <w:r w:rsidRPr="00EC552B">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B5FA5076E4A4E6A9F2769F05FCC6500"/>
        <w:category>
          <w:name w:val="Général"/>
          <w:gallery w:val="placeholder"/>
        </w:category>
        <w:types>
          <w:type w:val="bbPlcHdr"/>
        </w:types>
        <w:behaviors>
          <w:behavior w:val="content"/>
        </w:behaviors>
        <w:guid w:val="{8D600985-C8C4-4177-A40A-8ADA09006F87}"/>
      </w:docPartPr>
      <w:docPartBody>
        <w:p w:rsidR="00013232" w:rsidRDefault="007E35E3" w:rsidP="007E35E3">
          <w:pPr>
            <w:pStyle w:val="9B5FA5076E4A4E6A9F2769F05FCC6500"/>
          </w:pPr>
          <w:r>
            <w:rPr>
              <w:rStyle w:val="Textedelespacerserv"/>
              <w:i/>
              <w:iCs/>
            </w:rPr>
            <w:t>Si vous préférez joindre un document, indiquez-en le nom.</w:t>
          </w:r>
        </w:p>
      </w:docPartBody>
    </w:docPart>
    <w:docPart>
      <w:docPartPr>
        <w:name w:val="9979C2D4BE354FEBBAB6772A5EE9544A"/>
        <w:category>
          <w:name w:val="Général"/>
          <w:gallery w:val="placeholder"/>
        </w:category>
        <w:types>
          <w:type w:val="bbPlcHdr"/>
        </w:types>
        <w:behaviors>
          <w:behavior w:val="content"/>
        </w:behaviors>
        <w:guid w:val="{45BB18F3-E9EC-440A-B124-54FD4399286E}"/>
      </w:docPartPr>
      <w:docPartBody>
        <w:p w:rsidR="00013232" w:rsidRDefault="007E35E3" w:rsidP="007E35E3">
          <w:pPr>
            <w:pStyle w:val="9979C2D4BE354FEBBAB6772A5EE9544A"/>
          </w:pPr>
          <w:r>
            <w:rPr>
              <w:rStyle w:val="Textedelespacerserv"/>
              <w:i/>
              <w:iCs/>
            </w:rPr>
            <w:t>Précisez la section.</w:t>
          </w:r>
        </w:p>
      </w:docPartBody>
    </w:docPart>
    <w:docPart>
      <w:docPartPr>
        <w:name w:val="C671573C5B05453E8FA4E7915B530D5D"/>
        <w:category>
          <w:name w:val="Général"/>
          <w:gallery w:val="placeholder"/>
        </w:category>
        <w:types>
          <w:type w:val="bbPlcHdr"/>
        </w:types>
        <w:behaviors>
          <w:behavior w:val="content"/>
        </w:behaviors>
        <w:guid w:val="{F476141B-30AF-4447-A4CD-750D7DA15C0E}"/>
      </w:docPartPr>
      <w:docPartBody>
        <w:p w:rsidR="00A957B4" w:rsidRDefault="00013232" w:rsidP="00013232">
          <w:pPr>
            <w:pStyle w:val="C671573C5B05453E8FA4E7915B530D5D"/>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27C8FDE1F42448FA3C81DAE96A6EA3C"/>
        <w:category>
          <w:name w:val="Général"/>
          <w:gallery w:val="placeholder"/>
        </w:category>
        <w:types>
          <w:type w:val="bbPlcHdr"/>
        </w:types>
        <w:behaviors>
          <w:behavior w:val="content"/>
        </w:behaviors>
        <w:guid w:val="{2FC95093-B1C4-4FFA-A2B5-AAC79C892983}"/>
      </w:docPartPr>
      <w:docPartBody>
        <w:p w:rsidR="00A957B4" w:rsidRDefault="00013232" w:rsidP="00013232">
          <w:pPr>
            <w:pStyle w:val="E27C8FDE1F42448FA3C81DAE96A6EA3C"/>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2C756D86EFE4A21932D5F3B243EF088"/>
        <w:category>
          <w:name w:val="Général"/>
          <w:gallery w:val="placeholder"/>
        </w:category>
        <w:types>
          <w:type w:val="bbPlcHdr"/>
        </w:types>
        <w:behaviors>
          <w:behavior w:val="content"/>
        </w:behaviors>
        <w:guid w:val="{B14E12A1-14AB-42AA-9F22-C18C5DF8B471}"/>
      </w:docPartPr>
      <w:docPartBody>
        <w:p w:rsidR="00A957B4" w:rsidRDefault="00013232" w:rsidP="00013232">
          <w:pPr>
            <w:pStyle w:val="52C756D86EFE4A21932D5F3B243EF088"/>
          </w:pPr>
          <w:r>
            <w:rPr>
              <w:rStyle w:val="Textedelespacerserv"/>
              <w:i/>
              <w:iCs/>
            </w:rPr>
            <w:t>Justifiez.</w:t>
          </w:r>
        </w:p>
      </w:docPartBody>
    </w:docPart>
    <w:docPart>
      <w:docPartPr>
        <w:name w:val="F61D5A4FA60F4C8D955D291F4808D84F"/>
        <w:category>
          <w:name w:val="Général"/>
          <w:gallery w:val="placeholder"/>
        </w:category>
        <w:types>
          <w:type w:val="bbPlcHdr"/>
        </w:types>
        <w:behaviors>
          <w:behavior w:val="content"/>
        </w:behaviors>
        <w:guid w:val="{0D2C3291-CE2C-4B44-8DD7-821C3C72269F}"/>
      </w:docPartPr>
      <w:docPartBody>
        <w:p w:rsidR="00A957B4" w:rsidRDefault="00013232" w:rsidP="00013232">
          <w:pPr>
            <w:pStyle w:val="F61D5A4FA60F4C8D955D291F4808D84F"/>
          </w:pPr>
          <w:r>
            <w:rPr>
              <w:rStyle w:val="Textedelespacerserv"/>
              <w:i/>
              <w:iCs/>
            </w:rPr>
            <w:t>Justifiez.</w:t>
          </w:r>
        </w:p>
      </w:docPartBody>
    </w:docPart>
    <w:docPart>
      <w:docPartPr>
        <w:name w:val="72E01072CE474EB5827A2E95D30EFC75"/>
        <w:category>
          <w:name w:val="Général"/>
          <w:gallery w:val="placeholder"/>
        </w:category>
        <w:types>
          <w:type w:val="bbPlcHdr"/>
        </w:types>
        <w:behaviors>
          <w:behavior w:val="content"/>
        </w:behaviors>
        <w:guid w:val="{C5C1F94A-4569-4F17-8CC8-609A17EEE10B}"/>
      </w:docPartPr>
      <w:docPartBody>
        <w:p w:rsidR="00A957B4" w:rsidRDefault="00013232" w:rsidP="00013232">
          <w:pPr>
            <w:pStyle w:val="72E01072CE474EB5827A2E95D30EFC75"/>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7A6F58046554E44BEA4AB2FD306C420"/>
        <w:category>
          <w:name w:val="Général"/>
          <w:gallery w:val="placeholder"/>
        </w:category>
        <w:types>
          <w:type w:val="bbPlcHdr"/>
        </w:types>
        <w:behaviors>
          <w:behavior w:val="content"/>
        </w:behaviors>
        <w:guid w:val="{8C005BF6-4B82-4D1E-9ADE-305C15371F39}"/>
      </w:docPartPr>
      <w:docPartBody>
        <w:p w:rsidR="00A957B4" w:rsidRDefault="00013232" w:rsidP="00013232">
          <w:pPr>
            <w:pStyle w:val="17A6F58046554E44BEA4AB2FD306C42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8817081C03541DC99EE005F60BCAC03"/>
        <w:category>
          <w:name w:val="Général"/>
          <w:gallery w:val="placeholder"/>
        </w:category>
        <w:types>
          <w:type w:val="bbPlcHdr"/>
        </w:types>
        <w:behaviors>
          <w:behavior w:val="content"/>
        </w:behaviors>
        <w:guid w:val="{93FA6286-7E39-4E17-BD1F-A4FA4EE2FBAF}"/>
      </w:docPartPr>
      <w:docPartBody>
        <w:p w:rsidR="00A957B4" w:rsidRDefault="00013232" w:rsidP="00013232">
          <w:pPr>
            <w:pStyle w:val="98817081C03541DC99EE005F60BCAC0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175EA6BD7224313972A0BD33EF5B138"/>
        <w:category>
          <w:name w:val="Général"/>
          <w:gallery w:val="placeholder"/>
        </w:category>
        <w:types>
          <w:type w:val="bbPlcHdr"/>
        </w:types>
        <w:behaviors>
          <w:behavior w:val="content"/>
        </w:behaviors>
        <w:guid w:val="{F93D0D57-A201-41F5-82BF-6446A959FC7C}"/>
      </w:docPartPr>
      <w:docPartBody>
        <w:p w:rsidR="00A957B4" w:rsidRDefault="00013232" w:rsidP="00013232">
          <w:pPr>
            <w:pStyle w:val="E175EA6BD7224313972A0BD33EF5B138"/>
          </w:pPr>
          <w:r w:rsidRPr="00A728C8">
            <w:rPr>
              <w:rStyle w:val="Textedelespacerserv"/>
              <w:i/>
              <w:iCs/>
            </w:rPr>
            <w:t>Saisissez les informations</w:t>
          </w:r>
          <w:r>
            <w:rPr>
              <w:rStyle w:val="Textedelespacerserv"/>
              <w:i/>
              <w:iCs/>
            </w:rPr>
            <w:t xml:space="preserve"> ou indiquez le nom du document et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5E0"/>
    <w:rsid w:val="00003059"/>
    <w:rsid w:val="00013232"/>
    <w:rsid w:val="00274832"/>
    <w:rsid w:val="005B3DD5"/>
    <w:rsid w:val="0060422B"/>
    <w:rsid w:val="00700878"/>
    <w:rsid w:val="007479CE"/>
    <w:rsid w:val="007B517C"/>
    <w:rsid w:val="007D262B"/>
    <w:rsid w:val="007E35E3"/>
    <w:rsid w:val="00813922"/>
    <w:rsid w:val="0084180F"/>
    <w:rsid w:val="00852BAE"/>
    <w:rsid w:val="00875A32"/>
    <w:rsid w:val="0090133C"/>
    <w:rsid w:val="00907CBE"/>
    <w:rsid w:val="009248A4"/>
    <w:rsid w:val="009D4B46"/>
    <w:rsid w:val="00A420AD"/>
    <w:rsid w:val="00A957B4"/>
    <w:rsid w:val="00AD5B6D"/>
    <w:rsid w:val="00B215E0"/>
    <w:rsid w:val="00BA6DC7"/>
    <w:rsid w:val="00CD6F59"/>
    <w:rsid w:val="00D00E2F"/>
    <w:rsid w:val="00F065AA"/>
    <w:rsid w:val="00FF4115"/>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A6DC7"/>
    <w:rPr>
      <w:color w:val="808080"/>
    </w:rPr>
  </w:style>
  <w:style w:type="paragraph" w:customStyle="1" w:styleId="5DF2F7749E354120988C9038912D1869">
    <w:name w:val="5DF2F7749E354120988C9038912D1869"/>
  </w:style>
  <w:style w:type="paragraph" w:customStyle="1" w:styleId="56582EE5A437423194AB5E470DECEE04">
    <w:name w:val="56582EE5A437423194AB5E470DECEE04"/>
  </w:style>
  <w:style w:type="paragraph" w:customStyle="1" w:styleId="2B4AEFF5DE4B414A828CD193615E8809">
    <w:name w:val="2B4AEFF5DE4B414A828CD193615E8809"/>
  </w:style>
  <w:style w:type="paragraph" w:customStyle="1" w:styleId="9FDB02373691442895B5999C1E96E94F">
    <w:name w:val="9FDB02373691442895B5999C1E96E94F"/>
  </w:style>
  <w:style w:type="paragraph" w:customStyle="1" w:styleId="83512AA6CB10487F92383AA88D333FFE">
    <w:name w:val="83512AA6CB10487F92383AA88D333FFE"/>
  </w:style>
  <w:style w:type="paragraph" w:customStyle="1" w:styleId="C7D963A2792242F284109F4B93680B5E">
    <w:name w:val="C7D963A2792242F284109F4B93680B5E"/>
  </w:style>
  <w:style w:type="paragraph" w:customStyle="1" w:styleId="B16F3483654B431982D64EC0DB1C0128">
    <w:name w:val="B16F3483654B431982D64EC0DB1C0128"/>
  </w:style>
  <w:style w:type="paragraph" w:customStyle="1" w:styleId="C68080C79B894E40AEE57DAAE3EED378">
    <w:name w:val="C68080C79B894E40AEE57DAAE3EED378"/>
  </w:style>
  <w:style w:type="paragraph" w:customStyle="1" w:styleId="5B4F5530D32B48898429D72226FF209D">
    <w:name w:val="5B4F5530D32B48898429D72226FF209D"/>
  </w:style>
  <w:style w:type="paragraph" w:customStyle="1" w:styleId="0D8A7DDADC844113B71D798A8FF18E7D">
    <w:name w:val="0D8A7DDADC844113B71D798A8FF18E7D"/>
  </w:style>
  <w:style w:type="paragraph" w:customStyle="1" w:styleId="C497CAEAAAB84165900B14CFC9FA0028">
    <w:name w:val="C497CAEAAAB84165900B14CFC9FA0028"/>
  </w:style>
  <w:style w:type="paragraph" w:customStyle="1" w:styleId="1B628C13561045D3894379CA35729306">
    <w:name w:val="1B628C13561045D3894379CA35729306"/>
  </w:style>
  <w:style w:type="paragraph" w:customStyle="1" w:styleId="3509FB5A71AF4CB1942A77F09C3841CD">
    <w:name w:val="3509FB5A71AF4CB1942A77F09C3841CD"/>
  </w:style>
  <w:style w:type="paragraph" w:customStyle="1" w:styleId="FD45916293324BC79B862ED900A2F015">
    <w:name w:val="FD45916293324BC79B862ED900A2F015"/>
  </w:style>
  <w:style w:type="paragraph" w:customStyle="1" w:styleId="96B5F697FCF7457B8B70F26E460A0E93">
    <w:name w:val="96B5F697FCF7457B8B70F26E460A0E93"/>
  </w:style>
  <w:style w:type="paragraph" w:customStyle="1" w:styleId="08798703A5214905945395B4A2EC730D">
    <w:name w:val="08798703A5214905945395B4A2EC730D"/>
  </w:style>
  <w:style w:type="paragraph" w:customStyle="1" w:styleId="28F20D55E4E24F77935386D90E5D04C2">
    <w:name w:val="28F20D55E4E24F77935386D90E5D04C2"/>
  </w:style>
  <w:style w:type="paragraph" w:customStyle="1" w:styleId="56189ED0F1BE46AE84323985E833B03E">
    <w:name w:val="56189ED0F1BE46AE84323985E833B03E"/>
  </w:style>
  <w:style w:type="paragraph" w:customStyle="1" w:styleId="00D7EA03BB374AC7811864C04D819844">
    <w:name w:val="00D7EA03BB374AC7811864C04D819844"/>
  </w:style>
  <w:style w:type="paragraph" w:customStyle="1" w:styleId="8239F78B700544CA843BE049A41981C8">
    <w:name w:val="8239F78B700544CA843BE049A41981C8"/>
  </w:style>
  <w:style w:type="paragraph" w:customStyle="1" w:styleId="00E862CEF13941DE80DA4DCD9B2F8E62">
    <w:name w:val="00E862CEF13941DE80DA4DCD9B2F8E62"/>
  </w:style>
  <w:style w:type="paragraph" w:customStyle="1" w:styleId="BA818E5FBF7849519A838C20C369A801">
    <w:name w:val="BA818E5FBF7849519A838C20C369A801"/>
  </w:style>
  <w:style w:type="paragraph" w:customStyle="1" w:styleId="EBB3252DA10E4C3EBF47E7727FD25784">
    <w:name w:val="EBB3252DA10E4C3EBF47E7727FD25784"/>
  </w:style>
  <w:style w:type="paragraph" w:customStyle="1" w:styleId="41A394A2139E48BC8576CCD3E2350DCD">
    <w:name w:val="41A394A2139E48BC8576CCD3E2350DCD"/>
  </w:style>
  <w:style w:type="paragraph" w:customStyle="1" w:styleId="CE8DBCF65BA84A27AE76D8DE5FCB7A1B">
    <w:name w:val="CE8DBCF65BA84A27AE76D8DE5FCB7A1B"/>
  </w:style>
  <w:style w:type="paragraph" w:customStyle="1" w:styleId="90ABE7DFC3354A439B98D749B536525D">
    <w:name w:val="90ABE7DFC3354A439B98D749B536525D"/>
  </w:style>
  <w:style w:type="paragraph" w:customStyle="1" w:styleId="A14687486ACD478A8DF17268648F1CDB">
    <w:name w:val="A14687486ACD478A8DF17268648F1CDB"/>
  </w:style>
  <w:style w:type="paragraph" w:customStyle="1" w:styleId="945407D89AAA4E1085F0367F8A7E1E14">
    <w:name w:val="945407D89AAA4E1085F0367F8A7E1E14"/>
  </w:style>
  <w:style w:type="paragraph" w:customStyle="1" w:styleId="0919731C073C4852BA00BA8C73F49308">
    <w:name w:val="0919731C073C4852BA00BA8C73F49308"/>
  </w:style>
  <w:style w:type="paragraph" w:customStyle="1" w:styleId="B97C656C79D4456D90712DDBCA52DA65">
    <w:name w:val="B97C656C79D4456D90712DDBCA52DA65"/>
  </w:style>
  <w:style w:type="paragraph" w:customStyle="1" w:styleId="6A0D338EB9644BCDB5489E60143F9327">
    <w:name w:val="6A0D338EB9644BCDB5489E60143F9327"/>
  </w:style>
  <w:style w:type="paragraph" w:customStyle="1" w:styleId="C8A42119C85A44F192198B13FAB3D9D2">
    <w:name w:val="C8A42119C85A44F192198B13FAB3D9D2"/>
  </w:style>
  <w:style w:type="paragraph" w:customStyle="1" w:styleId="B23C248A23C14E908CB0A83BF243CA2D">
    <w:name w:val="B23C248A23C14E908CB0A83BF243CA2D"/>
  </w:style>
  <w:style w:type="paragraph" w:customStyle="1" w:styleId="6FFEAAC6FB9049E4984B6B002B700773">
    <w:name w:val="6FFEAAC6FB9049E4984B6B002B700773"/>
  </w:style>
  <w:style w:type="paragraph" w:customStyle="1" w:styleId="DF8C6E687924413AA023D38B36888B5F">
    <w:name w:val="DF8C6E687924413AA023D38B36888B5F"/>
  </w:style>
  <w:style w:type="paragraph" w:customStyle="1" w:styleId="5B7983CB727D47D198E6F661DD4EF5C7">
    <w:name w:val="5B7983CB727D47D198E6F661DD4EF5C7"/>
  </w:style>
  <w:style w:type="paragraph" w:customStyle="1" w:styleId="5F342C746251455FA928CED42532F637">
    <w:name w:val="5F342C746251455FA928CED42532F637"/>
  </w:style>
  <w:style w:type="paragraph" w:customStyle="1" w:styleId="8E91BD3A65D0421ABE847109B3D396FC">
    <w:name w:val="8E91BD3A65D0421ABE847109B3D396FC"/>
  </w:style>
  <w:style w:type="paragraph" w:customStyle="1" w:styleId="95214DB9DD254342B102AD1782C783D2">
    <w:name w:val="95214DB9DD254342B102AD1782C783D2"/>
  </w:style>
  <w:style w:type="paragraph" w:customStyle="1" w:styleId="56C5859C61A44E9E81B2054C3F02D781">
    <w:name w:val="56C5859C61A44E9E81B2054C3F02D781"/>
  </w:style>
  <w:style w:type="paragraph" w:customStyle="1" w:styleId="AB82CD4194A84991B618C70C1B9A6A5E">
    <w:name w:val="AB82CD4194A84991B618C70C1B9A6A5E"/>
  </w:style>
  <w:style w:type="paragraph" w:customStyle="1" w:styleId="E16D3104220049ADBF3737787CB263E4">
    <w:name w:val="E16D3104220049ADBF3737787CB263E4"/>
  </w:style>
  <w:style w:type="paragraph" w:customStyle="1" w:styleId="490227B49974451284B48B359B2B1EBA">
    <w:name w:val="490227B49974451284B48B359B2B1EBA"/>
  </w:style>
  <w:style w:type="paragraph" w:customStyle="1" w:styleId="07B42DC6E087446883F294E0A8E920CF">
    <w:name w:val="07B42DC6E087446883F294E0A8E920CF"/>
  </w:style>
  <w:style w:type="paragraph" w:customStyle="1" w:styleId="CA06C4A29CBE47F18676F6CAA7253DC2">
    <w:name w:val="CA06C4A29CBE47F18676F6CAA7253DC2"/>
  </w:style>
  <w:style w:type="paragraph" w:customStyle="1" w:styleId="E5D40BFFB3754519AF06920BCDDBEF8B">
    <w:name w:val="E5D40BFFB3754519AF06920BCDDBEF8B"/>
  </w:style>
  <w:style w:type="paragraph" w:customStyle="1" w:styleId="A1E2598B27BB4C80B4E5FF4E2E5517BD">
    <w:name w:val="A1E2598B27BB4C80B4E5FF4E2E5517BD"/>
  </w:style>
  <w:style w:type="paragraph" w:customStyle="1" w:styleId="A50850CE43654AFD9311342624EC42FA">
    <w:name w:val="A50850CE43654AFD9311342624EC42FA"/>
  </w:style>
  <w:style w:type="paragraph" w:customStyle="1" w:styleId="2CF5472E771942AAA987D3B44F4B65F7">
    <w:name w:val="2CF5472E771942AAA987D3B44F4B65F7"/>
    <w:rsid w:val="00B215E0"/>
  </w:style>
  <w:style w:type="paragraph" w:customStyle="1" w:styleId="7DE1957F785048989D8A35E8359A7A1F">
    <w:name w:val="7DE1957F785048989D8A35E8359A7A1F"/>
    <w:rsid w:val="00B215E0"/>
  </w:style>
  <w:style w:type="paragraph" w:customStyle="1" w:styleId="44006DB9990F44D5A384C90900659FFA">
    <w:name w:val="44006DB9990F44D5A384C90900659FFA"/>
    <w:rsid w:val="00B215E0"/>
  </w:style>
  <w:style w:type="paragraph" w:customStyle="1" w:styleId="BE93BF58229E45B2817089708660EC02">
    <w:name w:val="BE93BF58229E45B2817089708660EC02"/>
    <w:rsid w:val="00B215E0"/>
  </w:style>
  <w:style w:type="paragraph" w:customStyle="1" w:styleId="434F4AE3F3D04F388180908948523D3A">
    <w:name w:val="434F4AE3F3D04F388180908948523D3A"/>
    <w:rsid w:val="00B215E0"/>
  </w:style>
  <w:style w:type="paragraph" w:customStyle="1" w:styleId="F29CBA148F74456A9D71AE5B2FB99474">
    <w:name w:val="F29CBA148F74456A9D71AE5B2FB99474"/>
    <w:rsid w:val="00B215E0"/>
  </w:style>
  <w:style w:type="paragraph" w:customStyle="1" w:styleId="9261E9B69DA84866847DB33BB7690EDD">
    <w:name w:val="9261E9B69DA84866847DB33BB7690EDD"/>
    <w:rsid w:val="00B215E0"/>
  </w:style>
  <w:style w:type="paragraph" w:customStyle="1" w:styleId="9563455EAF4948298E1B364F967F1D9F">
    <w:name w:val="9563455EAF4948298E1B364F967F1D9F"/>
    <w:rsid w:val="00B215E0"/>
  </w:style>
  <w:style w:type="paragraph" w:customStyle="1" w:styleId="9B42302F26BA49A98DCF8B7BBD9EE820">
    <w:name w:val="9B42302F26BA49A98DCF8B7BBD9EE820"/>
    <w:rsid w:val="00B215E0"/>
  </w:style>
  <w:style w:type="paragraph" w:customStyle="1" w:styleId="3DE2F8FC908E441E91189CF622ED31E2">
    <w:name w:val="3DE2F8FC908E441E91189CF622ED31E2"/>
    <w:rsid w:val="00B215E0"/>
  </w:style>
  <w:style w:type="paragraph" w:customStyle="1" w:styleId="0EF17A3072ED47EDAC8FB5AF17D4031F">
    <w:name w:val="0EF17A3072ED47EDAC8FB5AF17D4031F"/>
    <w:rsid w:val="00B215E0"/>
  </w:style>
  <w:style w:type="paragraph" w:customStyle="1" w:styleId="A73D9AF9BBE148E09E7F7F42B5989311">
    <w:name w:val="A73D9AF9BBE148E09E7F7F42B5989311"/>
    <w:rsid w:val="00B215E0"/>
  </w:style>
  <w:style w:type="paragraph" w:customStyle="1" w:styleId="D8F29B95FDBB4E268B4104EFBC691D34">
    <w:name w:val="D8F29B95FDBB4E268B4104EFBC691D34"/>
    <w:rsid w:val="00B215E0"/>
  </w:style>
  <w:style w:type="paragraph" w:customStyle="1" w:styleId="9269D84A39B64124887ED02894D9A379">
    <w:name w:val="9269D84A39B64124887ED02894D9A379"/>
    <w:rsid w:val="00B215E0"/>
  </w:style>
  <w:style w:type="paragraph" w:customStyle="1" w:styleId="B6BC3E7CEE3E41A0B9FADB86F06A1493">
    <w:name w:val="B6BC3E7CEE3E41A0B9FADB86F06A1493"/>
    <w:rsid w:val="00B215E0"/>
  </w:style>
  <w:style w:type="paragraph" w:customStyle="1" w:styleId="D2BB57AC7532452FA1D65327B93D39BC">
    <w:name w:val="D2BB57AC7532452FA1D65327B93D39BC"/>
    <w:rsid w:val="00B215E0"/>
  </w:style>
  <w:style w:type="paragraph" w:customStyle="1" w:styleId="3156B60213954790B71C6C58E6EA7B46">
    <w:name w:val="3156B60213954790B71C6C58E6EA7B46"/>
    <w:rsid w:val="00B215E0"/>
  </w:style>
  <w:style w:type="paragraph" w:customStyle="1" w:styleId="B33BE9162F2848B89096099411D40ABF">
    <w:name w:val="B33BE9162F2848B89096099411D40ABF"/>
    <w:rsid w:val="00B215E0"/>
  </w:style>
  <w:style w:type="paragraph" w:customStyle="1" w:styleId="59E7DAFD92B84C96BBCE70BF897C6599">
    <w:name w:val="59E7DAFD92B84C96BBCE70BF897C6599"/>
    <w:rsid w:val="00B215E0"/>
  </w:style>
  <w:style w:type="paragraph" w:customStyle="1" w:styleId="8805579EA4D24480B1BD3F541492D924">
    <w:name w:val="8805579EA4D24480B1BD3F541492D924"/>
    <w:rsid w:val="00B215E0"/>
  </w:style>
  <w:style w:type="paragraph" w:customStyle="1" w:styleId="22B09661BE0B4970B2146F175E6DAAA7">
    <w:name w:val="22B09661BE0B4970B2146F175E6DAAA7"/>
    <w:rsid w:val="00B215E0"/>
  </w:style>
  <w:style w:type="paragraph" w:customStyle="1" w:styleId="5C66390B840C4801A9ABD33682FF01B5">
    <w:name w:val="5C66390B840C4801A9ABD33682FF01B5"/>
    <w:rsid w:val="00B215E0"/>
  </w:style>
  <w:style w:type="paragraph" w:customStyle="1" w:styleId="C83EF252EB1E48E58A6DC6B024660B64">
    <w:name w:val="C83EF252EB1E48E58A6DC6B024660B64"/>
    <w:rsid w:val="00B215E0"/>
  </w:style>
  <w:style w:type="paragraph" w:customStyle="1" w:styleId="F28950CA7BBC48318573076C1D0E8C5F">
    <w:name w:val="F28950CA7BBC48318573076C1D0E8C5F"/>
    <w:rsid w:val="00B215E0"/>
  </w:style>
  <w:style w:type="paragraph" w:customStyle="1" w:styleId="0BD4065A768A45A19FD05DF44BF24E03">
    <w:name w:val="0BD4065A768A45A19FD05DF44BF24E03"/>
    <w:rsid w:val="00B215E0"/>
  </w:style>
  <w:style w:type="paragraph" w:customStyle="1" w:styleId="BB27690615FB42B19035D14C3AED8097">
    <w:name w:val="BB27690615FB42B19035D14C3AED8097"/>
    <w:rsid w:val="00B215E0"/>
  </w:style>
  <w:style w:type="paragraph" w:customStyle="1" w:styleId="FF3CAD89896849908FA91E660F1D8140">
    <w:name w:val="FF3CAD89896849908FA91E660F1D8140"/>
    <w:rsid w:val="00B215E0"/>
  </w:style>
  <w:style w:type="paragraph" w:customStyle="1" w:styleId="7EB68EC37B3C42E99E412652E55FDAD1">
    <w:name w:val="7EB68EC37B3C42E99E412652E55FDAD1"/>
    <w:rsid w:val="00B215E0"/>
  </w:style>
  <w:style w:type="paragraph" w:customStyle="1" w:styleId="C3A0AD307FE14C23A5348E813E014389">
    <w:name w:val="C3A0AD307FE14C23A5348E813E014389"/>
    <w:rsid w:val="00B215E0"/>
  </w:style>
  <w:style w:type="paragraph" w:customStyle="1" w:styleId="C24A232766034AE4B547D3AEBED66182">
    <w:name w:val="C24A232766034AE4B547D3AEBED66182"/>
    <w:rsid w:val="00B215E0"/>
  </w:style>
  <w:style w:type="paragraph" w:customStyle="1" w:styleId="4FAB253D2F514B2EB12C265DAEB1BB20">
    <w:name w:val="4FAB253D2F514B2EB12C265DAEB1BB20"/>
    <w:rsid w:val="00B215E0"/>
  </w:style>
  <w:style w:type="paragraph" w:customStyle="1" w:styleId="7003166AEB884B6B997FE1035B5E5DD6">
    <w:name w:val="7003166AEB884B6B997FE1035B5E5DD6"/>
    <w:rsid w:val="00B215E0"/>
  </w:style>
  <w:style w:type="paragraph" w:customStyle="1" w:styleId="83ABFEBB4D52460FA980D1A39180CDDF">
    <w:name w:val="83ABFEBB4D52460FA980D1A39180CDDF"/>
    <w:rsid w:val="00B215E0"/>
  </w:style>
  <w:style w:type="paragraph" w:customStyle="1" w:styleId="A761223A355E47B9A4946F358413B771">
    <w:name w:val="A761223A355E47B9A4946F358413B771"/>
    <w:rsid w:val="00B215E0"/>
  </w:style>
  <w:style w:type="paragraph" w:customStyle="1" w:styleId="307ECBDC58EC45019C2B1240DEE477DF">
    <w:name w:val="307ECBDC58EC45019C2B1240DEE477DF"/>
    <w:rsid w:val="00B215E0"/>
  </w:style>
  <w:style w:type="paragraph" w:customStyle="1" w:styleId="D0124A32C25E4865B4E89DACF538C32D">
    <w:name w:val="D0124A32C25E4865B4E89DACF538C32D"/>
    <w:rsid w:val="00B215E0"/>
  </w:style>
  <w:style w:type="paragraph" w:customStyle="1" w:styleId="7091FD7C97BF460394E952AC4356D402">
    <w:name w:val="7091FD7C97BF460394E952AC4356D402"/>
    <w:rsid w:val="00B215E0"/>
  </w:style>
  <w:style w:type="paragraph" w:customStyle="1" w:styleId="7E57DD5C373C44EFAD35660BA0B42DA4">
    <w:name w:val="7E57DD5C373C44EFAD35660BA0B42DA4"/>
    <w:rsid w:val="00B215E0"/>
  </w:style>
  <w:style w:type="paragraph" w:customStyle="1" w:styleId="2CE7C70CDC9841B8854BC8339529D058">
    <w:name w:val="2CE7C70CDC9841B8854BC8339529D058"/>
    <w:rsid w:val="00B215E0"/>
  </w:style>
  <w:style w:type="paragraph" w:customStyle="1" w:styleId="3FE4F7F21F3B425AA2799A34F34CA526">
    <w:name w:val="3FE4F7F21F3B425AA2799A34F34CA526"/>
    <w:rsid w:val="00B215E0"/>
  </w:style>
  <w:style w:type="paragraph" w:customStyle="1" w:styleId="9B5FA5076E4A4E6A9F2769F05FCC6500">
    <w:name w:val="9B5FA5076E4A4E6A9F2769F05FCC6500"/>
    <w:rsid w:val="007E35E3"/>
  </w:style>
  <w:style w:type="paragraph" w:customStyle="1" w:styleId="9979C2D4BE354FEBBAB6772A5EE9544A">
    <w:name w:val="9979C2D4BE354FEBBAB6772A5EE9544A"/>
    <w:rsid w:val="007E35E3"/>
  </w:style>
  <w:style w:type="paragraph" w:customStyle="1" w:styleId="355827293043470D9A78599FB1D868B0">
    <w:name w:val="355827293043470D9A78599FB1D868B0"/>
    <w:rsid w:val="00013232"/>
    <w:pPr>
      <w:spacing w:line="278" w:lineRule="auto"/>
    </w:pPr>
    <w:rPr>
      <w:kern w:val="2"/>
      <w:sz w:val="24"/>
      <w:szCs w:val="24"/>
      <w14:ligatures w14:val="standardContextual"/>
    </w:rPr>
  </w:style>
  <w:style w:type="paragraph" w:customStyle="1" w:styleId="3C28A1BF9005458F88698B10940BBCB1">
    <w:name w:val="3C28A1BF9005458F88698B10940BBCB1"/>
    <w:rsid w:val="00013232"/>
    <w:pPr>
      <w:spacing w:line="278" w:lineRule="auto"/>
    </w:pPr>
    <w:rPr>
      <w:kern w:val="2"/>
      <w:sz w:val="24"/>
      <w:szCs w:val="24"/>
      <w14:ligatures w14:val="standardContextual"/>
    </w:rPr>
  </w:style>
  <w:style w:type="paragraph" w:customStyle="1" w:styleId="C671573C5B05453E8FA4E7915B530D5D">
    <w:name w:val="C671573C5B05453E8FA4E7915B530D5D"/>
    <w:rsid w:val="00013232"/>
    <w:pPr>
      <w:spacing w:line="278" w:lineRule="auto"/>
    </w:pPr>
    <w:rPr>
      <w:kern w:val="2"/>
      <w:sz w:val="24"/>
      <w:szCs w:val="24"/>
      <w14:ligatures w14:val="standardContextual"/>
    </w:rPr>
  </w:style>
  <w:style w:type="paragraph" w:customStyle="1" w:styleId="E27C8FDE1F42448FA3C81DAE96A6EA3C">
    <w:name w:val="E27C8FDE1F42448FA3C81DAE96A6EA3C"/>
    <w:rsid w:val="00013232"/>
    <w:pPr>
      <w:spacing w:line="278" w:lineRule="auto"/>
    </w:pPr>
    <w:rPr>
      <w:kern w:val="2"/>
      <w:sz w:val="24"/>
      <w:szCs w:val="24"/>
      <w14:ligatures w14:val="standardContextual"/>
    </w:rPr>
  </w:style>
  <w:style w:type="paragraph" w:customStyle="1" w:styleId="974FC22A206C4A83A840597479699758">
    <w:name w:val="974FC22A206C4A83A840597479699758"/>
    <w:rsid w:val="00013232"/>
    <w:pPr>
      <w:spacing w:line="278" w:lineRule="auto"/>
    </w:pPr>
    <w:rPr>
      <w:kern w:val="2"/>
      <w:sz w:val="24"/>
      <w:szCs w:val="24"/>
      <w14:ligatures w14:val="standardContextual"/>
    </w:rPr>
  </w:style>
  <w:style w:type="paragraph" w:customStyle="1" w:styleId="AEAB6B1FACCA4BD2B3FE7CB42BBF3F05">
    <w:name w:val="AEAB6B1FACCA4BD2B3FE7CB42BBF3F05"/>
    <w:rsid w:val="00013232"/>
    <w:pPr>
      <w:spacing w:line="278" w:lineRule="auto"/>
    </w:pPr>
    <w:rPr>
      <w:kern w:val="2"/>
      <w:sz w:val="24"/>
      <w:szCs w:val="24"/>
      <w14:ligatures w14:val="standardContextual"/>
    </w:rPr>
  </w:style>
  <w:style w:type="paragraph" w:customStyle="1" w:styleId="C9618FEC07054B338179282A71ED5981">
    <w:name w:val="C9618FEC07054B338179282A71ED5981"/>
    <w:rsid w:val="00013232"/>
    <w:pPr>
      <w:spacing w:line="278" w:lineRule="auto"/>
    </w:pPr>
    <w:rPr>
      <w:kern w:val="2"/>
      <w:sz w:val="24"/>
      <w:szCs w:val="24"/>
      <w14:ligatures w14:val="standardContextual"/>
    </w:rPr>
  </w:style>
  <w:style w:type="paragraph" w:customStyle="1" w:styleId="52C756D86EFE4A21932D5F3B243EF088">
    <w:name w:val="52C756D86EFE4A21932D5F3B243EF088"/>
    <w:rsid w:val="00013232"/>
    <w:pPr>
      <w:spacing w:line="278" w:lineRule="auto"/>
    </w:pPr>
    <w:rPr>
      <w:kern w:val="2"/>
      <w:sz w:val="24"/>
      <w:szCs w:val="24"/>
      <w14:ligatures w14:val="standardContextual"/>
    </w:rPr>
  </w:style>
  <w:style w:type="paragraph" w:customStyle="1" w:styleId="F61D5A4FA60F4C8D955D291F4808D84F">
    <w:name w:val="F61D5A4FA60F4C8D955D291F4808D84F"/>
    <w:rsid w:val="00013232"/>
    <w:pPr>
      <w:spacing w:line="278" w:lineRule="auto"/>
    </w:pPr>
    <w:rPr>
      <w:kern w:val="2"/>
      <w:sz w:val="24"/>
      <w:szCs w:val="24"/>
      <w14:ligatures w14:val="standardContextual"/>
    </w:rPr>
  </w:style>
  <w:style w:type="paragraph" w:customStyle="1" w:styleId="72E01072CE474EB5827A2E95D30EFC75">
    <w:name w:val="72E01072CE474EB5827A2E95D30EFC75"/>
    <w:rsid w:val="00013232"/>
    <w:pPr>
      <w:spacing w:line="278" w:lineRule="auto"/>
    </w:pPr>
    <w:rPr>
      <w:kern w:val="2"/>
      <w:sz w:val="24"/>
      <w:szCs w:val="24"/>
      <w14:ligatures w14:val="standardContextual"/>
    </w:rPr>
  </w:style>
  <w:style w:type="paragraph" w:customStyle="1" w:styleId="220856AD3D81445B844750C5FEE37AE6">
    <w:name w:val="220856AD3D81445B844750C5FEE37AE6"/>
    <w:rsid w:val="00013232"/>
    <w:pPr>
      <w:spacing w:line="278" w:lineRule="auto"/>
    </w:pPr>
    <w:rPr>
      <w:kern w:val="2"/>
      <w:sz w:val="24"/>
      <w:szCs w:val="24"/>
      <w14:ligatures w14:val="standardContextual"/>
    </w:rPr>
  </w:style>
  <w:style w:type="paragraph" w:customStyle="1" w:styleId="17A6F58046554E44BEA4AB2FD306C420">
    <w:name w:val="17A6F58046554E44BEA4AB2FD306C420"/>
    <w:rsid w:val="00013232"/>
    <w:pPr>
      <w:spacing w:line="278" w:lineRule="auto"/>
    </w:pPr>
    <w:rPr>
      <w:kern w:val="2"/>
      <w:sz w:val="24"/>
      <w:szCs w:val="24"/>
      <w14:ligatures w14:val="standardContextual"/>
    </w:rPr>
  </w:style>
  <w:style w:type="paragraph" w:customStyle="1" w:styleId="98817081C03541DC99EE005F60BCAC03">
    <w:name w:val="98817081C03541DC99EE005F60BCAC03"/>
    <w:rsid w:val="00013232"/>
    <w:pPr>
      <w:spacing w:line="278" w:lineRule="auto"/>
    </w:pPr>
    <w:rPr>
      <w:kern w:val="2"/>
      <w:sz w:val="24"/>
      <w:szCs w:val="24"/>
      <w14:ligatures w14:val="standardContextual"/>
    </w:rPr>
  </w:style>
  <w:style w:type="paragraph" w:customStyle="1" w:styleId="E175EA6BD7224313972A0BD33EF5B138">
    <w:name w:val="E175EA6BD7224313972A0BD33EF5B138"/>
    <w:rsid w:val="00013232"/>
    <w:pPr>
      <w:spacing w:line="278" w:lineRule="auto"/>
    </w:pPr>
    <w:rPr>
      <w:kern w:val="2"/>
      <w:sz w:val="24"/>
      <w:szCs w:val="24"/>
      <w14:ligatures w14:val="standardContextual"/>
    </w:rPr>
  </w:style>
  <w:style w:type="paragraph" w:customStyle="1" w:styleId="19D5E19F35354425B23C617E67D75CCA">
    <w:name w:val="19D5E19F35354425B23C617E67D75CCA"/>
    <w:rsid w:val="00013232"/>
    <w:pPr>
      <w:spacing w:line="278" w:lineRule="auto"/>
    </w:pPr>
    <w:rPr>
      <w:kern w:val="2"/>
      <w:sz w:val="24"/>
      <w:szCs w:val="24"/>
      <w14:ligatures w14:val="standardContextual"/>
    </w:rPr>
  </w:style>
  <w:style w:type="paragraph" w:customStyle="1" w:styleId="7F9AA02EB42446148F6B7F6041D9F99C">
    <w:name w:val="7F9AA02EB42446148F6B7F6041D9F99C"/>
    <w:rsid w:val="00BA6DC7"/>
    <w:pPr>
      <w:spacing w:line="278" w:lineRule="auto"/>
    </w:pPr>
    <w:rPr>
      <w:kern w:val="2"/>
      <w:sz w:val="24"/>
      <w:szCs w:val="24"/>
      <w14:ligatures w14:val="standardContextual"/>
    </w:rPr>
  </w:style>
  <w:style w:type="paragraph" w:customStyle="1" w:styleId="58B6E0A7AB4043D690CC6D6C3E6535AE">
    <w:name w:val="58B6E0A7AB4043D690CC6D6C3E6535AE"/>
    <w:rsid w:val="00BA6DC7"/>
    <w:pPr>
      <w:spacing w:line="278" w:lineRule="auto"/>
    </w:pPr>
    <w:rPr>
      <w:kern w:val="2"/>
      <w:sz w:val="24"/>
      <w:szCs w:val="24"/>
      <w14:ligatures w14:val="standardContextual"/>
    </w:rPr>
  </w:style>
  <w:style w:type="paragraph" w:customStyle="1" w:styleId="17B11EA2AAFC4EABAFBBF7A14E3AAC0E">
    <w:name w:val="17B11EA2AAFC4EABAFBBF7A14E3AAC0E"/>
    <w:rsid w:val="00BA6DC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48bd6c1247a819ebf016a52ffa00507f">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d6b3c5c42209c0ceb6506985c07eefe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2.xml><?xml version="1.0" encoding="utf-8"?>
<ds:datastoreItem xmlns:ds="http://schemas.openxmlformats.org/officeDocument/2006/customXml" ds:itemID="{642B0A68-FA3B-4BDC-8DD2-B2997DAAED53}">
  <ds:schemaRefs>
    <ds:schemaRef ds:uri="http://schemas.microsoft.com/office/2006/documentManagement/types"/>
    <ds:schemaRef ds:uri="http://purl.org/dc/terms/"/>
    <ds:schemaRef ds:uri="1043d16c-061f-46a7-972b-f6e6c14d55b5"/>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f24c481c-3a09-4dcf-b6e2-607b9e21c926"/>
    <ds:schemaRef ds:uri="http://www.w3.org/XML/1998/namespace"/>
    <ds:schemaRef ds:uri="http://purl.org/dc/dcmitype/"/>
  </ds:schemaRefs>
</ds:datastoreItem>
</file>

<file path=customXml/itemProps3.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4.xml><?xml version="1.0" encoding="utf-8"?>
<ds:datastoreItem xmlns:ds="http://schemas.openxmlformats.org/officeDocument/2006/customXml" ds:itemID="{EFC17925-199B-48A3-BB80-0D81BA94D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FORM en WORD.dotx</Template>
  <TotalTime>418</TotalTime>
  <Pages>13</Pages>
  <Words>4356</Words>
  <Characters>24266</Characters>
  <Application>Microsoft Office Word</Application>
  <DocSecurity>0</DocSecurity>
  <Lines>362</Lines>
  <Paragraphs>362</Paragraphs>
  <ScaleCrop>false</ScaleCrop>
  <HeadingPairs>
    <vt:vector size="2" baseType="variant">
      <vt:variant>
        <vt:lpstr>Titre</vt:lpstr>
      </vt:variant>
      <vt:variant>
        <vt:i4>1</vt:i4>
      </vt:variant>
    </vt:vector>
  </HeadingPairs>
  <TitlesOfParts>
    <vt:vector size="1" baseType="lpstr">
      <vt:lpstr>AM102b - Valorisation de sols contaminés ailleurs que sur le terrain d'origine</vt:lpstr>
    </vt:vector>
  </TitlesOfParts>
  <Company/>
  <LinksUpToDate>false</LinksUpToDate>
  <CharactersWithSpaces>28260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AM102b - Valorisation de sols contaminés ailleurs que sur le terrain d'origine</dc:title>
  <dc:subject>Formulaire à remplir pour une nouvelle demande d’autorisation ou une modification d’autorisation touchant des activités de valorisation de sols contaminés ailleurs que sur le terrain d’origine.</dc:subject>
  <dc:creator>Ministère de l'Environnement, de la Lutte contre les changements climatiques, de la Faune et des Parcs; MELCCFP</dc:creator>
  <cp:keywords>gestion des sol, valorisation hors site, sols contaminés, valorisation de sols, sols faiblement contaminés</cp:keywords>
  <dc:description/>
  <cp:lastModifiedBy>Croft, Marianne</cp:lastModifiedBy>
  <cp:revision>385</cp:revision>
  <dcterms:created xsi:type="dcterms:W3CDTF">2023-03-02T15:57:00Z</dcterms:created>
  <dcterms:modified xsi:type="dcterms:W3CDTF">2026-03-23T16:00:00Z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AM102b-valo-sols-ailleurs (2026-03)</vt:lpwstr>
  </property>
</Properties>
</file>