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713D" w14:textId="6D1ED129" w:rsidR="00E120E1" w:rsidRPr="001C3594" w:rsidRDefault="5E6B3F60" w:rsidP="0010A185">
      <w:pPr>
        <w:spacing w:after="0"/>
        <w:jc w:val="center"/>
        <w:rPr>
          <w:rFonts w:ascii="Arial" w:hAnsi="Arial" w:cs="Arial"/>
          <w:b/>
          <w:bCs/>
          <w:caps/>
          <w:sz w:val="24"/>
          <w:szCs w:val="24"/>
        </w:rPr>
      </w:pPr>
      <w:r w:rsidRPr="001C3594">
        <w:rPr>
          <w:rFonts w:ascii="Arial" w:hAnsi="Arial" w:cs="Arial"/>
          <w:b/>
          <w:bCs/>
          <w:caps/>
          <w:sz w:val="24"/>
          <w:szCs w:val="24"/>
        </w:rPr>
        <w:t xml:space="preserve">Ouvrage de contrôle - </w:t>
      </w:r>
      <w:r w:rsidR="008A2752" w:rsidRPr="001C3594">
        <w:rPr>
          <w:rFonts w:ascii="Arial" w:hAnsi="Arial" w:cs="Arial"/>
          <w:b/>
          <w:bCs/>
          <w:caps/>
          <w:sz w:val="24"/>
          <w:szCs w:val="24"/>
        </w:rPr>
        <w:t xml:space="preserve">fiche </w:t>
      </w:r>
      <w:r w:rsidR="002C703D" w:rsidRPr="001C3594">
        <w:rPr>
          <w:rFonts w:ascii="Arial" w:hAnsi="Arial" w:cs="Arial"/>
          <w:b/>
          <w:bCs/>
          <w:caps/>
          <w:sz w:val="24"/>
          <w:szCs w:val="24"/>
        </w:rPr>
        <w:t xml:space="preserve">technique </w:t>
      </w:r>
      <w:r w:rsidR="005C48DB" w:rsidRPr="001C3594">
        <w:rPr>
          <w:rFonts w:ascii="Arial" w:hAnsi="Arial" w:cs="Arial"/>
          <w:b/>
          <w:bCs/>
          <w:caps/>
          <w:sz w:val="24"/>
          <w:szCs w:val="24"/>
        </w:rPr>
        <w:t>régulateur</w:t>
      </w:r>
    </w:p>
    <w:p w14:paraId="672A6659" w14:textId="77777777" w:rsidR="008823B2" w:rsidRPr="001C3594" w:rsidRDefault="008823B2" w:rsidP="003B13F8">
      <w:pPr>
        <w:pBdr>
          <w:bottom w:val="double" w:sz="6" w:space="1" w:color="auto"/>
        </w:pBdr>
        <w:spacing w:after="0"/>
        <w:jc w:val="center"/>
        <w:rPr>
          <w:rFonts w:ascii="Arial" w:hAnsi="Arial" w:cs="Arial"/>
          <w:b/>
          <w:caps/>
          <w:sz w:val="16"/>
          <w:szCs w:val="16"/>
        </w:rPr>
      </w:pPr>
    </w:p>
    <w:p w14:paraId="0C13C56C" w14:textId="77777777" w:rsidR="00463368" w:rsidRDefault="00463368" w:rsidP="00463368">
      <w:pPr>
        <w:spacing w:before="120" w:after="0"/>
        <w:jc w:val="both"/>
        <w:rPr>
          <w:rFonts w:ascii="Arial" w:hAnsi="Arial" w:cs="Arial"/>
        </w:rPr>
      </w:pPr>
      <w:r>
        <w:rPr>
          <w:rFonts w:ascii="Arial" w:hAnsi="Arial" w:cs="Arial"/>
        </w:rPr>
        <w:t xml:space="preserve">Ce document doit être envoyé à l’équipe SOMAEU à l’adresse suivant : </w:t>
      </w:r>
      <w:hyperlink r:id="rId11" w:history="1">
        <w:r>
          <w:rPr>
            <w:rStyle w:val="Lienhypertexte"/>
            <w:rFonts w:ascii="Arial" w:hAnsi="Arial" w:cs="Arial"/>
          </w:rPr>
          <w:t>somaeu@environnement.gouv.qc.ca</w:t>
        </w:r>
      </w:hyperlink>
      <w:r>
        <w:rPr>
          <w:rFonts w:ascii="Arial" w:hAnsi="Arial" w:cs="Arial"/>
        </w:rPr>
        <w:t xml:space="preserve">, ainsi qu’au </w:t>
      </w:r>
      <w:r>
        <w:rPr>
          <w:rFonts w:ascii="Arial" w:eastAsia="Arial" w:hAnsi="Arial" w:cs="Arial"/>
        </w:rPr>
        <w:t>c</w:t>
      </w:r>
      <w:r>
        <w:rPr>
          <w:rFonts w:ascii="Arial" w:hAnsi="Arial" w:cs="Arial"/>
        </w:rPr>
        <w:t>ontrôle environnemental du Québec de votre direction régionale,</w:t>
      </w:r>
      <w:r>
        <w:rPr>
          <w:rFonts w:ascii="Arial" w:eastAsia="Arial" w:hAnsi="Arial" w:cs="Arial"/>
        </w:rPr>
        <w:t xml:space="preserve"> </w:t>
      </w:r>
      <w:r>
        <w:rPr>
          <w:rFonts w:ascii="Arial" w:hAnsi="Arial" w:cs="Arial"/>
        </w:rPr>
        <w:t>dont l’adresse électronique figure à la page d’accueil de la plateforme SOMAEU dans la section « Comment contacter la direction régionale ». Ce document doit être conservé dans le registre d’exploitation de l’OMAEU.</w:t>
      </w:r>
    </w:p>
    <w:p w14:paraId="2C02C270" w14:textId="77777777" w:rsidR="00C17FC5" w:rsidRDefault="00C17FC5" w:rsidP="00C17FC5">
      <w:pPr>
        <w:pBdr>
          <w:bottom w:val="double" w:sz="6" w:space="1" w:color="auto"/>
        </w:pBdr>
        <w:spacing w:after="0"/>
        <w:rPr>
          <w:rFonts w:ascii="Arial" w:hAnsi="Arial" w:cs="Arial"/>
          <w:b/>
          <w:caps/>
          <w:sz w:val="16"/>
          <w:szCs w:val="16"/>
        </w:rPr>
      </w:pPr>
    </w:p>
    <w:p w14:paraId="252E5446" w14:textId="77777777" w:rsidR="002E0EF3" w:rsidRPr="001C3594" w:rsidRDefault="002E0EF3" w:rsidP="008F531D">
      <w:pPr>
        <w:spacing w:before="120" w:after="120"/>
        <w:rPr>
          <w:rFonts w:ascii="Arial" w:hAnsi="Arial" w:cs="Arial"/>
        </w:rPr>
      </w:pPr>
      <w:r w:rsidRPr="001C3594">
        <w:rPr>
          <w:rFonts w:ascii="Arial" w:hAnsi="Arial" w:cs="Arial"/>
        </w:rPr>
        <w:t>Des consignes</w:t>
      </w:r>
      <w:r w:rsidR="00DD6989" w:rsidRPr="001C3594">
        <w:rPr>
          <w:rFonts w:ascii="Arial" w:hAnsi="Arial" w:cs="Arial"/>
        </w:rPr>
        <w:t xml:space="preserve"> </w:t>
      </w:r>
      <w:r w:rsidRPr="001C3594">
        <w:rPr>
          <w:rFonts w:ascii="Arial" w:hAnsi="Arial" w:cs="Arial"/>
        </w:rPr>
        <w:t>sont disponibles en annexe.</w:t>
      </w:r>
    </w:p>
    <w:p w14:paraId="1785E96F" w14:textId="77777777" w:rsidR="00C17FC5" w:rsidRPr="001C3594" w:rsidRDefault="00401489" w:rsidP="00D92976">
      <w:pPr>
        <w:pStyle w:val="Paragraphedeliste"/>
        <w:keepNext/>
        <w:keepLines/>
        <w:numPr>
          <w:ilvl w:val="0"/>
          <w:numId w:val="1"/>
        </w:numPr>
        <w:spacing w:after="120"/>
        <w:ind w:left="357" w:hanging="357"/>
        <w:rPr>
          <w:rFonts w:ascii="Arial" w:hAnsi="Arial" w:cs="Arial"/>
          <w:b/>
        </w:rPr>
      </w:pPr>
      <w:r w:rsidRPr="001C3594">
        <w:rPr>
          <w:rFonts w:ascii="Arial" w:hAnsi="Arial" w:cs="Arial"/>
          <w:b/>
        </w:rPr>
        <w:t>IDENTIFICATION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CellMar>
          <w:top w:w="28" w:type="dxa"/>
          <w:bottom w:w="28" w:type="dxa"/>
        </w:tblCellMar>
        <w:tblLook w:val="04A0" w:firstRow="1" w:lastRow="0" w:firstColumn="1" w:lastColumn="0" w:noHBand="0" w:noVBand="1"/>
      </w:tblPr>
      <w:tblGrid>
        <w:gridCol w:w="4805"/>
        <w:gridCol w:w="4525"/>
      </w:tblGrid>
      <w:tr w:rsidR="00B521AC" w:rsidRPr="001C3594" w14:paraId="4199F16F" w14:textId="77777777" w:rsidTr="2F60EEF3">
        <w:trPr>
          <w:trHeight w:val="397"/>
        </w:trPr>
        <w:tc>
          <w:tcPr>
            <w:tcW w:w="4805" w:type="dxa"/>
            <w:tcBorders>
              <w:right w:val="single" w:sz="4" w:space="0" w:color="auto"/>
            </w:tcBorders>
            <w:vAlign w:val="center"/>
          </w:tcPr>
          <w:p w14:paraId="7AF470FB" w14:textId="1328EAEF" w:rsidR="00401489" w:rsidRPr="001C3594" w:rsidRDefault="00401489" w:rsidP="00B14E02">
            <w:pPr>
              <w:keepNext/>
              <w:keepLines/>
              <w:rPr>
                <w:rFonts w:ascii="Arial" w:hAnsi="Arial" w:cs="Arial"/>
                <w:lang w:eastAsia="fr-CA"/>
              </w:rPr>
            </w:pPr>
            <w:r w:rsidRPr="001C3594">
              <w:rPr>
                <w:rFonts w:ascii="Arial" w:hAnsi="Arial" w:cs="Arial"/>
                <w:b/>
                <w:bCs/>
              </w:rPr>
              <w:t>Nom</w:t>
            </w:r>
            <w:r w:rsidR="50081EC3" w:rsidRPr="001C3594">
              <w:rPr>
                <w:rFonts w:ascii="Arial" w:hAnsi="Arial" w:cs="Arial"/>
                <w:b/>
                <w:bCs/>
              </w:rPr>
              <w:t> :</w:t>
            </w:r>
            <w:r w:rsidR="00B14E02" w:rsidRPr="001C3594">
              <w:rPr>
                <w:rFonts w:ascii="Arial" w:hAnsi="Arial" w:cs="Arial"/>
                <w:bCs/>
              </w:rPr>
              <w:t xml:space="preserve"> </w:t>
            </w:r>
            <w:r w:rsidR="00B14E02" w:rsidRPr="000570E8">
              <w:rPr>
                <w:rFonts w:ascii="Arial" w:hAnsi="Arial" w:cs="Arial"/>
                <w:lang w:eastAsia="fr-CA"/>
              </w:rPr>
              <w:fldChar w:fldCharType="begin">
                <w:ffData>
                  <w:name w:val="Texte524"/>
                  <w:enabled/>
                  <w:calcOnExit w:val="0"/>
                  <w:textInput/>
                </w:ffData>
              </w:fldChar>
            </w:r>
            <w:r w:rsidR="00B14E02" w:rsidRPr="001C3594">
              <w:rPr>
                <w:rFonts w:ascii="Arial" w:hAnsi="Arial" w:cs="Arial"/>
                <w:lang w:eastAsia="fr-CA"/>
              </w:rPr>
              <w:instrText xml:space="preserve"> FORMTEXT </w:instrText>
            </w:r>
            <w:r w:rsidR="00B14E02" w:rsidRPr="000570E8">
              <w:rPr>
                <w:rFonts w:ascii="Arial" w:hAnsi="Arial" w:cs="Arial"/>
                <w:lang w:eastAsia="fr-CA"/>
              </w:rPr>
            </w:r>
            <w:r w:rsidR="00B14E02" w:rsidRPr="000570E8">
              <w:rPr>
                <w:rFonts w:ascii="Arial" w:hAnsi="Arial" w:cs="Arial"/>
                <w:lang w:eastAsia="fr-CA"/>
              </w:rPr>
              <w:fldChar w:fldCharType="separate"/>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0570E8">
              <w:rPr>
                <w:rFonts w:ascii="Arial" w:hAnsi="Arial" w:cs="Arial"/>
                <w:lang w:eastAsia="fr-CA"/>
              </w:rPr>
              <w:fldChar w:fldCharType="end"/>
            </w:r>
          </w:p>
        </w:tc>
        <w:tc>
          <w:tcPr>
            <w:tcW w:w="4525" w:type="dxa"/>
            <w:tcBorders>
              <w:left w:val="single" w:sz="4" w:space="0" w:color="auto"/>
            </w:tcBorders>
            <w:vAlign w:val="center"/>
          </w:tcPr>
          <w:p w14:paraId="7386DFCE" w14:textId="0F4084F9" w:rsidR="00401489" w:rsidRPr="001C3594" w:rsidRDefault="00441F93" w:rsidP="00D92976">
            <w:pPr>
              <w:keepNext/>
              <w:keepLines/>
              <w:rPr>
                <w:rFonts w:ascii="Arial" w:hAnsi="Arial" w:cs="Arial"/>
              </w:rPr>
            </w:pPr>
            <w:r w:rsidRPr="001C3594">
              <w:rPr>
                <w:rFonts w:ascii="Arial" w:hAnsi="Arial" w:cs="Arial"/>
                <w:b/>
              </w:rPr>
              <w:t>Date de mise en service :</w:t>
            </w:r>
            <w:r w:rsidR="00B14E02" w:rsidRPr="001C3594">
              <w:rPr>
                <w:rFonts w:ascii="Arial" w:hAnsi="Arial" w:cs="Arial"/>
                <w:b/>
              </w:rPr>
              <w:t xml:space="preserve"> </w:t>
            </w:r>
            <w:r w:rsidR="00B14E02" w:rsidRPr="000570E8">
              <w:rPr>
                <w:rFonts w:ascii="Arial" w:hAnsi="Arial" w:cs="Arial"/>
                <w:lang w:eastAsia="fr-CA"/>
              </w:rPr>
              <w:fldChar w:fldCharType="begin">
                <w:ffData>
                  <w:name w:val="Texte524"/>
                  <w:enabled/>
                  <w:calcOnExit w:val="0"/>
                  <w:textInput/>
                </w:ffData>
              </w:fldChar>
            </w:r>
            <w:r w:rsidR="00B14E02" w:rsidRPr="001C3594">
              <w:rPr>
                <w:rFonts w:ascii="Arial" w:hAnsi="Arial" w:cs="Arial"/>
                <w:lang w:eastAsia="fr-CA"/>
              </w:rPr>
              <w:instrText xml:space="preserve"> FORMTEXT </w:instrText>
            </w:r>
            <w:r w:rsidR="00B14E02" w:rsidRPr="000570E8">
              <w:rPr>
                <w:rFonts w:ascii="Arial" w:hAnsi="Arial" w:cs="Arial"/>
                <w:lang w:eastAsia="fr-CA"/>
              </w:rPr>
            </w:r>
            <w:r w:rsidR="00B14E02" w:rsidRPr="000570E8">
              <w:rPr>
                <w:rFonts w:ascii="Arial" w:hAnsi="Arial" w:cs="Arial"/>
                <w:lang w:eastAsia="fr-CA"/>
              </w:rPr>
              <w:fldChar w:fldCharType="separate"/>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0570E8">
              <w:rPr>
                <w:rFonts w:ascii="Arial" w:hAnsi="Arial" w:cs="Arial"/>
                <w:lang w:eastAsia="fr-CA"/>
              </w:rPr>
              <w:fldChar w:fldCharType="end"/>
            </w:r>
          </w:p>
        </w:tc>
      </w:tr>
      <w:tr w:rsidR="00441F93" w:rsidRPr="001C3594" w14:paraId="205DF8EC" w14:textId="77777777" w:rsidTr="2F60EEF3">
        <w:trPr>
          <w:trHeight w:val="397"/>
        </w:trPr>
        <w:tc>
          <w:tcPr>
            <w:tcW w:w="9330" w:type="dxa"/>
            <w:gridSpan w:val="2"/>
            <w:tcBorders>
              <w:top w:val="single" w:sz="4" w:space="0" w:color="auto"/>
              <w:bottom w:val="double" w:sz="4" w:space="0" w:color="auto"/>
            </w:tcBorders>
            <w:vAlign w:val="center"/>
          </w:tcPr>
          <w:p w14:paraId="07D40601" w14:textId="40AAD56A" w:rsidR="00441F93" w:rsidRPr="001C3594" w:rsidRDefault="00441F93" w:rsidP="00D92976">
            <w:pPr>
              <w:keepNext/>
              <w:keepLines/>
              <w:rPr>
                <w:rFonts w:ascii="Arial" w:hAnsi="Arial" w:cs="Arial"/>
              </w:rPr>
            </w:pPr>
            <w:r w:rsidRPr="001C3594">
              <w:rPr>
                <w:rFonts w:ascii="Arial" w:hAnsi="Arial" w:cs="Arial"/>
                <w:b/>
              </w:rPr>
              <w:t>Trop-plein :</w:t>
            </w:r>
            <w:r w:rsidRPr="001C3594">
              <w:rPr>
                <w:rFonts w:ascii="Arial" w:hAnsi="Arial" w:cs="Arial"/>
              </w:rPr>
              <w:t xml:space="preserve"> </w:t>
            </w:r>
            <w:sdt>
              <w:sdtPr>
                <w:rPr>
                  <w:rFonts w:ascii="Arial" w:hAnsi="Arial" w:cs="Arial"/>
                </w:rPr>
                <w:id w:val="30771368"/>
                <w14:checkbox>
                  <w14:checked w14:val="0"/>
                  <w14:checkedState w14:val="2612" w14:font="MS Gothic"/>
                  <w14:uncheckedState w14:val="2610" w14:font="MS Gothic"/>
                </w14:checkbox>
              </w:sdtPr>
              <w:sdtEndPr/>
              <w:sdtContent>
                <w:r w:rsidR="0097102F" w:rsidRPr="001C3594">
                  <w:rPr>
                    <w:rFonts w:ascii="Segoe UI Symbol" w:eastAsia="MS Gothic" w:hAnsi="Segoe UI Symbol" w:cs="Segoe UI Symbol"/>
                  </w:rPr>
                  <w:t>☐</w:t>
                </w:r>
              </w:sdtContent>
            </w:sdt>
            <w:r w:rsidRPr="001C3594">
              <w:rPr>
                <w:rFonts w:ascii="Arial" w:hAnsi="Arial" w:cs="Arial"/>
              </w:rPr>
              <w:t xml:space="preserve"> Oui  </w:t>
            </w:r>
            <w:sdt>
              <w:sdtPr>
                <w:rPr>
                  <w:rFonts w:ascii="Arial" w:hAnsi="Arial" w:cs="Arial"/>
                </w:rPr>
                <w:id w:val="-201023392"/>
                <w14:checkbox>
                  <w14:checked w14:val="0"/>
                  <w14:checkedState w14:val="2612" w14:font="MS Gothic"/>
                  <w14:uncheckedState w14:val="2610" w14:font="MS Gothic"/>
                </w14:checkbox>
              </w:sdtPr>
              <w:sdtEndPr/>
              <w:sdtContent>
                <w:r w:rsidRPr="001C3594">
                  <w:rPr>
                    <w:rFonts w:ascii="Segoe UI Symbol" w:eastAsia="MS Gothic" w:hAnsi="Segoe UI Symbol" w:cs="Segoe UI Symbol"/>
                  </w:rPr>
                  <w:t>☐</w:t>
                </w:r>
              </w:sdtContent>
            </w:sdt>
            <w:r w:rsidRPr="001C3594">
              <w:rPr>
                <w:rFonts w:ascii="Arial" w:hAnsi="Arial" w:cs="Arial"/>
              </w:rPr>
              <w:t xml:space="preserve"> Non. Si oui, voir la fiche de l’ouvrage de surverse</w:t>
            </w:r>
            <w:r w:rsidR="007A7835" w:rsidRPr="001C3594">
              <w:rPr>
                <w:rFonts w:ascii="Arial" w:hAnsi="Arial" w:cs="Arial"/>
              </w:rPr>
              <w:t>.</w:t>
            </w:r>
          </w:p>
        </w:tc>
      </w:tr>
    </w:tbl>
    <w:p w14:paraId="0A37501D" w14:textId="77777777" w:rsidR="00F63469" w:rsidRPr="001C3594" w:rsidRDefault="00F63469" w:rsidP="009F34B3">
      <w:pPr>
        <w:spacing w:after="0"/>
        <w:rPr>
          <w:rFonts w:ascii="Arial" w:hAnsi="Arial" w:cs="Arial"/>
        </w:rPr>
      </w:pPr>
    </w:p>
    <w:p w14:paraId="79B819BE" w14:textId="77777777" w:rsidR="00F63469" w:rsidRPr="001C3594" w:rsidRDefault="0026264F" w:rsidP="00D92976">
      <w:pPr>
        <w:pStyle w:val="Paragraphedeliste"/>
        <w:keepNext/>
        <w:keepLines/>
        <w:numPr>
          <w:ilvl w:val="0"/>
          <w:numId w:val="1"/>
        </w:numPr>
        <w:spacing w:after="120"/>
        <w:ind w:left="357" w:hanging="357"/>
        <w:rPr>
          <w:rFonts w:ascii="Arial" w:hAnsi="Arial" w:cs="Arial"/>
          <w:b/>
        </w:rPr>
      </w:pPr>
      <w:r w:rsidRPr="001C3594">
        <w:rPr>
          <w:rFonts w:ascii="Arial" w:hAnsi="Arial" w:cs="Arial"/>
          <w:b/>
        </w:rPr>
        <w:t>DESCRIPTION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CellMar>
          <w:top w:w="28" w:type="dxa"/>
          <w:bottom w:w="28" w:type="dxa"/>
        </w:tblCellMar>
        <w:tblLook w:val="04A0" w:firstRow="1" w:lastRow="0" w:firstColumn="1" w:lastColumn="0" w:noHBand="0" w:noVBand="1"/>
      </w:tblPr>
      <w:tblGrid>
        <w:gridCol w:w="3813"/>
        <w:gridCol w:w="5517"/>
      </w:tblGrid>
      <w:tr w:rsidR="00B14E02" w:rsidRPr="001C3594" w14:paraId="7A07EDDA" w14:textId="77777777" w:rsidTr="006A05C4">
        <w:trPr>
          <w:trHeight w:val="413"/>
        </w:trPr>
        <w:tc>
          <w:tcPr>
            <w:tcW w:w="9330" w:type="dxa"/>
            <w:gridSpan w:val="2"/>
            <w:tcBorders>
              <w:bottom w:val="nil"/>
            </w:tcBorders>
            <w:vAlign w:val="center"/>
          </w:tcPr>
          <w:p w14:paraId="5DAB6C7B" w14:textId="6DE58180" w:rsidR="00B14E02" w:rsidRPr="001C3594" w:rsidRDefault="00B14E02" w:rsidP="00B14E02">
            <w:pPr>
              <w:keepNext/>
              <w:keepLines/>
              <w:rPr>
                <w:rFonts w:ascii="Arial" w:hAnsi="Arial" w:cs="Arial"/>
              </w:rPr>
            </w:pPr>
            <w:r w:rsidRPr="001C3594">
              <w:rPr>
                <w:rFonts w:ascii="Arial" w:hAnsi="Arial" w:cs="Arial"/>
                <w:b/>
              </w:rPr>
              <w:t>Localisation : </w:t>
            </w: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B14E02" w:rsidRPr="001C3594" w14:paraId="2170C62A" w14:textId="77777777" w:rsidTr="00BD49BA">
        <w:trPr>
          <w:trHeight w:val="397"/>
        </w:trPr>
        <w:tc>
          <w:tcPr>
            <w:tcW w:w="9330" w:type="dxa"/>
            <w:gridSpan w:val="2"/>
            <w:tcBorders>
              <w:top w:val="single" w:sz="4" w:space="0" w:color="auto"/>
            </w:tcBorders>
            <w:vAlign w:val="center"/>
          </w:tcPr>
          <w:p w14:paraId="02EB378F" w14:textId="032A1F0A" w:rsidR="00B14E02" w:rsidRPr="001C3594" w:rsidRDefault="00B14E02" w:rsidP="00B14E02">
            <w:pPr>
              <w:keepNext/>
              <w:keepLines/>
              <w:rPr>
                <w:rFonts w:ascii="Arial" w:hAnsi="Arial" w:cs="Arial"/>
              </w:rPr>
            </w:pPr>
            <w:r w:rsidRPr="001C3594">
              <w:rPr>
                <w:rFonts w:ascii="Arial" w:hAnsi="Arial" w:cs="Arial"/>
                <w:b/>
              </w:rPr>
              <w:t>Bassins desservis : </w:t>
            </w: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26264F" w:rsidRPr="001C3594" w14:paraId="11AC037C" w14:textId="77777777" w:rsidTr="006A5D8E">
        <w:trPr>
          <w:trHeight w:val="397"/>
        </w:trPr>
        <w:tc>
          <w:tcPr>
            <w:tcW w:w="3813" w:type="dxa"/>
            <w:tcBorders>
              <w:top w:val="single" w:sz="4" w:space="0" w:color="auto"/>
            </w:tcBorders>
            <w:vAlign w:val="center"/>
          </w:tcPr>
          <w:p w14:paraId="4149EAB1" w14:textId="53A4FD97" w:rsidR="0026264F" w:rsidRPr="001C3594" w:rsidRDefault="00C15E5C" w:rsidP="00B14E02">
            <w:pPr>
              <w:keepNext/>
              <w:keepLines/>
              <w:rPr>
                <w:rFonts w:ascii="Arial" w:hAnsi="Arial" w:cs="Arial"/>
                <w:b/>
              </w:rPr>
            </w:pPr>
            <w:r w:rsidRPr="001C3594">
              <w:rPr>
                <w:rFonts w:ascii="Arial" w:hAnsi="Arial" w:cs="Arial"/>
                <w:b/>
              </w:rPr>
              <w:t xml:space="preserve">Population de conception </w:t>
            </w:r>
            <w:r w:rsidR="00441F93" w:rsidRPr="001C3594">
              <w:rPr>
                <w:rFonts w:ascii="Arial" w:hAnsi="Arial" w:cs="Arial"/>
                <w:b/>
              </w:rPr>
              <w:t xml:space="preserve">(horizon </w:t>
            </w:r>
            <w:r w:rsidR="00E60C7B" w:rsidRPr="000570E8">
              <w:rPr>
                <w:rFonts w:ascii="Arial" w:hAnsi="Arial" w:cs="Arial"/>
                <w:lang w:eastAsia="fr-CA"/>
              </w:rPr>
              <w:fldChar w:fldCharType="begin">
                <w:ffData>
                  <w:name w:val="Texte524"/>
                  <w:enabled/>
                  <w:calcOnExit w:val="0"/>
                  <w:textInput/>
                </w:ffData>
              </w:fldChar>
            </w:r>
            <w:r w:rsidR="00E60C7B" w:rsidRPr="001C3594">
              <w:rPr>
                <w:rFonts w:ascii="Arial" w:hAnsi="Arial" w:cs="Arial"/>
                <w:lang w:eastAsia="fr-CA"/>
              </w:rPr>
              <w:instrText xml:space="preserve"> FORMTEXT </w:instrText>
            </w:r>
            <w:r w:rsidR="00E60C7B" w:rsidRPr="000570E8">
              <w:rPr>
                <w:rFonts w:ascii="Arial" w:hAnsi="Arial" w:cs="Arial"/>
                <w:lang w:eastAsia="fr-CA"/>
              </w:rPr>
            </w:r>
            <w:r w:rsidR="00E60C7B" w:rsidRPr="000570E8">
              <w:rPr>
                <w:rFonts w:ascii="Arial" w:hAnsi="Arial" w:cs="Arial"/>
                <w:lang w:eastAsia="fr-CA"/>
              </w:rPr>
              <w:fldChar w:fldCharType="separate"/>
            </w:r>
            <w:r w:rsidR="00D707F8" w:rsidRPr="001C3594">
              <w:rPr>
                <w:rFonts w:ascii="Arial" w:hAnsi="Arial" w:cs="Arial"/>
                <w:noProof/>
                <w:lang w:eastAsia="fr-CA"/>
              </w:rPr>
              <w:t> </w:t>
            </w:r>
            <w:r w:rsidR="00D707F8" w:rsidRPr="001C3594">
              <w:rPr>
                <w:rFonts w:ascii="Arial" w:hAnsi="Arial" w:cs="Arial"/>
                <w:noProof/>
                <w:lang w:eastAsia="fr-CA"/>
              </w:rPr>
              <w:t> </w:t>
            </w:r>
            <w:r w:rsidR="00D707F8" w:rsidRPr="001C3594">
              <w:rPr>
                <w:rFonts w:ascii="Arial" w:hAnsi="Arial" w:cs="Arial"/>
                <w:noProof/>
                <w:lang w:eastAsia="fr-CA"/>
              </w:rPr>
              <w:t> </w:t>
            </w:r>
            <w:r w:rsidR="00D707F8" w:rsidRPr="001C3594">
              <w:rPr>
                <w:rFonts w:ascii="Arial" w:hAnsi="Arial" w:cs="Arial"/>
                <w:noProof/>
                <w:lang w:eastAsia="fr-CA"/>
              </w:rPr>
              <w:t> </w:t>
            </w:r>
            <w:r w:rsidR="00D707F8" w:rsidRPr="001C3594">
              <w:rPr>
                <w:rFonts w:ascii="Arial" w:hAnsi="Arial" w:cs="Arial"/>
                <w:noProof/>
                <w:lang w:eastAsia="fr-CA"/>
              </w:rPr>
              <w:t> </w:t>
            </w:r>
            <w:r w:rsidR="00E60C7B" w:rsidRPr="000570E8">
              <w:rPr>
                <w:rFonts w:ascii="Arial" w:hAnsi="Arial" w:cs="Arial"/>
                <w:lang w:eastAsia="fr-CA"/>
              </w:rPr>
              <w:fldChar w:fldCharType="end"/>
            </w:r>
            <w:r w:rsidR="00B14E02" w:rsidRPr="001C3594">
              <w:rPr>
                <w:rFonts w:ascii="Arial" w:hAnsi="Arial" w:cs="Arial"/>
                <w:b/>
              </w:rPr>
              <w:t xml:space="preserve"> ans):</w:t>
            </w:r>
          </w:p>
        </w:tc>
        <w:tc>
          <w:tcPr>
            <w:tcW w:w="5517" w:type="dxa"/>
            <w:tcBorders>
              <w:top w:val="single" w:sz="4" w:space="0" w:color="auto"/>
            </w:tcBorders>
            <w:vAlign w:val="center"/>
          </w:tcPr>
          <w:p w14:paraId="6A05A809" w14:textId="5DDEEEC6" w:rsidR="0026264F" w:rsidRPr="001C3594" w:rsidRDefault="00B14E02" w:rsidP="00D92976">
            <w:pPr>
              <w:keepNext/>
              <w:keepLines/>
              <w:rPr>
                <w:rFonts w:ascii="Arial" w:hAnsi="Arial" w:cs="Arial"/>
              </w:rPr>
            </w:pP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F63469" w:rsidRPr="001C3594" w14:paraId="49877CF0" w14:textId="77777777" w:rsidTr="006A5D8E">
        <w:trPr>
          <w:trHeight w:val="397"/>
        </w:trPr>
        <w:tc>
          <w:tcPr>
            <w:tcW w:w="3813" w:type="dxa"/>
            <w:tcBorders>
              <w:top w:val="single" w:sz="4" w:space="0" w:color="auto"/>
              <w:left w:val="double" w:sz="4" w:space="0" w:color="auto"/>
              <w:bottom w:val="single" w:sz="4" w:space="0" w:color="auto"/>
              <w:right w:val="nil"/>
            </w:tcBorders>
            <w:vAlign w:val="center"/>
          </w:tcPr>
          <w:p w14:paraId="764462E7" w14:textId="213D0910" w:rsidR="00F63469" w:rsidRPr="001C3594" w:rsidRDefault="00F63469" w:rsidP="00D92976">
            <w:pPr>
              <w:keepNext/>
              <w:keepLines/>
              <w:rPr>
                <w:rFonts w:ascii="Arial" w:hAnsi="Arial" w:cs="Arial"/>
              </w:rPr>
            </w:pPr>
            <w:r w:rsidRPr="001C3594">
              <w:rPr>
                <w:rFonts w:ascii="Arial" w:hAnsi="Arial" w:cs="Arial"/>
                <w:b/>
              </w:rPr>
              <w:t>Coordonnées géographiques</w:t>
            </w:r>
            <w:r w:rsidR="0026264F" w:rsidRPr="001C3594">
              <w:rPr>
                <w:rFonts w:ascii="Arial" w:hAnsi="Arial" w:cs="Arial"/>
                <w:b/>
              </w:rPr>
              <w:t xml:space="preserve"> </w:t>
            </w:r>
            <w:r w:rsidRPr="001C3594">
              <w:rPr>
                <w:rFonts w:ascii="Arial" w:hAnsi="Arial" w:cs="Arial"/>
                <w:b/>
              </w:rPr>
              <w:t>(</w:t>
            </w:r>
            <w:proofErr w:type="spellStart"/>
            <w:r w:rsidR="0025532B" w:rsidRPr="001C3594">
              <w:rPr>
                <w:rFonts w:ascii="Arial" w:hAnsi="Arial" w:cs="Arial"/>
                <w:b/>
              </w:rPr>
              <w:t>d</w:t>
            </w:r>
            <w:r w:rsidRPr="001C3594">
              <w:rPr>
                <w:rFonts w:ascii="Arial" w:hAnsi="Arial" w:cs="Arial"/>
                <w:b/>
              </w:rPr>
              <w:t>eg</w:t>
            </w:r>
            <w:proofErr w:type="spellEnd"/>
            <w:r w:rsidRPr="001C3594">
              <w:rPr>
                <w:rFonts w:ascii="Arial" w:hAnsi="Arial" w:cs="Arial"/>
                <w:b/>
              </w:rPr>
              <w:t>. déc. NAD 83) :</w:t>
            </w:r>
          </w:p>
        </w:tc>
        <w:tc>
          <w:tcPr>
            <w:tcW w:w="5517" w:type="dxa"/>
            <w:tcBorders>
              <w:top w:val="single" w:sz="4" w:space="0" w:color="auto"/>
              <w:left w:val="nil"/>
              <w:bottom w:val="single" w:sz="4" w:space="0" w:color="auto"/>
              <w:right w:val="double" w:sz="4" w:space="0" w:color="auto"/>
            </w:tcBorders>
            <w:vAlign w:val="center"/>
          </w:tcPr>
          <w:p w14:paraId="6037658A" w14:textId="3D915CA4" w:rsidR="00F63469" w:rsidRPr="001C3594" w:rsidRDefault="00F63469" w:rsidP="00D92976">
            <w:pPr>
              <w:keepNext/>
              <w:keepLines/>
              <w:rPr>
                <w:rFonts w:ascii="Arial" w:hAnsi="Arial" w:cs="Arial"/>
              </w:rPr>
            </w:pPr>
            <w:r w:rsidRPr="001C3594">
              <w:rPr>
                <w:rFonts w:ascii="Arial" w:hAnsi="Arial" w:cs="Arial"/>
              </w:rPr>
              <w:t>Latitude</w:t>
            </w:r>
            <w:r w:rsidR="00441F93" w:rsidRPr="001C3594">
              <w:rPr>
                <w:rFonts w:ascii="Arial" w:hAnsi="Arial" w:cs="Arial"/>
              </w:rPr>
              <w:t xml:space="preserve">   </w:t>
            </w:r>
            <w:r w:rsidRPr="001C3594">
              <w:rPr>
                <w:rFonts w:ascii="Arial" w:hAnsi="Arial" w:cs="Arial"/>
              </w:rPr>
              <w:t xml:space="preserve"> :  </w:t>
            </w:r>
            <w:r w:rsidR="00B14E02" w:rsidRPr="000570E8">
              <w:rPr>
                <w:rFonts w:ascii="Arial" w:hAnsi="Arial" w:cs="Arial"/>
                <w:lang w:eastAsia="fr-CA"/>
              </w:rPr>
              <w:fldChar w:fldCharType="begin">
                <w:ffData>
                  <w:name w:val="Texte524"/>
                  <w:enabled/>
                  <w:calcOnExit w:val="0"/>
                  <w:textInput/>
                </w:ffData>
              </w:fldChar>
            </w:r>
            <w:r w:rsidR="00B14E02" w:rsidRPr="001C3594">
              <w:rPr>
                <w:rFonts w:ascii="Arial" w:hAnsi="Arial" w:cs="Arial"/>
                <w:lang w:eastAsia="fr-CA"/>
              </w:rPr>
              <w:instrText xml:space="preserve"> FORMTEXT </w:instrText>
            </w:r>
            <w:r w:rsidR="00B14E02" w:rsidRPr="000570E8">
              <w:rPr>
                <w:rFonts w:ascii="Arial" w:hAnsi="Arial" w:cs="Arial"/>
                <w:lang w:eastAsia="fr-CA"/>
              </w:rPr>
            </w:r>
            <w:r w:rsidR="00B14E02" w:rsidRPr="000570E8">
              <w:rPr>
                <w:rFonts w:ascii="Arial" w:hAnsi="Arial" w:cs="Arial"/>
                <w:lang w:eastAsia="fr-CA"/>
              </w:rPr>
              <w:fldChar w:fldCharType="separate"/>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0570E8">
              <w:rPr>
                <w:rFonts w:ascii="Arial" w:hAnsi="Arial" w:cs="Arial"/>
                <w:lang w:eastAsia="fr-CA"/>
              </w:rPr>
              <w:fldChar w:fldCharType="end"/>
            </w:r>
          </w:p>
          <w:p w14:paraId="537AD013" w14:textId="50BD1D61" w:rsidR="00F63469" w:rsidRPr="001C3594" w:rsidRDefault="00F63469">
            <w:pPr>
              <w:keepNext/>
              <w:keepLines/>
              <w:rPr>
                <w:rFonts w:ascii="Arial" w:hAnsi="Arial" w:cs="Arial"/>
              </w:rPr>
            </w:pPr>
            <w:r w:rsidRPr="001C3594">
              <w:rPr>
                <w:rFonts w:ascii="Arial" w:hAnsi="Arial" w:cs="Arial"/>
              </w:rPr>
              <w:t>Longitude : -</w:t>
            </w:r>
            <w:r w:rsidR="00B14E02" w:rsidRPr="000570E8">
              <w:rPr>
                <w:rFonts w:ascii="Arial" w:hAnsi="Arial" w:cs="Arial"/>
                <w:lang w:eastAsia="fr-CA"/>
              </w:rPr>
              <w:fldChar w:fldCharType="begin">
                <w:ffData>
                  <w:name w:val="Texte524"/>
                  <w:enabled/>
                  <w:calcOnExit w:val="0"/>
                  <w:textInput/>
                </w:ffData>
              </w:fldChar>
            </w:r>
            <w:r w:rsidR="00B14E02" w:rsidRPr="001C3594">
              <w:rPr>
                <w:rFonts w:ascii="Arial" w:hAnsi="Arial" w:cs="Arial"/>
                <w:lang w:eastAsia="fr-CA"/>
              </w:rPr>
              <w:instrText xml:space="preserve"> FORMTEXT </w:instrText>
            </w:r>
            <w:r w:rsidR="00B14E02" w:rsidRPr="000570E8">
              <w:rPr>
                <w:rFonts w:ascii="Arial" w:hAnsi="Arial" w:cs="Arial"/>
                <w:lang w:eastAsia="fr-CA"/>
              </w:rPr>
            </w:r>
            <w:r w:rsidR="00B14E02" w:rsidRPr="000570E8">
              <w:rPr>
                <w:rFonts w:ascii="Arial" w:hAnsi="Arial" w:cs="Arial"/>
                <w:lang w:eastAsia="fr-CA"/>
              </w:rPr>
              <w:fldChar w:fldCharType="separate"/>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1C3594">
              <w:rPr>
                <w:rFonts w:ascii="Arial" w:hAnsi="Arial" w:cs="Arial"/>
                <w:noProof/>
                <w:lang w:eastAsia="fr-CA"/>
              </w:rPr>
              <w:t> </w:t>
            </w:r>
            <w:r w:rsidR="00B14E02" w:rsidRPr="000570E8">
              <w:rPr>
                <w:rFonts w:ascii="Arial" w:hAnsi="Arial" w:cs="Arial"/>
                <w:lang w:eastAsia="fr-CA"/>
              </w:rPr>
              <w:fldChar w:fldCharType="end"/>
            </w:r>
          </w:p>
        </w:tc>
      </w:tr>
      <w:tr w:rsidR="0026264F" w:rsidRPr="001C3594" w14:paraId="092B9951" w14:textId="77777777" w:rsidTr="006A5D8E">
        <w:trPr>
          <w:trHeight w:val="397"/>
        </w:trPr>
        <w:tc>
          <w:tcPr>
            <w:tcW w:w="3813" w:type="dxa"/>
            <w:tcBorders>
              <w:top w:val="single" w:sz="4" w:space="0" w:color="auto"/>
              <w:left w:val="double" w:sz="4" w:space="0" w:color="auto"/>
              <w:bottom w:val="single" w:sz="4" w:space="0" w:color="auto"/>
              <w:right w:val="nil"/>
            </w:tcBorders>
            <w:vAlign w:val="center"/>
          </w:tcPr>
          <w:p w14:paraId="4300734F" w14:textId="77777777" w:rsidR="0026264F" w:rsidRPr="001C3594" w:rsidRDefault="00441F93" w:rsidP="00D92976">
            <w:pPr>
              <w:keepNext/>
              <w:keepLines/>
              <w:rPr>
                <w:rFonts w:ascii="Arial" w:hAnsi="Arial" w:cs="Arial"/>
                <w:b/>
              </w:rPr>
            </w:pPr>
            <w:r w:rsidRPr="001C3594">
              <w:rPr>
                <w:rFonts w:ascii="Arial" w:hAnsi="Arial" w:cs="Arial"/>
                <w:b/>
                <w:bCs/>
                <w:lang w:eastAsia="fr-CA"/>
              </w:rPr>
              <w:t>Affluent (voir le croquis ci-après) :</w:t>
            </w:r>
          </w:p>
        </w:tc>
        <w:tc>
          <w:tcPr>
            <w:tcW w:w="5517" w:type="dxa"/>
            <w:tcBorders>
              <w:top w:val="single" w:sz="4" w:space="0" w:color="auto"/>
              <w:left w:val="nil"/>
              <w:bottom w:val="single" w:sz="4" w:space="0" w:color="auto"/>
              <w:right w:val="double" w:sz="4" w:space="0" w:color="auto"/>
            </w:tcBorders>
            <w:vAlign w:val="center"/>
          </w:tcPr>
          <w:p w14:paraId="5A39BBE3" w14:textId="74322499" w:rsidR="0026264F" w:rsidRPr="001C3594" w:rsidRDefault="00B14E02" w:rsidP="00D92976">
            <w:pPr>
              <w:keepNext/>
              <w:keepLines/>
              <w:rPr>
                <w:rFonts w:ascii="Arial" w:hAnsi="Arial" w:cs="Arial"/>
              </w:rPr>
            </w:pP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441F93" w:rsidRPr="001C3594" w14:paraId="614124D3" w14:textId="77777777" w:rsidTr="006A5D8E">
        <w:trPr>
          <w:trHeight w:val="397"/>
        </w:trPr>
        <w:tc>
          <w:tcPr>
            <w:tcW w:w="3813" w:type="dxa"/>
            <w:tcBorders>
              <w:top w:val="single" w:sz="4" w:space="0" w:color="auto"/>
              <w:left w:val="double" w:sz="4" w:space="0" w:color="auto"/>
              <w:bottom w:val="single" w:sz="4" w:space="0" w:color="auto"/>
              <w:right w:val="nil"/>
            </w:tcBorders>
            <w:vAlign w:val="center"/>
          </w:tcPr>
          <w:p w14:paraId="0AC81454" w14:textId="77777777" w:rsidR="00441F93" w:rsidRPr="001C3594" w:rsidRDefault="00441F93" w:rsidP="00D92976">
            <w:pPr>
              <w:keepNext/>
              <w:keepLines/>
              <w:rPr>
                <w:rFonts w:ascii="Arial" w:hAnsi="Arial" w:cs="Arial"/>
                <w:b/>
                <w:bCs/>
                <w:lang w:eastAsia="fr-CA"/>
              </w:rPr>
            </w:pPr>
            <w:r w:rsidRPr="001C3594">
              <w:rPr>
                <w:rFonts w:ascii="Arial" w:hAnsi="Arial" w:cs="Arial"/>
                <w:b/>
                <w:bCs/>
                <w:lang w:eastAsia="fr-CA"/>
              </w:rPr>
              <w:t>Effluent (longueur, diamètre, type de conduite) :</w:t>
            </w:r>
          </w:p>
        </w:tc>
        <w:tc>
          <w:tcPr>
            <w:tcW w:w="5517" w:type="dxa"/>
            <w:tcBorders>
              <w:top w:val="single" w:sz="4" w:space="0" w:color="auto"/>
              <w:left w:val="nil"/>
              <w:bottom w:val="single" w:sz="4" w:space="0" w:color="auto"/>
              <w:right w:val="double" w:sz="4" w:space="0" w:color="auto"/>
            </w:tcBorders>
            <w:vAlign w:val="center"/>
          </w:tcPr>
          <w:p w14:paraId="41C8F396" w14:textId="7B390C57" w:rsidR="00441F93" w:rsidRPr="001C3594" w:rsidRDefault="00B14E02" w:rsidP="00D92976">
            <w:pPr>
              <w:keepNext/>
              <w:keepLines/>
              <w:rPr>
                <w:rFonts w:ascii="Arial" w:hAnsi="Arial" w:cs="Arial"/>
              </w:rPr>
            </w:pP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441F93" w:rsidRPr="001C3594" w14:paraId="2F47DD6D" w14:textId="77777777" w:rsidTr="006A5D8E">
        <w:trPr>
          <w:trHeight w:val="397"/>
        </w:trPr>
        <w:tc>
          <w:tcPr>
            <w:tcW w:w="3813" w:type="dxa"/>
            <w:tcBorders>
              <w:top w:val="single" w:sz="4" w:space="0" w:color="auto"/>
              <w:left w:val="double" w:sz="4" w:space="0" w:color="auto"/>
              <w:bottom w:val="double" w:sz="4" w:space="0" w:color="auto"/>
              <w:right w:val="nil"/>
            </w:tcBorders>
            <w:vAlign w:val="center"/>
          </w:tcPr>
          <w:p w14:paraId="3D4280E2" w14:textId="77777777" w:rsidR="00441F93" w:rsidRPr="001C3594" w:rsidRDefault="00441F93" w:rsidP="00D92976">
            <w:pPr>
              <w:keepNext/>
              <w:keepLines/>
              <w:rPr>
                <w:rFonts w:ascii="Arial" w:hAnsi="Arial" w:cs="Arial"/>
                <w:b/>
                <w:bCs/>
                <w:lang w:eastAsia="fr-CA"/>
              </w:rPr>
            </w:pPr>
            <w:r w:rsidRPr="001C3594">
              <w:rPr>
                <w:rFonts w:ascii="Arial" w:hAnsi="Arial" w:cs="Arial"/>
                <w:b/>
                <w:bCs/>
                <w:lang w:eastAsia="fr-CA"/>
              </w:rPr>
              <w:t>Point de décharge :</w:t>
            </w:r>
          </w:p>
        </w:tc>
        <w:tc>
          <w:tcPr>
            <w:tcW w:w="5517" w:type="dxa"/>
            <w:tcBorders>
              <w:top w:val="single" w:sz="4" w:space="0" w:color="auto"/>
              <w:left w:val="nil"/>
              <w:bottom w:val="double" w:sz="4" w:space="0" w:color="auto"/>
              <w:right w:val="double" w:sz="4" w:space="0" w:color="auto"/>
            </w:tcBorders>
            <w:vAlign w:val="center"/>
          </w:tcPr>
          <w:p w14:paraId="72A3D3EC" w14:textId="69727523" w:rsidR="00441F93" w:rsidRPr="001C3594" w:rsidRDefault="00B14E02" w:rsidP="00D92976">
            <w:pPr>
              <w:keepNext/>
              <w:keepLines/>
              <w:rPr>
                <w:rFonts w:ascii="Arial" w:hAnsi="Arial" w:cs="Arial"/>
              </w:rPr>
            </w:pP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bl>
    <w:p w14:paraId="0D0B940D" w14:textId="77777777" w:rsidR="00F63469" w:rsidRPr="001C3594" w:rsidRDefault="00F63469" w:rsidP="009F34B3">
      <w:pPr>
        <w:spacing w:after="0"/>
        <w:rPr>
          <w:rFonts w:ascii="Arial" w:hAnsi="Arial" w:cs="Arial"/>
        </w:rPr>
      </w:pPr>
    </w:p>
    <w:p w14:paraId="6F71CDCD" w14:textId="77777777" w:rsidR="0017189F" w:rsidRPr="001C3594" w:rsidRDefault="00441F93" w:rsidP="00D92976">
      <w:pPr>
        <w:pStyle w:val="Paragraphedeliste"/>
        <w:keepNext/>
        <w:keepLines/>
        <w:numPr>
          <w:ilvl w:val="0"/>
          <w:numId w:val="1"/>
        </w:numPr>
        <w:spacing w:after="120"/>
        <w:ind w:left="357" w:hanging="357"/>
        <w:rPr>
          <w:rFonts w:ascii="Arial" w:hAnsi="Arial" w:cs="Arial"/>
          <w:b/>
        </w:rPr>
      </w:pPr>
      <w:r w:rsidRPr="001C3594">
        <w:rPr>
          <w:rFonts w:ascii="Arial" w:hAnsi="Arial" w:cs="Arial"/>
          <w:b/>
        </w:rPr>
        <w:t>CARACTÉRISTIQUES PHYSIQUES</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CellMar>
          <w:top w:w="28" w:type="dxa"/>
          <w:bottom w:w="28" w:type="dxa"/>
        </w:tblCellMar>
        <w:tblLook w:val="04A0" w:firstRow="1" w:lastRow="0" w:firstColumn="1" w:lastColumn="0" w:noHBand="0" w:noVBand="1"/>
      </w:tblPr>
      <w:tblGrid>
        <w:gridCol w:w="4238"/>
        <w:gridCol w:w="5092"/>
      </w:tblGrid>
      <w:tr w:rsidR="00B14E02" w:rsidRPr="001C3594" w14:paraId="76314F62" w14:textId="77777777" w:rsidTr="00AB6B38">
        <w:trPr>
          <w:trHeight w:val="494"/>
        </w:trPr>
        <w:tc>
          <w:tcPr>
            <w:tcW w:w="9330" w:type="dxa"/>
            <w:gridSpan w:val="2"/>
            <w:vAlign w:val="center"/>
          </w:tcPr>
          <w:p w14:paraId="0E27B00A" w14:textId="6CAF5CE1" w:rsidR="00B14E02" w:rsidRPr="001C3594" w:rsidRDefault="00B14E02" w:rsidP="005C48DB">
            <w:pPr>
              <w:keepNext/>
              <w:keepLines/>
              <w:rPr>
                <w:rFonts w:ascii="Arial" w:hAnsi="Arial" w:cs="Arial"/>
              </w:rPr>
            </w:pPr>
            <w:r w:rsidRPr="001C3594">
              <w:rPr>
                <w:rFonts w:ascii="Arial" w:hAnsi="Arial" w:cs="Arial"/>
                <w:b/>
              </w:rPr>
              <w:t>Type de régulateur : </w:t>
            </w: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B14E02" w:rsidRPr="001C3594" w14:paraId="00258B92" w14:textId="77777777" w:rsidTr="009F7E0F">
        <w:trPr>
          <w:trHeight w:val="397"/>
        </w:trPr>
        <w:tc>
          <w:tcPr>
            <w:tcW w:w="9330" w:type="dxa"/>
            <w:gridSpan w:val="2"/>
            <w:tcBorders>
              <w:bottom w:val="single" w:sz="4" w:space="0" w:color="auto"/>
            </w:tcBorders>
            <w:vAlign w:val="center"/>
          </w:tcPr>
          <w:p w14:paraId="60061E4C" w14:textId="2D5F8CFF" w:rsidR="00B14E02" w:rsidRPr="001C3594" w:rsidRDefault="00B14E02" w:rsidP="007A7835">
            <w:pPr>
              <w:keepNext/>
              <w:keepLines/>
              <w:rPr>
                <w:rFonts w:ascii="Arial" w:hAnsi="Arial" w:cs="Arial"/>
              </w:rPr>
            </w:pPr>
            <w:r w:rsidRPr="001C3594">
              <w:rPr>
                <w:rFonts w:ascii="Arial" w:hAnsi="Arial" w:cs="Arial"/>
                <w:b/>
                <w:bCs/>
              </w:rPr>
              <w:t>Marque/</w:t>
            </w:r>
            <w:r w:rsidR="007A7835" w:rsidRPr="001C3594">
              <w:rPr>
                <w:rFonts w:ascii="Arial" w:hAnsi="Arial" w:cs="Arial"/>
                <w:b/>
                <w:bCs/>
              </w:rPr>
              <w:t>m</w:t>
            </w:r>
            <w:r w:rsidRPr="001C3594">
              <w:rPr>
                <w:rFonts w:ascii="Arial" w:hAnsi="Arial" w:cs="Arial"/>
                <w:b/>
                <w:bCs/>
              </w:rPr>
              <w:t>odèle : </w:t>
            </w: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r w:rsidR="00B521AC" w:rsidRPr="001C3594" w14:paraId="2879E6CB" w14:textId="77777777" w:rsidTr="00CB1176">
        <w:trPr>
          <w:trHeight w:val="397"/>
        </w:trPr>
        <w:tc>
          <w:tcPr>
            <w:tcW w:w="4238" w:type="dxa"/>
            <w:tcBorders>
              <w:top w:val="nil"/>
              <w:bottom w:val="single" w:sz="4" w:space="0" w:color="auto"/>
            </w:tcBorders>
            <w:vAlign w:val="center"/>
          </w:tcPr>
          <w:p w14:paraId="73E6764D" w14:textId="77777777" w:rsidR="00B521AC" w:rsidRPr="001C3594" w:rsidRDefault="00441F93" w:rsidP="00D92976">
            <w:pPr>
              <w:keepNext/>
              <w:keepLines/>
              <w:rPr>
                <w:rFonts w:ascii="Arial" w:hAnsi="Arial" w:cs="Arial"/>
              </w:rPr>
            </w:pPr>
            <w:r w:rsidRPr="001C3594">
              <w:rPr>
                <w:rFonts w:ascii="Arial" w:hAnsi="Arial" w:cs="Arial"/>
                <w:b/>
                <w:bCs/>
              </w:rPr>
              <w:t>Prés</w:t>
            </w:r>
            <w:r w:rsidR="009D1F13" w:rsidRPr="001C3594">
              <w:rPr>
                <w:rFonts w:ascii="Arial" w:hAnsi="Arial" w:cs="Arial"/>
                <w:b/>
                <w:bCs/>
              </w:rPr>
              <w:t>ence d'un bâtiment ou d'un abri :</w:t>
            </w:r>
          </w:p>
        </w:tc>
        <w:tc>
          <w:tcPr>
            <w:tcW w:w="5092" w:type="dxa"/>
            <w:tcBorders>
              <w:top w:val="nil"/>
              <w:bottom w:val="single" w:sz="4" w:space="0" w:color="auto"/>
            </w:tcBorders>
            <w:vAlign w:val="center"/>
          </w:tcPr>
          <w:p w14:paraId="3335D1AD" w14:textId="77777777" w:rsidR="00B521AC" w:rsidRPr="001C3594" w:rsidRDefault="00E54DD0" w:rsidP="00D92976">
            <w:pPr>
              <w:keepNext/>
              <w:keepLines/>
              <w:rPr>
                <w:rFonts w:ascii="Arial" w:hAnsi="Arial" w:cs="Arial"/>
              </w:rPr>
            </w:pPr>
            <w:sdt>
              <w:sdtPr>
                <w:rPr>
                  <w:rFonts w:ascii="Arial" w:hAnsi="Arial" w:cs="Arial"/>
                </w:rPr>
                <w:id w:val="864090736"/>
                <w14:checkbox>
                  <w14:checked w14:val="0"/>
                  <w14:checkedState w14:val="2612" w14:font="MS Gothic"/>
                  <w14:uncheckedState w14:val="2610" w14:font="MS Gothic"/>
                </w14:checkbox>
              </w:sdtPr>
              <w:sdtEndPr/>
              <w:sdtContent>
                <w:r w:rsidR="00441F93" w:rsidRPr="001C3594">
                  <w:rPr>
                    <w:rFonts w:ascii="Segoe UI Symbol" w:eastAsia="MS Gothic" w:hAnsi="Segoe UI Symbol" w:cs="Segoe UI Symbol"/>
                  </w:rPr>
                  <w:t>☐</w:t>
                </w:r>
              </w:sdtContent>
            </w:sdt>
            <w:r w:rsidR="00441F93" w:rsidRPr="001C3594">
              <w:rPr>
                <w:rFonts w:ascii="Arial" w:hAnsi="Arial" w:cs="Arial"/>
              </w:rPr>
              <w:t xml:space="preserve"> Oui  </w:t>
            </w:r>
            <w:sdt>
              <w:sdtPr>
                <w:rPr>
                  <w:rFonts w:ascii="Arial" w:hAnsi="Arial" w:cs="Arial"/>
                </w:rPr>
                <w:id w:val="299974639"/>
                <w14:checkbox>
                  <w14:checked w14:val="0"/>
                  <w14:checkedState w14:val="2612" w14:font="MS Gothic"/>
                  <w14:uncheckedState w14:val="2610" w14:font="MS Gothic"/>
                </w14:checkbox>
              </w:sdtPr>
              <w:sdtEndPr/>
              <w:sdtContent>
                <w:r w:rsidR="00441F93" w:rsidRPr="001C3594">
                  <w:rPr>
                    <w:rFonts w:ascii="Segoe UI Symbol" w:eastAsia="MS Gothic" w:hAnsi="Segoe UI Symbol" w:cs="Segoe UI Symbol"/>
                  </w:rPr>
                  <w:t>☐</w:t>
                </w:r>
              </w:sdtContent>
            </w:sdt>
            <w:r w:rsidR="00441F93" w:rsidRPr="001C3594">
              <w:rPr>
                <w:rFonts w:ascii="Arial" w:hAnsi="Arial" w:cs="Arial"/>
              </w:rPr>
              <w:t xml:space="preserve"> Non</w:t>
            </w:r>
          </w:p>
        </w:tc>
      </w:tr>
      <w:tr w:rsidR="00B14E02" w:rsidRPr="001C3594" w14:paraId="0E07FD48" w14:textId="77777777" w:rsidTr="00100740">
        <w:trPr>
          <w:trHeight w:val="397"/>
        </w:trPr>
        <w:tc>
          <w:tcPr>
            <w:tcW w:w="9330" w:type="dxa"/>
            <w:gridSpan w:val="2"/>
            <w:tcBorders>
              <w:top w:val="single" w:sz="4" w:space="0" w:color="auto"/>
              <w:bottom w:val="double" w:sz="4" w:space="0" w:color="auto"/>
            </w:tcBorders>
            <w:vAlign w:val="center"/>
          </w:tcPr>
          <w:p w14:paraId="44EAFD9C" w14:textId="5D9783C7" w:rsidR="00B14E02" w:rsidRPr="001C3594" w:rsidRDefault="00B14E02" w:rsidP="005C48DB">
            <w:pPr>
              <w:keepNext/>
              <w:keepLines/>
              <w:rPr>
                <w:rFonts w:ascii="Arial" w:hAnsi="Arial" w:cs="Arial"/>
              </w:rPr>
            </w:pPr>
            <w:r w:rsidRPr="001C3594">
              <w:rPr>
                <w:rFonts w:ascii="Arial" w:hAnsi="Arial" w:cs="Arial"/>
                <w:b/>
                <w:bCs/>
              </w:rPr>
              <w:t>Autres : </w:t>
            </w:r>
            <w:r w:rsidRPr="000570E8">
              <w:rPr>
                <w:rFonts w:ascii="Arial" w:hAnsi="Arial" w:cs="Arial"/>
                <w:lang w:eastAsia="fr-CA"/>
              </w:rPr>
              <w:fldChar w:fldCharType="begin">
                <w:ffData>
                  <w:name w:val="Texte524"/>
                  <w:enabled/>
                  <w:calcOnExit w:val="0"/>
                  <w:textInput/>
                </w:ffData>
              </w:fldChar>
            </w:r>
            <w:r w:rsidRPr="001C3594">
              <w:rPr>
                <w:rFonts w:ascii="Arial" w:hAnsi="Arial" w:cs="Arial"/>
                <w:lang w:eastAsia="fr-CA"/>
              </w:rPr>
              <w:instrText xml:space="preserve"> FORMTEXT </w:instrText>
            </w:r>
            <w:r w:rsidRPr="000570E8">
              <w:rPr>
                <w:rFonts w:ascii="Arial" w:hAnsi="Arial" w:cs="Arial"/>
                <w:lang w:eastAsia="fr-CA"/>
              </w:rPr>
            </w:r>
            <w:r w:rsidRPr="000570E8">
              <w:rPr>
                <w:rFonts w:ascii="Arial" w:hAnsi="Arial" w:cs="Arial"/>
                <w:lang w:eastAsia="fr-CA"/>
              </w:rPr>
              <w:fldChar w:fldCharType="separate"/>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1C3594">
              <w:rPr>
                <w:rFonts w:ascii="Arial" w:hAnsi="Arial" w:cs="Arial"/>
                <w:noProof/>
                <w:lang w:eastAsia="fr-CA"/>
              </w:rPr>
              <w:t> </w:t>
            </w:r>
            <w:r w:rsidRPr="000570E8">
              <w:rPr>
                <w:rFonts w:ascii="Arial" w:hAnsi="Arial" w:cs="Arial"/>
                <w:lang w:eastAsia="fr-CA"/>
              </w:rPr>
              <w:fldChar w:fldCharType="end"/>
            </w:r>
          </w:p>
        </w:tc>
      </w:tr>
    </w:tbl>
    <w:p w14:paraId="4B94D5A5" w14:textId="77777777" w:rsidR="00C75EA2" w:rsidRPr="001C3594" w:rsidRDefault="00C75EA2">
      <w:pPr>
        <w:rPr>
          <w:rFonts w:ascii="Arial" w:hAnsi="Arial" w:cs="Arial"/>
          <w:b/>
        </w:rPr>
      </w:pPr>
    </w:p>
    <w:p w14:paraId="3DEEC669" w14:textId="77777777" w:rsidR="00C75EA2" w:rsidRPr="001C3594" w:rsidRDefault="00C75EA2" w:rsidP="0010A185">
      <w:pPr>
        <w:spacing w:after="120"/>
        <w:ind w:hanging="357"/>
        <w:rPr>
          <w:rFonts w:ascii="Arial" w:hAnsi="Arial" w:cs="Arial"/>
          <w:b/>
          <w:bCs/>
        </w:rPr>
        <w:sectPr w:rsidR="00C75EA2" w:rsidRPr="001C3594" w:rsidSect="00A3402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567" w:gutter="0"/>
          <w:pgNumType w:start="1"/>
          <w:cols w:space="708"/>
          <w:titlePg/>
          <w:docGrid w:linePitch="299"/>
        </w:sectPr>
      </w:pPr>
    </w:p>
    <w:p w14:paraId="224CBAB6" w14:textId="40FCF787" w:rsidR="00B521AC" w:rsidRPr="001C3594" w:rsidRDefault="00441F93" w:rsidP="0010A185">
      <w:pPr>
        <w:pStyle w:val="Paragraphedeliste"/>
        <w:keepNext/>
        <w:keepLines/>
        <w:numPr>
          <w:ilvl w:val="0"/>
          <w:numId w:val="1"/>
        </w:numPr>
        <w:spacing w:after="120"/>
        <w:ind w:left="357" w:hanging="357"/>
        <w:rPr>
          <w:rFonts w:ascii="Arial" w:hAnsi="Arial" w:cs="Arial"/>
          <w:b/>
          <w:bCs/>
        </w:rPr>
      </w:pPr>
      <w:r w:rsidRPr="001C3594">
        <w:rPr>
          <w:rFonts w:ascii="Arial" w:hAnsi="Arial" w:cs="Arial"/>
          <w:b/>
          <w:bCs/>
        </w:rPr>
        <w:lastRenderedPageBreak/>
        <w:t>VÉRIFICATION</w:t>
      </w:r>
      <w:r w:rsidR="00915C99" w:rsidRPr="001C3594">
        <w:rPr>
          <w:rFonts w:ascii="Arial" w:hAnsi="Arial" w:cs="Arial"/>
          <w:b/>
          <w:bCs/>
        </w:rPr>
        <w:t xml:space="preserve"> UNIFORMISÉ</w:t>
      </w:r>
      <w:r w:rsidR="00463136" w:rsidRPr="001C3594">
        <w:rPr>
          <w:rFonts w:ascii="Arial" w:hAnsi="Arial" w:cs="Arial"/>
          <w:b/>
          <w:bCs/>
        </w:rPr>
        <w:t>E</w:t>
      </w:r>
      <w:r w:rsidRPr="001C3594">
        <w:rPr>
          <w:rFonts w:ascii="Arial" w:hAnsi="Arial" w:cs="Arial"/>
          <w:b/>
          <w:bCs/>
        </w:rPr>
        <w:t xml:space="preserve"> DE LA CONCEPTION</w:t>
      </w:r>
      <w:r w:rsidR="7BE859DF" w:rsidRPr="001C3594">
        <w:rPr>
          <w:rFonts w:ascii="Arial" w:hAnsi="Arial" w:cs="Arial"/>
          <w:b/>
          <w:bCs/>
        </w:rPr>
        <w:t xml:space="preserve"> DE REG-</w:t>
      </w:r>
      <w:r w:rsidR="009546ED" w:rsidRPr="000570E8">
        <w:rPr>
          <w:rFonts w:ascii="Arial" w:hAnsi="Arial" w:cs="Arial"/>
          <w:sz w:val="20"/>
          <w:szCs w:val="20"/>
          <w:lang w:eastAsia="fr-CA"/>
        </w:rPr>
        <w:fldChar w:fldCharType="begin">
          <w:ffData>
            <w:name w:val="Texte524"/>
            <w:enabled/>
            <w:calcOnExit w:val="0"/>
            <w:textInput/>
          </w:ffData>
        </w:fldChar>
      </w:r>
      <w:r w:rsidR="009546ED" w:rsidRPr="001C3594">
        <w:rPr>
          <w:rFonts w:ascii="Arial" w:hAnsi="Arial" w:cs="Arial"/>
          <w:sz w:val="20"/>
          <w:szCs w:val="20"/>
          <w:lang w:eastAsia="fr-CA"/>
        </w:rPr>
        <w:instrText xml:space="preserve"> FORMTEXT </w:instrText>
      </w:r>
      <w:r w:rsidR="009546ED" w:rsidRPr="000570E8">
        <w:rPr>
          <w:rFonts w:ascii="Arial" w:hAnsi="Arial" w:cs="Arial"/>
          <w:sz w:val="20"/>
          <w:szCs w:val="20"/>
          <w:lang w:eastAsia="fr-CA"/>
        </w:rPr>
      </w:r>
      <w:r w:rsidR="009546ED" w:rsidRPr="000570E8">
        <w:rPr>
          <w:rFonts w:ascii="Arial" w:hAnsi="Arial" w:cs="Arial"/>
          <w:sz w:val="20"/>
          <w:szCs w:val="20"/>
          <w:lang w:eastAsia="fr-CA"/>
        </w:rPr>
        <w:fldChar w:fldCharType="separate"/>
      </w:r>
      <w:r w:rsidR="009546ED" w:rsidRPr="001C3594">
        <w:rPr>
          <w:rFonts w:ascii="Arial" w:hAnsi="Arial" w:cs="Arial"/>
          <w:noProof/>
          <w:sz w:val="20"/>
          <w:szCs w:val="20"/>
          <w:lang w:eastAsia="fr-CA"/>
        </w:rPr>
        <w:t> </w:t>
      </w:r>
      <w:r w:rsidR="009546ED" w:rsidRPr="001C3594">
        <w:rPr>
          <w:rFonts w:ascii="Arial" w:hAnsi="Arial" w:cs="Arial"/>
          <w:noProof/>
          <w:sz w:val="20"/>
          <w:szCs w:val="20"/>
          <w:lang w:eastAsia="fr-CA"/>
        </w:rPr>
        <w:t> </w:t>
      </w:r>
      <w:r w:rsidR="009546ED" w:rsidRPr="001C3594">
        <w:rPr>
          <w:rFonts w:ascii="Arial" w:hAnsi="Arial" w:cs="Arial"/>
          <w:noProof/>
          <w:sz w:val="20"/>
          <w:szCs w:val="20"/>
          <w:lang w:eastAsia="fr-CA"/>
        </w:rPr>
        <w:t> </w:t>
      </w:r>
      <w:r w:rsidR="009546ED" w:rsidRPr="001C3594">
        <w:rPr>
          <w:rFonts w:ascii="Arial" w:hAnsi="Arial" w:cs="Arial"/>
          <w:noProof/>
          <w:sz w:val="20"/>
          <w:szCs w:val="20"/>
          <w:lang w:eastAsia="fr-CA"/>
        </w:rPr>
        <w:t> </w:t>
      </w:r>
      <w:r w:rsidR="009546ED" w:rsidRPr="001C3594">
        <w:rPr>
          <w:rFonts w:ascii="Arial" w:hAnsi="Arial" w:cs="Arial"/>
          <w:noProof/>
          <w:sz w:val="20"/>
          <w:szCs w:val="20"/>
          <w:lang w:eastAsia="fr-CA"/>
        </w:rPr>
        <w:t> </w:t>
      </w:r>
      <w:r w:rsidR="009546ED" w:rsidRPr="000570E8">
        <w:rPr>
          <w:rFonts w:ascii="Arial" w:hAnsi="Arial" w:cs="Arial"/>
          <w:sz w:val="20"/>
          <w:szCs w:val="20"/>
          <w:lang w:eastAsia="fr-CA"/>
        </w:rPr>
        <w:fldChar w:fldCharType="end"/>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6009"/>
        <w:gridCol w:w="1644"/>
        <w:gridCol w:w="1701"/>
      </w:tblGrid>
      <w:tr w:rsidR="008F5A6D" w:rsidRPr="001C3594" w14:paraId="0F8F16AE" w14:textId="77777777" w:rsidTr="00463136">
        <w:trPr>
          <w:trHeight w:val="227"/>
        </w:trPr>
        <w:tc>
          <w:tcPr>
            <w:tcW w:w="6009" w:type="dxa"/>
            <w:tcBorders>
              <w:top w:val="double" w:sz="4" w:space="0" w:color="auto"/>
              <w:bottom w:val="single" w:sz="4" w:space="0" w:color="auto"/>
              <w:right w:val="single" w:sz="4" w:space="0" w:color="auto"/>
            </w:tcBorders>
            <w:vAlign w:val="center"/>
          </w:tcPr>
          <w:p w14:paraId="2D1C22DB"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 xml:space="preserve">Bassins gravitaires non régularisés : </w:t>
            </w:r>
          </w:p>
        </w:tc>
        <w:tc>
          <w:tcPr>
            <w:tcW w:w="1644" w:type="dxa"/>
            <w:tcBorders>
              <w:top w:val="double" w:sz="4" w:space="0" w:color="auto"/>
              <w:left w:val="single" w:sz="4" w:space="0" w:color="auto"/>
              <w:bottom w:val="single" w:sz="4" w:space="0" w:color="auto"/>
              <w:right w:val="single" w:sz="4" w:space="0" w:color="auto"/>
            </w:tcBorders>
            <w:vAlign w:val="center"/>
          </w:tcPr>
          <w:p w14:paraId="4022B522" w14:textId="77777777" w:rsidR="00E75F87" w:rsidRPr="001C3594" w:rsidRDefault="00CB17B6" w:rsidP="00D92976">
            <w:pPr>
              <w:keepNext/>
              <w:keepLines/>
              <w:jc w:val="center"/>
              <w:rPr>
                <w:rFonts w:ascii="Arial" w:hAnsi="Arial" w:cs="Arial"/>
                <w:b/>
              </w:rPr>
            </w:pPr>
            <w:proofErr w:type="gramStart"/>
            <w:r w:rsidRPr="001C3594">
              <w:rPr>
                <w:rFonts w:ascii="Arial" w:hAnsi="Arial" w:cs="Arial"/>
                <w:b/>
              </w:rPr>
              <w:t>m</w:t>
            </w:r>
            <w:proofErr w:type="gramEnd"/>
            <w:r w:rsidRPr="001C3594">
              <w:rPr>
                <w:rFonts w:ascii="Arial" w:hAnsi="Arial" w:cs="Arial"/>
                <w:b/>
                <w:vertAlign w:val="superscript"/>
              </w:rPr>
              <w:t>3</w:t>
            </w:r>
            <w:r w:rsidRPr="001C3594">
              <w:rPr>
                <w:rFonts w:ascii="Arial" w:hAnsi="Arial" w:cs="Arial"/>
                <w:b/>
              </w:rPr>
              <w:t>/d</w:t>
            </w:r>
          </w:p>
        </w:tc>
        <w:tc>
          <w:tcPr>
            <w:tcW w:w="1701" w:type="dxa"/>
            <w:tcBorders>
              <w:top w:val="double" w:sz="4" w:space="0" w:color="auto"/>
              <w:left w:val="single" w:sz="4" w:space="0" w:color="auto"/>
              <w:bottom w:val="single" w:sz="4" w:space="0" w:color="auto"/>
            </w:tcBorders>
            <w:vAlign w:val="center"/>
          </w:tcPr>
          <w:p w14:paraId="4D8D9817" w14:textId="77777777" w:rsidR="00E75F87" w:rsidRPr="001C3594" w:rsidRDefault="00915C99" w:rsidP="00D92976">
            <w:pPr>
              <w:keepNext/>
              <w:keepLines/>
              <w:jc w:val="center"/>
              <w:rPr>
                <w:rFonts w:ascii="Arial" w:hAnsi="Arial" w:cs="Arial"/>
                <w:b/>
              </w:rPr>
            </w:pPr>
            <w:r w:rsidRPr="001C3594">
              <w:rPr>
                <w:rFonts w:ascii="Arial" w:hAnsi="Arial" w:cs="Arial"/>
                <w:b/>
              </w:rPr>
              <w:t>L/s</w:t>
            </w:r>
          </w:p>
        </w:tc>
      </w:tr>
      <w:tr w:rsidR="008F5A6D" w:rsidRPr="001C3594" w14:paraId="471B7247" w14:textId="77777777" w:rsidTr="00463136">
        <w:trPr>
          <w:trHeight w:val="227"/>
        </w:trPr>
        <w:tc>
          <w:tcPr>
            <w:tcW w:w="6009" w:type="dxa"/>
            <w:tcBorders>
              <w:top w:val="single" w:sz="4" w:space="0" w:color="auto"/>
              <w:left w:val="double" w:sz="4" w:space="0" w:color="auto"/>
              <w:bottom w:val="nil"/>
              <w:right w:val="single" w:sz="4" w:space="0" w:color="auto"/>
            </w:tcBorders>
            <w:vAlign w:val="center"/>
          </w:tcPr>
          <w:p w14:paraId="34AEAEA1"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moyen domestique</w:t>
            </w:r>
          </w:p>
        </w:tc>
        <w:tc>
          <w:tcPr>
            <w:tcW w:w="1644" w:type="dxa"/>
            <w:tcBorders>
              <w:top w:val="single" w:sz="4" w:space="0" w:color="auto"/>
              <w:left w:val="single" w:sz="4" w:space="0" w:color="auto"/>
              <w:bottom w:val="nil"/>
              <w:right w:val="single" w:sz="4" w:space="0" w:color="auto"/>
            </w:tcBorders>
            <w:vAlign w:val="center"/>
          </w:tcPr>
          <w:p w14:paraId="3656B9AB"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nil"/>
              <w:right w:val="double" w:sz="4" w:space="0" w:color="auto"/>
            </w:tcBorders>
            <w:vAlign w:val="center"/>
          </w:tcPr>
          <w:p w14:paraId="45FB0818" w14:textId="77777777" w:rsidR="00E75F87" w:rsidRPr="001C3594" w:rsidRDefault="00E75F87" w:rsidP="00D92976">
            <w:pPr>
              <w:keepNext/>
              <w:keepLines/>
              <w:jc w:val="center"/>
              <w:rPr>
                <w:rFonts w:ascii="Arial" w:hAnsi="Arial" w:cs="Arial"/>
              </w:rPr>
            </w:pPr>
          </w:p>
        </w:tc>
      </w:tr>
      <w:tr w:rsidR="008F5A6D" w:rsidRPr="001C3594" w14:paraId="6D561932" w14:textId="77777777" w:rsidTr="00463136">
        <w:trPr>
          <w:trHeight w:val="227"/>
        </w:trPr>
        <w:tc>
          <w:tcPr>
            <w:tcW w:w="6009" w:type="dxa"/>
            <w:tcBorders>
              <w:top w:val="nil"/>
              <w:left w:val="double" w:sz="4" w:space="0" w:color="auto"/>
              <w:bottom w:val="single" w:sz="4" w:space="0" w:color="auto"/>
              <w:right w:val="single" w:sz="4" w:space="0" w:color="auto"/>
            </w:tcBorders>
            <w:vAlign w:val="center"/>
          </w:tcPr>
          <w:p w14:paraId="75F28779"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institutionnel et commercial</w:t>
            </w:r>
          </w:p>
        </w:tc>
        <w:tc>
          <w:tcPr>
            <w:tcW w:w="1644" w:type="dxa"/>
            <w:tcBorders>
              <w:top w:val="nil"/>
              <w:left w:val="single" w:sz="4" w:space="0" w:color="auto"/>
              <w:bottom w:val="single" w:sz="4" w:space="0" w:color="auto"/>
              <w:right w:val="single" w:sz="4" w:space="0" w:color="auto"/>
            </w:tcBorders>
            <w:vAlign w:val="center"/>
          </w:tcPr>
          <w:p w14:paraId="049F31CB" w14:textId="77777777" w:rsidR="00E75F87" w:rsidRPr="001C3594" w:rsidRDefault="00E75F87" w:rsidP="00D92976">
            <w:pPr>
              <w:keepNext/>
              <w:keepLines/>
              <w:jc w:val="center"/>
              <w:rPr>
                <w:rFonts w:ascii="Arial" w:hAnsi="Arial" w:cs="Arial"/>
              </w:rPr>
            </w:pPr>
          </w:p>
        </w:tc>
        <w:tc>
          <w:tcPr>
            <w:tcW w:w="1701" w:type="dxa"/>
            <w:tcBorders>
              <w:top w:val="nil"/>
              <w:left w:val="single" w:sz="4" w:space="0" w:color="auto"/>
              <w:bottom w:val="single" w:sz="4" w:space="0" w:color="auto"/>
              <w:right w:val="double" w:sz="4" w:space="0" w:color="auto"/>
            </w:tcBorders>
            <w:vAlign w:val="center"/>
          </w:tcPr>
          <w:p w14:paraId="53128261" w14:textId="77777777" w:rsidR="00E75F87" w:rsidRPr="001C3594" w:rsidRDefault="00E75F87" w:rsidP="00D92976">
            <w:pPr>
              <w:keepNext/>
              <w:keepLines/>
              <w:jc w:val="center"/>
              <w:rPr>
                <w:rFonts w:ascii="Arial" w:hAnsi="Arial" w:cs="Arial"/>
              </w:rPr>
            </w:pPr>
          </w:p>
        </w:tc>
      </w:tr>
      <w:tr w:rsidR="008F5A6D" w:rsidRPr="001C3594" w14:paraId="18707751" w14:textId="77777777" w:rsidTr="00463136">
        <w:trPr>
          <w:trHeight w:val="227"/>
        </w:trPr>
        <w:tc>
          <w:tcPr>
            <w:tcW w:w="6009" w:type="dxa"/>
            <w:tcBorders>
              <w:top w:val="single" w:sz="4" w:space="0" w:color="auto"/>
              <w:bottom w:val="nil"/>
              <w:right w:val="single" w:sz="4" w:space="0" w:color="auto"/>
            </w:tcBorders>
            <w:vAlign w:val="center"/>
          </w:tcPr>
          <w:p w14:paraId="39F348D6"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Total partiel des bassins gravitaires non régularisés</w:t>
            </w:r>
          </w:p>
        </w:tc>
        <w:tc>
          <w:tcPr>
            <w:tcW w:w="1644" w:type="dxa"/>
            <w:tcBorders>
              <w:top w:val="single" w:sz="4" w:space="0" w:color="auto"/>
              <w:left w:val="single" w:sz="4" w:space="0" w:color="auto"/>
              <w:bottom w:val="nil"/>
              <w:right w:val="single" w:sz="4" w:space="0" w:color="auto"/>
            </w:tcBorders>
            <w:vAlign w:val="center"/>
          </w:tcPr>
          <w:p w14:paraId="62486C05"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nil"/>
            </w:tcBorders>
            <w:vAlign w:val="center"/>
          </w:tcPr>
          <w:p w14:paraId="4101652C" w14:textId="77777777" w:rsidR="00E75F87" w:rsidRPr="001C3594" w:rsidRDefault="00E75F87" w:rsidP="00D92976">
            <w:pPr>
              <w:keepNext/>
              <w:keepLines/>
              <w:jc w:val="center"/>
              <w:rPr>
                <w:rFonts w:ascii="Arial" w:hAnsi="Arial" w:cs="Arial"/>
              </w:rPr>
            </w:pPr>
          </w:p>
        </w:tc>
      </w:tr>
      <w:tr w:rsidR="008F5A6D" w:rsidRPr="001C3594" w14:paraId="68B07C00" w14:textId="77777777" w:rsidTr="00463136">
        <w:trPr>
          <w:trHeight w:val="227"/>
        </w:trPr>
        <w:tc>
          <w:tcPr>
            <w:tcW w:w="6009" w:type="dxa"/>
            <w:tcBorders>
              <w:top w:val="nil"/>
              <w:bottom w:val="single" w:sz="4" w:space="0" w:color="auto"/>
              <w:right w:val="single" w:sz="4" w:space="0" w:color="auto"/>
            </w:tcBorders>
            <w:vAlign w:val="center"/>
          </w:tcPr>
          <w:p w14:paraId="47E10051" w14:textId="77777777" w:rsidR="00E75F87" w:rsidRPr="001C3594" w:rsidRDefault="00E75F87" w:rsidP="00D92976">
            <w:pPr>
              <w:keepNext/>
              <w:keepLines/>
              <w:jc w:val="center"/>
              <w:rPr>
                <w:rFonts w:ascii="Arial" w:hAnsi="Arial" w:cs="Arial"/>
                <w:lang w:eastAsia="fr-CA"/>
              </w:rPr>
            </w:pPr>
            <w:r w:rsidRPr="001C3594">
              <w:rPr>
                <w:rFonts w:ascii="Arial" w:hAnsi="Arial" w:cs="Arial"/>
                <w:lang w:eastAsia="fr-CA"/>
              </w:rPr>
              <w:t>× facteur de pointe</w:t>
            </w:r>
          </w:p>
        </w:tc>
        <w:tc>
          <w:tcPr>
            <w:tcW w:w="1644" w:type="dxa"/>
            <w:tcBorders>
              <w:top w:val="nil"/>
              <w:left w:val="single" w:sz="4" w:space="0" w:color="auto"/>
              <w:bottom w:val="single" w:sz="4" w:space="0" w:color="auto"/>
              <w:right w:val="single" w:sz="4" w:space="0" w:color="auto"/>
            </w:tcBorders>
            <w:vAlign w:val="center"/>
          </w:tcPr>
          <w:p w14:paraId="4B99056E" w14:textId="77777777" w:rsidR="00E75F87" w:rsidRPr="001C3594" w:rsidRDefault="00E75F87" w:rsidP="00D92976">
            <w:pPr>
              <w:keepNext/>
              <w:keepLines/>
              <w:jc w:val="center"/>
              <w:rPr>
                <w:rFonts w:ascii="Arial" w:hAnsi="Arial" w:cs="Arial"/>
              </w:rPr>
            </w:pPr>
          </w:p>
        </w:tc>
        <w:tc>
          <w:tcPr>
            <w:tcW w:w="1701" w:type="dxa"/>
            <w:tcBorders>
              <w:top w:val="nil"/>
              <w:left w:val="single" w:sz="4" w:space="0" w:color="auto"/>
              <w:bottom w:val="single" w:sz="4" w:space="0" w:color="auto"/>
            </w:tcBorders>
            <w:vAlign w:val="center"/>
          </w:tcPr>
          <w:p w14:paraId="1299C43A" w14:textId="77777777" w:rsidR="00E75F87" w:rsidRPr="001C3594" w:rsidRDefault="00E75F87" w:rsidP="00D92976">
            <w:pPr>
              <w:keepNext/>
              <w:keepLines/>
              <w:jc w:val="center"/>
              <w:rPr>
                <w:rFonts w:ascii="Arial" w:hAnsi="Arial" w:cs="Arial"/>
              </w:rPr>
            </w:pPr>
          </w:p>
        </w:tc>
      </w:tr>
      <w:tr w:rsidR="000E1497" w:rsidRPr="001C3594" w14:paraId="561FA492" w14:textId="77777777" w:rsidTr="00463136">
        <w:trPr>
          <w:trHeight w:val="227"/>
        </w:trPr>
        <w:tc>
          <w:tcPr>
            <w:tcW w:w="6009" w:type="dxa"/>
            <w:tcBorders>
              <w:top w:val="single" w:sz="4" w:space="0" w:color="auto"/>
              <w:left w:val="double" w:sz="4" w:space="0" w:color="auto"/>
              <w:bottom w:val="nil"/>
              <w:right w:val="single" w:sz="4" w:space="0" w:color="auto"/>
            </w:tcBorders>
            <w:vAlign w:val="center"/>
          </w:tcPr>
          <w:p w14:paraId="518DEA35"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pointe des bassins gravitaires non régularisés</w:t>
            </w:r>
          </w:p>
        </w:tc>
        <w:tc>
          <w:tcPr>
            <w:tcW w:w="1644" w:type="dxa"/>
            <w:tcBorders>
              <w:top w:val="single" w:sz="4" w:space="0" w:color="auto"/>
              <w:left w:val="single" w:sz="4" w:space="0" w:color="auto"/>
              <w:bottom w:val="nil"/>
              <w:right w:val="single" w:sz="4" w:space="0" w:color="auto"/>
            </w:tcBorders>
            <w:vAlign w:val="center"/>
          </w:tcPr>
          <w:p w14:paraId="4DDBEF00"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nil"/>
              <w:right w:val="double" w:sz="4" w:space="0" w:color="auto"/>
            </w:tcBorders>
            <w:vAlign w:val="center"/>
          </w:tcPr>
          <w:p w14:paraId="3461D779" w14:textId="77777777" w:rsidR="00E75F87" w:rsidRPr="001C3594" w:rsidRDefault="00E75F87" w:rsidP="00D92976">
            <w:pPr>
              <w:keepNext/>
              <w:keepLines/>
              <w:jc w:val="center"/>
              <w:rPr>
                <w:rFonts w:ascii="Arial" w:hAnsi="Arial" w:cs="Arial"/>
              </w:rPr>
            </w:pPr>
          </w:p>
        </w:tc>
      </w:tr>
      <w:tr w:rsidR="008F5A6D" w:rsidRPr="001C3594" w14:paraId="1B506514" w14:textId="77777777" w:rsidTr="00463136">
        <w:trPr>
          <w:trHeight w:val="227"/>
        </w:trPr>
        <w:tc>
          <w:tcPr>
            <w:tcW w:w="6009" w:type="dxa"/>
            <w:tcBorders>
              <w:top w:val="nil"/>
              <w:left w:val="double" w:sz="4" w:space="0" w:color="auto"/>
              <w:bottom w:val="nil"/>
              <w:right w:val="single" w:sz="4" w:space="0" w:color="auto"/>
            </w:tcBorders>
            <w:vAlign w:val="center"/>
          </w:tcPr>
          <w:p w14:paraId="49283297"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industriel maximal</w:t>
            </w:r>
          </w:p>
        </w:tc>
        <w:tc>
          <w:tcPr>
            <w:tcW w:w="1644" w:type="dxa"/>
            <w:tcBorders>
              <w:top w:val="nil"/>
              <w:left w:val="single" w:sz="4" w:space="0" w:color="auto"/>
              <w:bottom w:val="nil"/>
              <w:right w:val="single" w:sz="4" w:space="0" w:color="auto"/>
            </w:tcBorders>
            <w:vAlign w:val="center"/>
          </w:tcPr>
          <w:p w14:paraId="3CF2D8B6" w14:textId="77777777" w:rsidR="00E75F87" w:rsidRPr="001C3594" w:rsidRDefault="00E75F87" w:rsidP="00D92976">
            <w:pPr>
              <w:keepNext/>
              <w:keepLines/>
              <w:jc w:val="center"/>
              <w:rPr>
                <w:rFonts w:ascii="Arial" w:hAnsi="Arial" w:cs="Arial"/>
              </w:rPr>
            </w:pPr>
          </w:p>
        </w:tc>
        <w:tc>
          <w:tcPr>
            <w:tcW w:w="1701" w:type="dxa"/>
            <w:tcBorders>
              <w:top w:val="nil"/>
              <w:left w:val="single" w:sz="4" w:space="0" w:color="auto"/>
              <w:bottom w:val="nil"/>
              <w:right w:val="double" w:sz="4" w:space="0" w:color="auto"/>
            </w:tcBorders>
            <w:vAlign w:val="center"/>
          </w:tcPr>
          <w:p w14:paraId="0FB78278" w14:textId="77777777" w:rsidR="00E75F87" w:rsidRPr="001C3594" w:rsidRDefault="00E75F87" w:rsidP="00D92976">
            <w:pPr>
              <w:keepNext/>
              <w:keepLines/>
              <w:jc w:val="center"/>
              <w:rPr>
                <w:rFonts w:ascii="Arial" w:hAnsi="Arial" w:cs="Arial"/>
              </w:rPr>
            </w:pPr>
          </w:p>
        </w:tc>
      </w:tr>
      <w:tr w:rsidR="000E1497" w:rsidRPr="001C3594" w14:paraId="3E3AE83D" w14:textId="77777777" w:rsidTr="00463136">
        <w:trPr>
          <w:trHeight w:val="227"/>
        </w:trPr>
        <w:tc>
          <w:tcPr>
            <w:tcW w:w="6009" w:type="dxa"/>
            <w:tcBorders>
              <w:top w:val="nil"/>
              <w:left w:val="double" w:sz="4" w:space="0" w:color="auto"/>
              <w:bottom w:val="nil"/>
              <w:right w:val="single" w:sz="4" w:space="0" w:color="auto"/>
            </w:tcBorders>
            <w:vAlign w:val="center"/>
          </w:tcPr>
          <w:p w14:paraId="54536E90"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infiltration</w:t>
            </w:r>
          </w:p>
        </w:tc>
        <w:tc>
          <w:tcPr>
            <w:tcW w:w="1644" w:type="dxa"/>
            <w:tcBorders>
              <w:top w:val="nil"/>
              <w:left w:val="single" w:sz="4" w:space="0" w:color="auto"/>
              <w:bottom w:val="nil"/>
              <w:right w:val="single" w:sz="4" w:space="0" w:color="auto"/>
            </w:tcBorders>
            <w:vAlign w:val="center"/>
          </w:tcPr>
          <w:p w14:paraId="1FC39945" w14:textId="77777777" w:rsidR="00E75F87" w:rsidRPr="001C3594" w:rsidRDefault="00E75F87" w:rsidP="00D92976">
            <w:pPr>
              <w:keepNext/>
              <w:keepLines/>
              <w:jc w:val="center"/>
              <w:rPr>
                <w:rFonts w:ascii="Arial" w:hAnsi="Arial" w:cs="Arial"/>
              </w:rPr>
            </w:pPr>
          </w:p>
        </w:tc>
        <w:tc>
          <w:tcPr>
            <w:tcW w:w="1701" w:type="dxa"/>
            <w:tcBorders>
              <w:top w:val="nil"/>
              <w:left w:val="single" w:sz="4" w:space="0" w:color="auto"/>
              <w:bottom w:val="nil"/>
              <w:right w:val="double" w:sz="4" w:space="0" w:color="auto"/>
            </w:tcBorders>
            <w:vAlign w:val="center"/>
          </w:tcPr>
          <w:p w14:paraId="0562CB0E" w14:textId="77777777" w:rsidR="00E75F87" w:rsidRPr="001C3594" w:rsidRDefault="00E75F87" w:rsidP="00D92976">
            <w:pPr>
              <w:keepNext/>
              <w:keepLines/>
              <w:jc w:val="center"/>
              <w:rPr>
                <w:rFonts w:ascii="Arial" w:hAnsi="Arial" w:cs="Arial"/>
              </w:rPr>
            </w:pPr>
          </w:p>
        </w:tc>
      </w:tr>
      <w:tr w:rsidR="000E1497" w:rsidRPr="001C3594" w14:paraId="7332B077" w14:textId="77777777" w:rsidTr="00463136">
        <w:trPr>
          <w:trHeight w:val="227"/>
        </w:trPr>
        <w:tc>
          <w:tcPr>
            <w:tcW w:w="6009" w:type="dxa"/>
            <w:tcBorders>
              <w:top w:val="nil"/>
              <w:left w:val="double" w:sz="4" w:space="0" w:color="auto"/>
              <w:bottom w:val="single" w:sz="4" w:space="0" w:color="auto"/>
              <w:right w:val="single" w:sz="4" w:space="0" w:color="auto"/>
            </w:tcBorders>
            <w:vAlign w:val="center"/>
          </w:tcPr>
          <w:p w14:paraId="06D9E587"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captage</w:t>
            </w:r>
          </w:p>
        </w:tc>
        <w:tc>
          <w:tcPr>
            <w:tcW w:w="1644" w:type="dxa"/>
            <w:tcBorders>
              <w:top w:val="nil"/>
              <w:left w:val="single" w:sz="4" w:space="0" w:color="auto"/>
              <w:bottom w:val="single" w:sz="4" w:space="0" w:color="auto"/>
              <w:right w:val="single" w:sz="4" w:space="0" w:color="auto"/>
            </w:tcBorders>
            <w:vAlign w:val="center"/>
          </w:tcPr>
          <w:p w14:paraId="34CE0A41" w14:textId="77777777" w:rsidR="00E75F87" w:rsidRPr="001C3594" w:rsidRDefault="00E75F87" w:rsidP="00D92976">
            <w:pPr>
              <w:keepNext/>
              <w:keepLines/>
              <w:jc w:val="center"/>
              <w:rPr>
                <w:rFonts w:ascii="Arial" w:hAnsi="Arial" w:cs="Arial"/>
              </w:rPr>
            </w:pPr>
          </w:p>
        </w:tc>
        <w:tc>
          <w:tcPr>
            <w:tcW w:w="1701" w:type="dxa"/>
            <w:tcBorders>
              <w:top w:val="nil"/>
              <w:left w:val="single" w:sz="4" w:space="0" w:color="auto"/>
              <w:bottom w:val="single" w:sz="4" w:space="0" w:color="auto"/>
              <w:right w:val="double" w:sz="4" w:space="0" w:color="auto"/>
            </w:tcBorders>
            <w:vAlign w:val="center"/>
          </w:tcPr>
          <w:p w14:paraId="62EBF3C5" w14:textId="77777777" w:rsidR="00E75F87" w:rsidRPr="001C3594" w:rsidRDefault="00E75F87" w:rsidP="00D92976">
            <w:pPr>
              <w:keepNext/>
              <w:keepLines/>
              <w:jc w:val="center"/>
              <w:rPr>
                <w:rFonts w:ascii="Arial" w:hAnsi="Arial" w:cs="Arial"/>
              </w:rPr>
            </w:pPr>
          </w:p>
        </w:tc>
      </w:tr>
      <w:tr w:rsidR="000E1497" w:rsidRPr="001C3594" w14:paraId="777FF054"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4F286159"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total des bassins gravitaires non régularisés</w:t>
            </w:r>
          </w:p>
        </w:tc>
        <w:tc>
          <w:tcPr>
            <w:tcW w:w="1644" w:type="dxa"/>
            <w:tcBorders>
              <w:top w:val="single" w:sz="4" w:space="0" w:color="auto"/>
              <w:left w:val="single" w:sz="4" w:space="0" w:color="auto"/>
              <w:bottom w:val="single" w:sz="4" w:space="0" w:color="auto"/>
              <w:right w:val="single" w:sz="4" w:space="0" w:color="auto"/>
            </w:tcBorders>
            <w:vAlign w:val="center"/>
          </w:tcPr>
          <w:p w14:paraId="6D98A12B"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single" w:sz="4" w:space="0" w:color="auto"/>
              <w:right w:val="double" w:sz="4" w:space="0" w:color="auto"/>
            </w:tcBorders>
            <w:vAlign w:val="center"/>
          </w:tcPr>
          <w:p w14:paraId="2946DB82" w14:textId="77777777" w:rsidR="00E75F87" w:rsidRPr="001C3594" w:rsidRDefault="00E75F87" w:rsidP="00D92976">
            <w:pPr>
              <w:keepNext/>
              <w:keepLines/>
              <w:jc w:val="center"/>
              <w:rPr>
                <w:rFonts w:ascii="Arial" w:hAnsi="Arial" w:cs="Arial"/>
              </w:rPr>
            </w:pPr>
          </w:p>
        </w:tc>
      </w:tr>
      <w:tr w:rsidR="000E1497" w:rsidRPr="001C3594" w14:paraId="673CF00C"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1AEF96E0"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 xml:space="preserve">Q installé théorique des PP </w:t>
            </w:r>
            <w:proofErr w:type="gramStart"/>
            <w:r w:rsidRPr="001C3594">
              <w:rPr>
                <w:rFonts w:ascii="Arial" w:hAnsi="Arial" w:cs="Arial"/>
                <w:lang w:eastAsia="fr-CA"/>
              </w:rPr>
              <w:t>(  )</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14:paraId="5997CC1D"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single" w:sz="4" w:space="0" w:color="auto"/>
              <w:right w:val="double" w:sz="4" w:space="0" w:color="auto"/>
            </w:tcBorders>
            <w:vAlign w:val="center"/>
          </w:tcPr>
          <w:p w14:paraId="110FFD37" w14:textId="77777777" w:rsidR="00E75F87" w:rsidRPr="001C3594" w:rsidRDefault="00E75F87" w:rsidP="00D92976">
            <w:pPr>
              <w:keepNext/>
              <w:keepLines/>
              <w:jc w:val="center"/>
              <w:rPr>
                <w:rFonts w:ascii="Arial" w:hAnsi="Arial" w:cs="Arial"/>
              </w:rPr>
            </w:pPr>
          </w:p>
        </w:tc>
      </w:tr>
      <w:tr w:rsidR="000E1497" w:rsidRPr="001C3594" w14:paraId="07A89531"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03A9928D"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installé théorique des RÉG. (</w:t>
            </w:r>
            <w:r w:rsidR="000E1497" w:rsidRPr="001C3594">
              <w:rPr>
                <w:rFonts w:ascii="Arial" w:hAnsi="Arial" w:cs="Arial"/>
                <w:lang w:eastAsia="fr-CA"/>
              </w:rPr>
              <w:t xml:space="preserve">  </w:t>
            </w:r>
            <w:r w:rsidRPr="001C3594">
              <w:rPr>
                <w:rFonts w:ascii="Arial" w:hAnsi="Arial" w:cs="Arial"/>
                <w:lang w:eastAsia="fr-CA"/>
              </w:rPr>
              <w:t>)</w:t>
            </w:r>
          </w:p>
        </w:tc>
        <w:tc>
          <w:tcPr>
            <w:tcW w:w="1644" w:type="dxa"/>
            <w:tcBorders>
              <w:top w:val="single" w:sz="4" w:space="0" w:color="auto"/>
              <w:left w:val="single" w:sz="4" w:space="0" w:color="auto"/>
              <w:bottom w:val="single" w:sz="4" w:space="0" w:color="auto"/>
              <w:right w:val="single" w:sz="4" w:space="0" w:color="auto"/>
            </w:tcBorders>
            <w:vAlign w:val="center"/>
          </w:tcPr>
          <w:p w14:paraId="6B699379"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single" w:sz="4" w:space="0" w:color="auto"/>
              <w:right w:val="double" w:sz="4" w:space="0" w:color="auto"/>
            </w:tcBorders>
            <w:vAlign w:val="center"/>
          </w:tcPr>
          <w:p w14:paraId="3FE9F23F" w14:textId="77777777" w:rsidR="00E75F87" w:rsidRPr="001C3594" w:rsidRDefault="00E75F87" w:rsidP="00D92976">
            <w:pPr>
              <w:keepNext/>
              <w:keepLines/>
              <w:jc w:val="center"/>
              <w:rPr>
                <w:rFonts w:ascii="Arial" w:hAnsi="Arial" w:cs="Arial"/>
              </w:rPr>
            </w:pPr>
          </w:p>
        </w:tc>
      </w:tr>
      <w:tr w:rsidR="000E1497" w:rsidRPr="001C3594" w14:paraId="2B3DDCC3" w14:textId="77777777" w:rsidTr="00463136">
        <w:trPr>
          <w:trHeight w:val="227"/>
        </w:trPr>
        <w:tc>
          <w:tcPr>
            <w:tcW w:w="6009" w:type="dxa"/>
            <w:tcBorders>
              <w:top w:val="single" w:sz="4" w:space="0" w:color="auto"/>
              <w:left w:val="double" w:sz="4" w:space="0" w:color="auto"/>
              <w:bottom w:val="single" w:sz="4" w:space="0" w:color="auto"/>
              <w:right w:val="single" w:sz="4" w:space="0" w:color="auto"/>
            </w:tcBorders>
            <w:vAlign w:val="center"/>
          </w:tcPr>
          <w:p w14:paraId="1DFDB2F0" w14:textId="77777777" w:rsidR="00E75F87" w:rsidRPr="001C3594" w:rsidRDefault="00E75F87" w:rsidP="00D92976">
            <w:pPr>
              <w:keepNext/>
              <w:keepLines/>
              <w:rPr>
                <w:rFonts w:ascii="Arial" w:hAnsi="Arial" w:cs="Arial"/>
                <w:lang w:eastAsia="fr-CA"/>
              </w:rPr>
            </w:pPr>
            <w:r w:rsidRPr="001C3594">
              <w:rPr>
                <w:rFonts w:ascii="Arial" w:hAnsi="Arial" w:cs="Arial"/>
                <w:lang w:eastAsia="fr-CA"/>
              </w:rPr>
              <w:t>Q installé théorique des DÉV. (</w:t>
            </w:r>
            <w:r w:rsidR="000E1497" w:rsidRPr="001C3594">
              <w:rPr>
                <w:rFonts w:ascii="Arial" w:hAnsi="Arial" w:cs="Arial"/>
                <w:lang w:eastAsia="fr-CA"/>
              </w:rPr>
              <w:t xml:space="preserve">  </w:t>
            </w:r>
            <w:r w:rsidRPr="001C3594">
              <w:rPr>
                <w:rFonts w:ascii="Arial" w:hAnsi="Arial" w:cs="Arial"/>
                <w:lang w:eastAsia="fr-CA"/>
              </w:rPr>
              <w:t>)</w:t>
            </w:r>
          </w:p>
        </w:tc>
        <w:tc>
          <w:tcPr>
            <w:tcW w:w="1644" w:type="dxa"/>
            <w:tcBorders>
              <w:top w:val="single" w:sz="4" w:space="0" w:color="auto"/>
              <w:left w:val="single" w:sz="4" w:space="0" w:color="auto"/>
              <w:bottom w:val="single" w:sz="4" w:space="0" w:color="auto"/>
              <w:right w:val="single" w:sz="4" w:space="0" w:color="auto"/>
            </w:tcBorders>
            <w:vAlign w:val="center"/>
          </w:tcPr>
          <w:p w14:paraId="1F72F646" w14:textId="77777777" w:rsidR="00E75F87" w:rsidRPr="001C3594" w:rsidRDefault="00E75F87" w:rsidP="00D92976">
            <w:pPr>
              <w:keepNext/>
              <w:keepLines/>
              <w:jc w:val="center"/>
              <w:rPr>
                <w:rFonts w:ascii="Arial" w:hAnsi="Arial" w:cs="Arial"/>
              </w:rPr>
            </w:pPr>
          </w:p>
        </w:tc>
        <w:tc>
          <w:tcPr>
            <w:tcW w:w="1701" w:type="dxa"/>
            <w:tcBorders>
              <w:top w:val="single" w:sz="4" w:space="0" w:color="auto"/>
              <w:left w:val="single" w:sz="4" w:space="0" w:color="auto"/>
              <w:bottom w:val="single" w:sz="4" w:space="0" w:color="auto"/>
              <w:right w:val="double" w:sz="4" w:space="0" w:color="auto"/>
            </w:tcBorders>
            <w:vAlign w:val="center"/>
          </w:tcPr>
          <w:p w14:paraId="08CE6F91" w14:textId="77777777" w:rsidR="00E75F87" w:rsidRPr="001C3594" w:rsidRDefault="00E75F87" w:rsidP="00D92976">
            <w:pPr>
              <w:keepNext/>
              <w:keepLines/>
              <w:jc w:val="center"/>
              <w:rPr>
                <w:rFonts w:ascii="Arial" w:hAnsi="Arial" w:cs="Arial"/>
              </w:rPr>
            </w:pPr>
          </w:p>
        </w:tc>
      </w:tr>
      <w:tr w:rsidR="00D56DD0" w:rsidRPr="001C3594" w14:paraId="238BF8D2" w14:textId="77777777" w:rsidTr="00463136">
        <w:trPr>
          <w:trHeight w:val="227"/>
        </w:trPr>
        <w:tc>
          <w:tcPr>
            <w:tcW w:w="7653" w:type="dxa"/>
            <w:gridSpan w:val="2"/>
            <w:tcBorders>
              <w:top w:val="single" w:sz="4" w:space="0" w:color="auto"/>
              <w:left w:val="double" w:sz="4" w:space="0" w:color="auto"/>
              <w:bottom w:val="double" w:sz="4" w:space="0" w:color="auto"/>
              <w:right w:val="single" w:sz="4" w:space="0" w:color="auto"/>
            </w:tcBorders>
            <w:vAlign w:val="center"/>
          </w:tcPr>
          <w:p w14:paraId="45C7753F" w14:textId="77777777" w:rsidR="00D56DD0" w:rsidRPr="001C3594" w:rsidRDefault="007A17FB" w:rsidP="007A17FB">
            <w:pPr>
              <w:keepNext/>
              <w:keepLines/>
              <w:jc w:val="right"/>
              <w:rPr>
                <w:rFonts w:ascii="Arial" w:hAnsi="Arial" w:cs="Arial"/>
                <w:b/>
              </w:rPr>
            </w:pPr>
            <w:r w:rsidRPr="001C3594">
              <w:rPr>
                <w:rFonts w:ascii="Arial" w:hAnsi="Arial" w:cs="Arial"/>
                <w:b/>
              </w:rPr>
              <w:t>Q de vérification</w:t>
            </w:r>
          </w:p>
        </w:tc>
        <w:tc>
          <w:tcPr>
            <w:tcW w:w="1701" w:type="dxa"/>
            <w:tcBorders>
              <w:top w:val="single" w:sz="4" w:space="0" w:color="auto"/>
              <w:left w:val="single" w:sz="4" w:space="0" w:color="auto"/>
              <w:bottom w:val="double" w:sz="4" w:space="0" w:color="auto"/>
              <w:right w:val="double" w:sz="4" w:space="0" w:color="auto"/>
            </w:tcBorders>
            <w:vAlign w:val="center"/>
          </w:tcPr>
          <w:p w14:paraId="61CDCEAD" w14:textId="77777777" w:rsidR="00D56DD0" w:rsidRPr="001C3594" w:rsidRDefault="00D56DD0" w:rsidP="00D92976">
            <w:pPr>
              <w:keepNext/>
              <w:keepLines/>
              <w:jc w:val="center"/>
              <w:rPr>
                <w:rFonts w:ascii="Arial" w:hAnsi="Arial" w:cs="Arial"/>
              </w:rPr>
            </w:pPr>
          </w:p>
        </w:tc>
      </w:tr>
    </w:tbl>
    <w:p w14:paraId="6BB9E253" w14:textId="77777777" w:rsidR="00FF0B78" w:rsidRPr="001C3594" w:rsidRDefault="00FF0B78" w:rsidP="009F34B3">
      <w:pPr>
        <w:spacing w:after="0"/>
        <w:rPr>
          <w:rFonts w:ascii="Arial" w:hAnsi="Arial" w:cs="Arial"/>
          <w:b/>
        </w:rPr>
      </w:pPr>
    </w:p>
    <w:p w14:paraId="7DC62D68" w14:textId="77777777" w:rsidR="00FF0B78" w:rsidRPr="001C3594" w:rsidRDefault="00120237" w:rsidP="0010A185">
      <w:pPr>
        <w:pStyle w:val="Paragraphedeliste"/>
        <w:keepNext/>
        <w:keepLines/>
        <w:numPr>
          <w:ilvl w:val="0"/>
          <w:numId w:val="1"/>
        </w:numPr>
        <w:rPr>
          <w:rFonts w:ascii="Arial" w:hAnsi="Arial" w:cs="Arial"/>
          <w:b/>
          <w:bCs/>
        </w:rPr>
      </w:pPr>
      <w:r w:rsidRPr="001C3594">
        <w:rPr>
          <w:rFonts w:ascii="Arial" w:hAnsi="Arial" w:cs="Arial"/>
          <w:b/>
          <w:bCs/>
        </w:rPr>
        <w:t xml:space="preserve">ÉVALUATION </w:t>
      </w:r>
      <w:r w:rsidR="00C75EA2" w:rsidRPr="001C3594">
        <w:rPr>
          <w:rFonts w:ascii="Arial" w:hAnsi="Arial" w:cs="Arial"/>
          <w:b/>
          <w:bCs/>
        </w:rPr>
        <w:t xml:space="preserve">DE LA CAPACITÉ </w:t>
      </w:r>
      <w:r w:rsidR="0074711A" w:rsidRPr="001C3594">
        <w:rPr>
          <w:rFonts w:ascii="Arial" w:hAnsi="Arial" w:cs="Arial"/>
          <w:b/>
          <w:bCs/>
        </w:rPr>
        <w:t>DE RÉGULATION</w:t>
      </w:r>
    </w:p>
    <w:tbl>
      <w:tblPr>
        <w:tblStyle w:val="Grilledutableau"/>
        <w:tblW w:w="9341" w:type="dxa"/>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6648"/>
        <w:gridCol w:w="1134"/>
        <w:gridCol w:w="1559"/>
      </w:tblGrid>
      <w:tr w:rsidR="00555F00" w:rsidRPr="001C3594" w14:paraId="2FA438EE" w14:textId="77777777" w:rsidTr="00921FB0">
        <w:trPr>
          <w:trHeight w:val="227"/>
        </w:trPr>
        <w:tc>
          <w:tcPr>
            <w:tcW w:w="6648" w:type="dxa"/>
            <w:tcBorders>
              <w:top w:val="double" w:sz="4" w:space="0" w:color="auto"/>
              <w:bottom w:val="nil"/>
              <w:right w:val="single" w:sz="4" w:space="0" w:color="auto"/>
            </w:tcBorders>
            <w:vAlign w:val="center"/>
          </w:tcPr>
          <w:p w14:paraId="1B1AD83F" w14:textId="77777777" w:rsidR="00555F00" w:rsidRPr="001C3594" w:rsidRDefault="007A17FB" w:rsidP="00D92976">
            <w:pPr>
              <w:keepNext/>
              <w:keepLines/>
              <w:rPr>
                <w:rFonts w:ascii="Arial" w:hAnsi="Arial" w:cs="Arial"/>
                <w:b/>
                <w:lang w:eastAsia="fr-CA"/>
              </w:rPr>
            </w:pPr>
            <w:r w:rsidRPr="001C3594">
              <w:rPr>
                <w:rFonts w:ascii="Arial" w:hAnsi="Arial" w:cs="Arial"/>
                <w:b/>
                <w:lang w:eastAsia="fr-CA"/>
              </w:rPr>
              <w:t>CAPACITÉ</w:t>
            </w:r>
            <w:r w:rsidR="00702FC2" w:rsidRPr="001C3594">
              <w:rPr>
                <w:rFonts w:ascii="Arial" w:hAnsi="Arial" w:cs="Arial"/>
                <w:b/>
                <w:lang w:eastAsia="fr-CA"/>
              </w:rPr>
              <w:t>…</w:t>
            </w:r>
          </w:p>
        </w:tc>
        <w:tc>
          <w:tcPr>
            <w:tcW w:w="1134" w:type="dxa"/>
            <w:tcBorders>
              <w:top w:val="double" w:sz="4" w:space="0" w:color="auto"/>
              <w:bottom w:val="nil"/>
              <w:right w:val="single" w:sz="4" w:space="0" w:color="auto"/>
            </w:tcBorders>
            <w:vAlign w:val="center"/>
          </w:tcPr>
          <w:p w14:paraId="6734C9EB" w14:textId="77777777" w:rsidR="00555F00" w:rsidRPr="001C3594" w:rsidRDefault="00915C99" w:rsidP="00D92976">
            <w:pPr>
              <w:keepNext/>
              <w:keepLines/>
              <w:jc w:val="center"/>
              <w:rPr>
                <w:rFonts w:ascii="Arial" w:hAnsi="Arial" w:cs="Arial"/>
                <w:b/>
              </w:rPr>
            </w:pPr>
            <w:r w:rsidRPr="001C3594">
              <w:rPr>
                <w:rFonts w:ascii="Arial" w:hAnsi="Arial" w:cs="Arial"/>
                <w:b/>
              </w:rPr>
              <w:t>L/s</w:t>
            </w:r>
          </w:p>
        </w:tc>
        <w:tc>
          <w:tcPr>
            <w:tcW w:w="1559" w:type="dxa"/>
            <w:vMerge w:val="restart"/>
            <w:tcBorders>
              <w:top w:val="double" w:sz="4" w:space="0" w:color="auto"/>
              <w:left w:val="single" w:sz="4" w:space="0" w:color="auto"/>
              <w:right w:val="double" w:sz="4" w:space="0" w:color="auto"/>
            </w:tcBorders>
            <w:vAlign w:val="center"/>
          </w:tcPr>
          <w:p w14:paraId="1A399895" w14:textId="77777777" w:rsidR="00555F00" w:rsidRPr="001C3594" w:rsidRDefault="007A17FB" w:rsidP="00D92976">
            <w:pPr>
              <w:keepNext/>
              <w:keepLines/>
              <w:jc w:val="center"/>
              <w:rPr>
                <w:rFonts w:ascii="Arial" w:hAnsi="Arial" w:cs="Arial"/>
                <w:b/>
              </w:rPr>
            </w:pPr>
            <w:r w:rsidRPr="001C3594">
              <w:rPr>
                <w:rFonts w:ascii="Arial" w:hAnsi="Arial" w:cs="Arial"/>
                <w:b/>
              </w:rPr>
              <w:t>Écart</w:t>
            </w:r>
          </w:p>
        </w:tc>
      </w:tr>
      <w:tr w:rsidR="00555F00" w:rsidRPr="001C3594" w14:paraId="01677521" w14:textId="77777777" w:rsidTr="00895236">
        <w:trPr>
          <w:trHeight w:val="227"/>
        </w:trPr>
        <w:tc>
          <w:tcPr>
            <w:tcW w:w="6648" w:type="dxa"/>
            <w:tcBorders>
              <w:top w:val="single" w:sz="4" w:space="0" w:color="auto"/>
              <w:bottom w:val="single" w:sz="4" w:space="0" w:color="auto"/>
              <w:right w:val="single" w:sz="4" w:space="0" w:color="auto"/>
            </w:tcBorders>
            <w:vAlign w:val="center"/>
          </w:tcPr>
          <w:p w14:paraId="3D8A4E23" w14:textId="77777777" w:rsidR="00555F00" w:rsidRPr="001C3594" w:rsidRDefault="00702FC2" w:rsidP="007A17FB">
            <w:pPr>
              <w:keepNext/>
              <w:keepLines/>
              <w:rPr>
                <w:rFonts w:ascii="Arial" w:hAnsi="Arial" w:cs="Arial"/>
                <w:lang w:eastAsia="fr-CA"/>
              </w:rPr>
            </w:pPr>
            <w:r w:rsidRPr="001C3594">
              <w:rPr>
                <w:rFonts w:ascii="Arial" w:hAnsi="Arial" w:cs="Arial"/>
                <w:b/>
                <w:lang w:eastAsia="fr-CA"/>
              </w:rPr>
              <w:t xml:space="preserve">… selon </w:t>
            </w:r>
            <w:r w:rsidR="00555F00" w:rsidRPr="001C3594">
              <w:rPr>
                <w:rFonts w:ascii="Arial" w:hAnsi="Arial" w:cs="Arial"/>
                <w:b/>
                <w:lang w:eastAsia="fr-CA"/>
              </w:rPr>
              <w:t>Q</w:t>
            </w:r>
            <w:r w:rsidR="007A17FB" w:rsidRPr="001C3594">
              <w:rPr>
                <w:rFonts w:ascii="Arial" w:hAnsi="Arial" w:cs="Arial"/>
                <w:b/>
                <w:lang w:eastAsia="fr-CA"/>
              </w:rPr>
              <w:t xml:space="preserve"> de vérification</w:t>
            </w:r>
          </w:p>
        </w:tc>
        <w:tc>
          <w:tcPr>
            <w:tcW w:w="1134" w:type="dxa"/>
            <w:tcBorders>
              <w:top w:val="single" w:sz="4" w:space="0" w:color="auto"/>
              <w:bottom w:val="single" w:sz="4" w:space="0" w:color="auto"/>
              <w:right w:val="single" w:sz="4" w:space="0" w:color="auto"/>
            </w:tcBorders>
            <w:vAlign w:val="center"/>
          </w:tcPr>
          <w:p w14:paraId="23DE523C" w14:textId="77777777" w:rsidR="00555F00" w:rsidRPr="001C3594" w:rsidRDefault="00555F00" w:rsidP="00D92976">
            <w:pPr>
              <w:keepNext/>
              <w:keepLines/>
              <w:jc w:val="center"/>
              <w:rPr>
                <w:rFonts w:ascii="Arial" w:hAnsi="Arial" w:cs="Arial"/>
              </w:rPr>
            </w:pPr>
          </w:p>
        </w:tc>
        <w:tc>
          <w:tcPr>
            <w:tcW w:w="1559" w:type="dxa"/>
            <w:vMerge/>
            <w:tcBorders>
              <w:left w:val="single" w:sz="4" w:space="0" w:color="auto"/>
              <w:bottom w:val="single" w:sz="4" w:space="0" w:color="auto"/>
              <w:right w:val="double" w:sz="4" w:space="0" w:color="auto"/>
            </w:tcBorders>
            <w:vAlign w:val="center"/>
          </w:tcPr>
          <w:p w14:paraId="52E56223" w14:textId="77777777" w:rsidR="00555F00" w:rsidRPr="001C3594" w:rsidRDefault="00555F00" w:rsidP="00D92976">
            <w:pPr>
              <w:keepNext/>
              <w:keepLines/>
              <w:rPr>
                <w:rFonts w:ascii="Arial" w:hAnsi="Arial" w:cs="Arial"/>
              </w:rPr>
            </w:pPr>
          </w:p>
        </w:tc>
      </w:tr>
      <w:tr w:rsidR="00C668F5" w:rsidRPr="001C3594" w14:paraId="1B051823" w14:textId="77777777" w:rsidTr="00895236">
        <w:trPr>
          <w:trHeight w:val="227"/>
        </w:trPr>
        <w:tc>
          <w:tcPr>
            <w:tcW w:w="6648" w:type="dxa"/>
            <w:tcBorders>
              <w:top w:val="nil"/>
              <w:left w:val="double" w:sz="4" w:space="0" w:color="auto"/>
              <w:bottom w:val="nil"/>
              <w:right w:val="single" w:sz="4" w:space="0" w:color="auto"/>
            </w:tcBorders>
            <w:vAlign w:val="center"/>
          </w:tcPr>
          <w:p w14:paraId="43E89B23" w14:textId="1AF732E4" w:rsidR="000570E8" w:rsidRPr="001C3594" w:rsidRDefault="00C668F5" w:rsidP="00D92976">
            <w:pPr>
              <w:keepNext/>
              <w:keepLines/>
              <w:rPr>
                <w:rFonts w:ascii="Arial" w:hAnsi="Arial" w:cs="Arial"/>
                <w:lang w:eastAsia="fr-CA"/>
              </w:rPr>
            </w:pPr>
            <w:r w:rsidRPr="001C3594">
              <w:rPr>
                <w:rFonts w:ascii="Arial" w:hAnsi="Arial" w:cs="Arial"/>
                <w:lang w:eastAsia="fr-CA"/>
              </w:rPr>
              <w:t>… installée théorique au niveau du trop-plein</w:t>
            </w:r>
            <w:r w:rsidR="0074711A" w:rsidRPr="001C3594">
              <w:rPr>
                <w:rFonts w:ascii="Arial" w:hAnsi="Arial" w:cs="Arial"/>
                <w:lang w:eastAsia="fr-CA"/>
              </w:rPr>
              <w:t xml:space="preserve"> (à</w:t>
            </w:r>
            <w:r w:rsidR="004F1A32" w:rsidRPr="001C3594">
              <w:rPr>
                <w:rFonts w:ascii="Arial" w:hAnsi="Arial" w:cs="Arial"/>
                <w:lang w:eastAsia="fr-CA"/>
              </w:rPr>
              <w:t xml:space="preserve"> </w:t>
            </w:r>
            <w:r w:rsidR="0074711A" w:rsidRPr="000570E8">
              <w:rPr>
                <w:rFonts w:ascii="Arial" w:hAnsi="Arial" w:cs="Arial"/>
                <w:lang w:eastAsia="fr-CA"/>
              </w:rPr>
              <w:fldChar w:fldCharType="begin">
                <w:ffData>
                  <w:name w:val="Texte524"/>
                  <w:enabled/>
                  <w:calcOnExit w:val="0"/>
                  <w:textInput/>
                </w:ffData>
              </w:fldChar>
            </w:r>
            <w:r w:rsidR="0074711A" w:rsidRPr="001C3594">
              <w:rPr>
                <w:rFonts w:ascii="Arial" w:hAnsi="Arial" w:cs="Arial"/>
                <w:lang w:eastAsia="fr-CA"/>
              </w:rPr>
              <w:instrText xml:space="preserve"> FORMTEXT </w:instrText>
            </w:r>
            <w:r w:rsidR="0074711A" w:rsidRPr="000570E8">
              <w:rPr>
                <w:rFonts w:ascii="Arial" w:hAnsi="Arial" w:cs="Arial"/>
                <w:lang w:eastAsia="fr-CA"/>
              </w:rPr>
            </w:r>
            <w:r w:rsidR="0074711A" w:rsidRPr="000570E8">
              <w:rPr>
                <w:rFonts w:ascii="Arial" w:hAnsi="Arial" w:cs="Arial"/>
                <w:lang w:eastAsia="fr-CA"/>
              </w:rPr>
              <w:fldChar w:fldCharType="separate"/>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0570E8">
              <w:rPr>
                <w:rFonts w:ascii="Arial" w:hAnsi="Arial" w:cs="Arial"/>
                <w:lang w:eastAsia="fr-CA"/>
              </w:rPr>
              <w:fldChar w:fldCharType="end"/>
            </w:r>
            <w:r w:rsidR="0074711A" w:rsidRPr="001C3594">
              <w:rPr>
                <w:rFonts w:ascii="Arial" w:hAnsi="Arial" w:cs="Arial"/>
                <w:lang w:eastAsia="fr-CA"/>
              </w:rPr>
              <w:t xml:space="preserve"> m)</w:t>
            </w:r>
          </w:p>
        </w:tc>
        <w:tc>
          <w:tcPr>
            <w:tcW w:w="1134" w:type="dxa"/>
            <w:tcBorders>
              <w:top w:val="nil"/>
              <w:left w:val="single" w:sz="4" w:space="0" w:color="auto"/>
              <w:bottom w:val="nil"/>
              <w:right w:val="single" w:sz="4" w:space="0" w:color="auto"/>
            </w:tcBorders>
            <w:vAlign w:val="center"/>
          </w:tcPr>
          <w:p w14:paraId="07547A01" w14:textId="77777777" w:rsidR="00C668F5" w:rsidRPr="001C3594" w:rsidRDefault="00C668F5" w:rsidP="00D92976">
            <w:pPr>
              <w:keepNext/>
              <w:keepLines/>
              <w:jc w:val="center"/>
              <w:rPr>
                <w:rFonts w:ascii="Arial" w:hAnsi="Arial" w:cs="Arial"/>
              </w:rPr>
            </w:pPr>
          </w:p>
        </w:tc>
        <w:tc>
          <w:tcPr>
            <w:tcW w:w="1559" w:type="dxa"/>
            <w:tcBorders>
              <w:top w:val="nil"/>
              <w:left w:val="single" w:sz="4" w:space="0" w:color="auto"/>
              <w:bottom w:val="nil"/>
              <w:right w:val="double" w:sz="4" w:space="0" w:color="auto"/>
            </w:tcBorders>
            <w:vAlign w:val="center"/>
          </w:tcPr>
          <w:p w14:paraId="5043CB0F" w14:textId="77777777" w:rsidR="00C668F5" w:rsidRPr="001C3594" w:rsidRDefault="00C668F5" w:rsidP="00D92976">
            <w:pPr>
              <w:keepNext/>
              <w:keepLines/>
              <w:jc w:val="center"/>
              <w:rPr>
                <w:rFonts w:ascii="Arial" w:hAnsi="Arial" w:cs="Arial"/>
              </w:rPr>
            </w:pPr>
          </w:p>
        </w:tc>
      </w:tr>
      <w:tr w:rsidR="00C668F5" w:rsidRPr="001C3594" w14:paraId="59BEF349" w14:textId="77777777" w:rsidTr="00895236">
        <w:trPr>
          <w:trHeight w:val="227"/>
        </w:trPr>
        <w:tc>
          <w:tcPr>
            <w:tcW w:w="6648" w:type="dxa"/>
            <w:tcBorders>
              <w:top w:val="nil"/>
              <w:left w:val="double" w:sz="4" w:space="0" w:color="auto"/>
              <w:bottom w:val="nil"/>
              <w:right w:val="single" w:sz="4" w:space="0" w:color="auto"/>
            </w:tcBorders>
            <w:vAlign w:val="center"/>
          </w:tcPr>
          <w:p w14:paraId="5840043F" w14:textId="6BF0948A" w:rsidR="000570E8" w:rsidRPr="001C3594" w:rsidRDefault="003C6BB8" w:rsidP="0074711A">
            <w:pPr>
              <w:keepNext/>
              <w:keepLines/>
              <w:rPr>
                <w:rFonts w:ascii="Arial" w:hAnsi="Arial" w:cs="Arial"/>
                <w:lang w:eastAsia="fr-CA"/>
              </w:rPr>
            </w:pPr>
            <w:r w:rsidRPr="001C3594">
              <w:rPr>
                <w:rFonts w:ascii="Arial" w:hAnsi="Arial" w:cs="Arial"/>
                <w:lang w:eastAsia="fr-CA"/>
              </w:rPr>
              <w:t xml:space="preserve">… </w:t>
            </w:r>
            <w:r w:rsidR="0074711A" w:rsidRPr="001C3594">
              <w:rPr>
                <w:rFonts w:ascii="Arial" w:hAnsi="Arial" w:cs="Arial"/>
                <w:lang w:eastAsia="fr-CA"/>
              </w:rPr>
              <w:t>étalonnée</w:t>
            </w:r>
            <w:r w:rsidR="004F1A32" w:rsidRPr="001C3594">
              <w:rPr>
                <w:rFonts w:ascii="Arial" w:hAnsi="Arial" w:cs="Arial"/>
                <w:lang w:eastAsia="fr-CA"/>
              </w:rPr>
              <w:t xml:space="preserve"> au niveau du trop-plein (hauteur d’eau</w:t>
            </w:r>
            <w:r w:rsidR="0074711A" w:rsidRPr="001C3594">
              <w:rPr>
                <w:rFonts w:ascii="Arial" w:hAnsi="Arial" w:cs="Arial"/>
                <w:lang w:eastAsia="fr-CA"/>
              </w:rPr>
              <w:t xml:space="preserve"> : </w:t>
            </w:r>
            <w:r w:rsidR="0074711A" w:rsidRPr="000570E8">
              <w:rPr>
                <w:rFonts w:ascii="Arial" w:hAnsi="Arial" w:cs="Arial"/>
                <w:lang w:eastAsia="fr-CA"/>
              </w:rPr>
              <w:fldChar w:fldCharType="begin">
                <w:ffData>
                  <w:name w:val="Texte525"/>
                  <w:enabled/>
                  <w:calcOnExit w:val="0"/>
                  <w:textInput/>
                </w:ffData>
              </w:fldChar>
            </w:r>
            <w:r w:rsidR="0074711A" w:rsidRPr="001C3594">
              <w:rPr>
                <w:rFonts w:ascii="Arial" w:hAnsi="Arial" w:cs="Arial"/>
                <w:lang w:eastAsia="fr-CA"/>
              </w:rPr>
              <w:instrText xml:space="preserve"> FORMTEXT </w:instrText>
            </w:r>
            <w:r w:rsidR="0074711A" w:rsidRPr="000570E8">
              <w:rPr>
                <w:rFonts w:ascii="Arial" w:hAnsi="Arial" w:cs="Arial"/>
                <w:lang w:eastAsia="fr-CA"/>
              </w:rPr>
            </w:r>
            <w:r w:rsidR="0074711A" w:rsidRPr="000570E8">
              <w:rPr>
                <w:rFonts w:ascii="Arial" w:hAnsi="Arial" w:cs="Arial"/>
                <w:lang w:eastAsia="fr-CA"/>
              </w:rPr>
              <w:fldChar w:fldCharType="separate"/>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1C3594">
              <w:rPr>
                <w:rFonts w:ascii="Arial" w:hAnsi="Arial" w:cs="Arial"/>
                <w:noProof/>
                <w:lang w:eastAsia="fr-CA"/>
              </w:rPr>
              <w:t> </w:t>
            </w:r>
            <w:r w:rsidR="0074711A" w:rsidRPr="000570E8">
              <w:rPr>
                <w:rFonts w:ascii="Arial" w:hAnsi="Arial" w:cs="Arial"/>
                <w:lang w:eastAsia="fr-CA"/>
              </w:rPr>
              <w:fldChar w:fldCharType="end"/>
            </w:r>
            <w:r w:rsidR="0074711A" w:rsidRPr="001C3594">
              <w:rPr>
                <w:rFonts w:ascii="Arial" w:hAnsi="Arial" w:cs="Arial"/>
                <w:lang w:eastAsia="fr-CA"/>
              </w:rPr>
              <w:t xml:space="preserve"> m)</w:t>
            </w:r>
          </w:p>
        </w:tc>
        <w:tc>
          <w:tcPr>
            <w:tcW w:w="1134" w:type="dxa"/>
            <w:tcBorders>
              <w:top w:val="nil"/>
              <w:left w:val="single" w:sz="4" w:space="0" w:color="auto"/>
              <w:bottom w:val="nil"/>
              <w:right w:val="single" w:sz="4" w:space="0" w:color="auto"/>
            </w:tcBorders>
            <w:vAlign w:val="center"/>
          </w:tcPr>
          <w:p w14:paraId="07459315" w14:textId="77777777" w:rsidR="00C668F5" w:rsidRPr="001C3594" w:rsidRDefault="00C668F5" w:rsidP="00D92976">
            <w:pPr>
              <w:keepNext/>
              <w:keepLines/>
              <w:jc w:val="center"/>
              <w:rPr>
                <w:rFonts w:ascii="Arial" w:hAnsi="Arial" w:cs="Arial"/>
              </w:rPr>
            </w:pPr>
          </w:p>
        </w:tc>
        <w:tc>
          <w:tcPr>
            <w:tcW w:w="1559" w:type="dxa"/>
            <w:tcBorders>
              <w:top w:val="nil"/>
              <w:left w:val="single" w:sz="4" w:space="0" w:color="auto"/>
              <w:bottom w:val="nil"/>
              <w:right w:val="double" w:sz="4" w:space="0" w:color="auto"/>
            </w:tcBorders>
            <w:vAlign w:val="center"/>
          </w:tcPr>
          <w:p w14:paraId="6537F28F" w14:textId="77777777" w:rsidR="00C668F5" w:rsidRPr="001C3594" w:rsidRDefault="00C668F5" w:rsidP="00D92976">
            <w:pPr>
              <w:keepNext/>
              <w:keepLines/>
              <w:jc w:val="center"/>
              <w:rPr>
                <w:rFonts w:ascii="Arial" w:hAnsi="Arial" w:cs="Arial"/>
              </w:rPr>
            </w:pPr>
          </w:p>
        </w:tc>
      </w:tr>
      <w:tr w:rsidR="00C668F5" w:rsidRPr="001C3594" w14:paraId="3FFBC25E" w14:textId="77777777" w:rsidTr="00895236">
        <w:trPr>
          <w:trHeight w:val="227"/>
        </w:trPr>
        <w:tc>
          <w:tcPr>
            <w:tcW w:w="6648" w:type="dxa"/>
            <w:tcBorders>
              <w:top w:val="nil"/>
              <w:left w:val="double" w:sz="4" w:space="0" w:color="auto"/>
              <w:bottom w:val="double" w:sz="4" w:space="0" w:color="auto"/>
              <w:right w:val="single" w:sz="4" w:space="0" w:color="auto"/>
            </w:tcBorders>
            <w:vAlign w:val="center"/>
          </w:tcPr>
          <w:p w14:paraId="5AFBDE14" w14:textId="77777777" w:rsidR="00C668F5" w:rsidRPr="001C3594" w:rsidRDefault="00C668F5" w:rsidP="0074711A">
            <w:pPr>
              <w:keepNext/>
              <w:keepLines/>
              <w:rPr>
                <w:rFonts w:ascii="Arial" w:hAnsi="Arial" w:cs="Arial"/>
                <w:lang w:eastAsia="fr-CA"/>
              </w:rPr>
            </w:pPr>
            <w:r w:rsidRPr="001C3594">
              <w:rPr>
                <w:rFonts w:ascii="Arial" w:hAnsi="Arial" w:cs="Arial"/>
                <w:lang w:eastAsia="fr-CA"/>
              </w:rPr>
              <w:t xml:space="preserve">… </w:t>
            </w:r>
            <w:r w:rsidR="0074711A" w:rsidRPr="001C3594">
              <w:rPr>
                <w:rFonts w:ascii="Arial" w:hAnsi="Arial" w:cs="Arial"/>
                <w:lang w:eastAsia="fr-CA"/>
              </w:rPr>
              <w:t>Date d’étalonnage :</w:t>
            </w:r>
          </w:p>
        </w:tc>
        <w:tc>
          <w:tcPr>
            <w:tcW w:w="1134" w:type="dxa"/>
            <w:tcBorders>
              <w:top w:val="nil"/>
              <w:left w:val="single" w:sz="4" w:space="0" w:color="auto"/>
              <w:bottom w:val="double" w:sz="4" w:space="0" w:color="auto"/>
              <w:right w:val="single" w:sz="4" w:space="0" w:color="auto"/>
            </w:tcBorders>
            <w:vAlign w:val="center"/>
          </w:tcPr>
          <w:p w14:paraId="6DFB9E20" w14:textId="77777777" w:rsidR="00C668F5" w:rsidRPr="001C3594" w:rsidRDefault="00C668F5" w:rsidP="00D92976">
            <w:pPr>
              <w:keepNext/>
              <w:keepLines/>
              <w:jc w:val="center"/>
              <w:rPr>
                <w:rFonts w:ascii="Arial" w:hAnsi="Arial" w:cs="Arial"/>
              </w:rPr>
            </w:pPr>
          </w:p>
        </w:tc>
        <w:tc>
          <w:tcPr>
            <w:tcW w:w="1559" w:type="dxa"/>
            <w:tcBorders>
              <w:top w:val="nil"/>
              <w:left w:val="single" w:sz="4" w:space="0" w:color="auto"/>
              <w:bottom w:val="double" w:sz="4" w:space="0" w:color="auto"/>
              <w:right w:val="double" w:sz="4" w:space="0" w:color="auto"/>
            </w:tcBorders>
            <w:vAlign w:val="center"/>
          </w:tcPr>
          <w:p w14:paraId="70DF9E56" w14:textId="77777777" w:rsidR="00C668F5" w:rsidRPr="001C3594" w:rsidRDefault="00C668F5" w:rsidP="00D92976">
            <w:pPr>
              <w:keepNext/>
              <w:keepLines/>
              <w:jc w:val="center"/>
              <w:rPr>
                <w:rFonts w:ascii="Arial" w:hAnsi="Arial" w:cs="Arial"/>
              </w:rPr>
            </w:pPr>
          </w:p>
        </w:tc>
      </w:tr>
    </w:tbl>
    <w:p w14:paraId="44E871BC" w14:textId="77777777" w:rsidR="00FF0B78" w:rsidRPr="001C3594" w:rsidRDefault="00FF0B78" w:rsidP="009F34B3">
      <w:pPr>
        <w:spacing w:after="0"/>
        <w:rPr>
          <w:rFonts w:ascii="Arial" w:hAnsi="Arial" w:cs="Arial"/>
          <w:bCs/>
          <w:lang w:eastAsia="fr-CA"/>
        </w:rPr>
      </w:pPr>
    </w:p>
    <w:p w14:paraId="14C1124E" w14:textId="77777777" w:rsidR="00D56DD0" w:rsidRPr="001C3594" w:rsidRDefault="00D56DD0" w:rsidP="0010A185">
      <w:pPr>
        <w:pStyle w:val="Paragraphedeliste"/>
        <w:keepNext/>
        <w:keepLines/>
        <w:numPr>
          <w:ilvl w:val="0"/>
          <w:numId w:val="1"/>
        </w:numPr>
        <w:spacing w:after="120"/>
        <w:ind w:left="357" w:hanging="357"/>
        <w:rPr>
          <w:rFonts w:ascii="Arial" w:hAnsi="Arial" w:cs="Arial"/>
          <w:b/>
          <w:bCs/>
        </w:rPr>
      </w:pPr>
      <w:r w:rsidRPr="001C3594">
        <w:rPr>
          <w:rFonts w:ascii="Arial" w:hAnsi="Arial" w:cs="Arial"/>
          <w:b/>
          <w:bCs/>
        </w:rPr>
        <w:t>REMARQUE</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D56DD0" w:rsidRPr="001C3594" w14:paraId="144A5D23" w14:textId="77777777" w:rsidTr="00463136">
        <w:trPr>
          <w:trHeight w:val="437"/>
        </w:trPr>
        <w:tc>
          <w:tcPr>
            <w:tcW w:w="9330" w:type="dxa"/>
          </w:tcPr>
          <w:p w14:paraId="738610EB" w14:textId="77777777" w:rsidR="00D56DD0" w:rsidRPr="001C3594" w:rsidRDefault="00D56DD0" w:rsidP="00D92976">
            <w:pPr>
              <w:keepNext/>
              <w:keepLines/>
              <w:rPr>
                <w:rFonts w:ascii="Arial" w:hAnsi="Arial" w:cs="Arial"/>
              </w:rPr>
            </w:pPr>
          </w:p>
        </w:tc>
      </w:tr>
    </w:tbl>
    <w:p w14:paraId="637805D2" w14:textId="77777777" w:rsidR="00870FCB" w:rsidRPr="001C3594" w:rsidRDefault="00870FCB">
      <w:pPr>
        <w:rPr>
          <w:rFonts w:ascii="Arial" w:hAnsi="Arial" w:cs="Arial"/>
          <w:b/>
        </w:rPr>
      </w:pPr>
    </w:p>
    <w:p w14:paraId="5D1979EC" w14:textId="1E02FD43" w:rsidR="00870FCB" w:rsidRPr="001C3594" w:rsidRDefault="00B83941">
      <w:pPr>
        <w:rPr>
          <w:rFonts w:ascii="Arial" w:hAnsi="Arial" w:cs="Arial"/>
          <w:b/>
        </w:rPr>
      </w:pPr>
      <w:r w:rsidRPr="001C3594">
        <w:rPr>
          <w:rFonts w:ascii="Arial" w:hAnsi="Arial" w:cs="Arial"/>
          <w:b/>
          <w:bCs/>
        </w:rPr>
        <w:t>p.</w:t>
      </w:r>
      <w:r w:rsidR="00D01DF1" w:rsidRPr="000570E8">
        <w:rPr>
          <w:rFonts w:ascii="Arial" w:hAnsi="Arial" w:cs="Arial"/>
          <w:b/>
          <w:bCs/>
        </w:rPr>
        <w:t xml:space="preserve"> </w:t>
      </w:r>
      <w:r w:rsidRPr="001C3594">
        <w:rPr>
          <w:rFonts w:ascii="Arial" w:hAnsi="Arial" w:cs="Arial"/>
          <w:b/>
          <w:bCs/>
        </w:rPr>
        <w:t>j. : Courbe caractéristique</w:t>
      </w:r>
      <w:r w:rsidR="00870FCB" w:rsidRPr="001C3594">
        <w:rPr>
          <w:rFonts w:ascii="Arial" w:hAnsi="Arial" w:cs="Arial"/>
          <w:b/>
          <w:bCs/>
        </w:rPr>
        <w:t xml:space="preserve"> et croquis</w:t>
      </w:r>
    </w:p>
    <w:p w14:paraId="2880D065" w14:textId="3D3A3349" w:rsidR="00441109" w:rsidRPr="001C3594" w:rsidRDefault="000570E8" w:rsidP="0010A185">
      <w:pPr>
        <w:pStyle w:val="Paragraphedeliste"/>
        <w:numPr>
          <w:ilvl w:val="0"/>
          <w:numId w:val="1"/>
        </w:numPr>
        <w:rPr>
          <w:rFonts w:ascii="Arial" w:hAnsi="Arial" w:cs="Arial"/>
          <w:b/>
          <w:bCs/>
          <w:lang w:eastAsia="fr-CA"/>
        </w:rPr>
      </w:pPr>
      <w:r>
        <w:rPr>
          <w:rFonts w:ascii="Arial" w:hAnsi="Arial" w:cs="Arial"/>
          <w:b/>
          <w:bCs/>
          <w:lang w:eastAsia="fr-CA"/>
        </w:rPr>
        <w:t>REPRÉSENTANT</w:t>
      </w:r>
      <w:r w:rsidR="00441109" w:rsidRPr="001C3594">
        <w:rPr>
          <w:rFonts w:ascii="Arial" w:hAnsi="Arial" w:cs="Arial"/>
          <w:b/>
          <w:bCs/>
          <w:lang w:eastAsia="fr-CA"/>
        </w:rPr>
        <w:t xml:space="preserve"> </w:t>
      </w:r>
      <w:r w:rsidR="0AB18606" w:rsidRPr="001C3594">
        <w:rPr>
          <w:rFonts w:ascii="Arial" w:hAnsi="Arial" w:cs="Arial"/>
          <w:b/>
          <w:bCs/>
          <w:lang w:eastAsia="fr-CA"/>
        </w:rPr>
        <w:t>DE</w:t>
      </w:r>
      <w:r w:rsidR="00441109" w:rsidRPr="001C3594">
        <w:rPr>
          <w:rFonts w:ascii="Arial" w:hAnsi="Arial" w:cs="Arial"/>
          <w:b/>
          <w:bCs/>
          <w:lang w:eastAsia="fr-CA"/>
        </w:rPr>
        <w:t xml:space="preserve"> L</w:t>
      </w:r>
      <w:r w:rsidR="31450A0A" w:rsidRPr="001C3594">
        <w:rPr>
          <w:rFonts w:ascii="Arial" w:hAnsi="Arial" w:cs="Arial"/>
          <w:b/>
          <w:bCs/>
          <w:lang w:eastAsia="fr-CA"/>
        </w:rPr>
        <w:t>’EXPLOITANT MUNICIPAL</w:t>
      </w:r>
    </w:p>
    <w:p w14:paraId="46E0E077" w14:textId="155645EC" w:rsidR="5832A6B2" w:rsidRPr="001C3594" w:rsidRDefault="5832A6B2" w:rsidP="0010A185">
      <w:pPr>
        <w:spacing w:line="257" w:lineRule="auto"/>
      </w:pPr>
      <w:r w:rsidRPr="001C3594">
        <w:rPr>
          <w:rFonts w:ascii="Arial" w:eastAsia="Arial" w:hAnsi="Arial" w:cs="Arial"/>
        </w:rPr>
        <w:t>L</w:t>
      </w:r>
      <w:r w:rsidR="00F543B4" w:rsidRPr="001C3594">
        <w:rPr>
          <w:rFonts w:ascii="Arial" w:eastAsia="Arial" w:hAnsi="Arial" w:cs="Arial"/>
        </w:rPr>
        <w:t xml:space="preserve">e </w:t>
      </w:r>
      <w:r w:rsidR="000570E8">
        <w:rPr>
          <w:rFonts w:ascii="Arial" w:eastAsia="Arial" w:hAnsi="Arial" w:cs="Arial"/>
        </w:rPr>
        <w:t>représentant</w:t>
      </w:r>
      <w:r w:rsidR="00F543B4" w:rsidRPr="001C3594">
        <w:rPr>
          <w:rFonts w:ascii="Arial" w:eastAsia="Arial" w:hAnsi="Arial" w:cs="Arial"/>
        </w:rPr>
        <w:t xml:space="preserve"> confirme</w:t>
      </w:r>
      <w:r w:rsidRPr="001C3594">
        <w:rPr>
          <w:rFonts w:ascii="Arial" w:eastAsia="Arial" w:hAnsi="Arial" w:cs="Arial"/>
        </w:rPr>
        <w:t xml:space="preserve"> avoir les connaissances appropriées pour </w:t>
      </w:r>
      <w:r w:rsidR="007A7835" w:rsidRPr="001C3594">
        <w:rPr>
          <w:rFonts w:ascii="Arial" w:eastAsia="Arial" w:hAnsi="Arial" w:cs="Arial"/>
        </w:rPr>
        <w:t>rem</w:t>
      </w:r>
      <w:r w:rsidR="00D01DF1" w:rsidRPr="001C3594">
        <w:rPr>
          <w:rFonts w:ascii="Arial" w:eastAsia="Arial" w:hAnsi="Arial" w:cs="Arial"/>
        </w:rPr>
        <w:t>p</w:t>
      </w:r>
      <w:r w:rsidR="007A7835" w:rsidRPr="001C3594">
        <w:rPr>
          <w:rFonts w:ascii="Arial" w:eastAsia="Arial" w:hAnsi="Arial" w:cs="Arial"/>
        </w:rPr>
        <w:t xml:space="preserve">lir </w:t>
      </w:r>
      <w:r w:rsidRPr="001C3594">
        <w:rPr>
          <w:rFonts w:ascii="Arial" w:eastAsia="Arial" w:hAnsi="Arial" w:cs="Arial"/>
        </w:rPr>
        <w:t>la présente fiche.</w:t>
      </w:r>
    </w:p>
    <w:p w14:paraId="36C44F4A" w14:textId="77777777" w:rsidR="000570E8" w:rsidRDefault="0060256E" w:rsidP="0060256E">
      <w:pPr>
        <w:tabs>
          <w:tab w:val="left" w:pos="6108"/>
        </w:tabs>
        <w:spacing w:after="60"/>
        <w:rPr>
          <w:rFonts w:ascii="Arial" w:eastAsia="Arial" w:hAnsi="Arial" w:cs="Arial"/>
          <w:color w:val="808080" w:themeColor="background1" w:themeShade="80"/>
        </w:rPr>
      </w:pPr>
      <w:r w:rsidRPr="001C3594">
        <w:rPr>
          <w:rFonts w:ascii="Arial" w:eastAsia="Arial" w:hAnsi="Arial" w:cs="Arial"/>
        </w:rPr>
        <w:t xml:space="preserve">Nom : </w:t>
      </w:r>
      <w:r w:rsidRPr="000570E8">
        <w:rPr>
          <w:rFonts w:ascii="Arial" w:hAnsi="Arial" w:cs="Arial"/>
          <w:sz w:val="20"/>
          <w:szCs w:val="20"/>
          <w:lang w:eastAsia="fr-CA"/>
        </w:rPr>
        <w:fldChar w:fldCharType="begin">
          <w:ffData>
            <w:name w:val="Texte524"/>
            <w:enabled/>
            <w:calcOnExit w:val="0"/>
            <w:textInput/>
          </w:ffData>
        </w:fldChar>
      </w:r>
      <w:r w:rsidRPr="001C3594">
        <w:rPr>
          <w:rFonts w:ascii="Arial" w:hAnsi="Arial" w:cs="Arial"/>
          <w:sz w:val="20"/>
          <w:szCs w:val="20"/>
          <w:lang w:eastAsia="fr-CA"/>
        </w:rPr>
        <w:instrText xml:space="preserve"> FORMTEXT </w:instrText>
      </w:r>
      <w:r w:rsidRPr="000570E8">
        <w:rPr>
          <w:rFonts w:ascii="Arial" w:hAnsi="Arial" w:cs="Arial"/>
          <w:sz w:val="20"/>
          <w:szCs w:val="20"/>
          <w:lang w:eastAsia="fr-CA"/>
        </w:rPr>
      </w:r>
      <w:r w:rsidRPr="000570E8">
        <w:rPr>
          <w:rFonts w:ascii="Arial" w:hAnsi="Arial" w:cs="Arial"/>
          <w:sz w:val="20"/>
          <w:szCs w:val="20"/>
          <w:lang w:eastAsia="fr-CA"/>
        </w:rPr>
        <w:fldChar w:fldCharType="separate"/>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0570E8">
        <w:rPr>
          <w:rFonts w:ascii="Arial" w:hAnsi="Arial" w:cs="Arial"/>
          <w:sz w:val="20"/>
          <w:szCs w:val="20"/>
          <w:lang w:eastAsia="fr-CA"/>
        </w:rPr>
        <w:fldChar w:fldCharType="end"/>
      </w:r>
      <w:r w:rsidRPr="001C3594">
        <w:rPr>
          <w:rFonts w:ascii="Arial" w:eastAsia="Arial" w:hAnsi="Arial" w:cs="Arial"/>
          <w:color w:val="808080" w:themeColor="background1" w:themeShade="80"/>
        </w:rPr>
        <w:t xml:space="preserve"> </w:t>
      </w:r>
    </w:p>
    <w:p w14:paraId="16CA45DA" w14:textId="2422A359" w:rsidR="0060256E" w:rsidRPr="001C3594" w:rsidRDefault="0060256E" w:rsidP="0060256E">
      <w:pPr>
        <w:tabs>
          <w:tab w:val="left" w:pos="6108"/>
        </w:tabs>
        <w:spacing w:after="60"/>
        <w:rPr>
          <w:rFonts w:ascii="Arial" w:eastAsia="Arial" w:hAnsi="Arial" w:cs="Arial"/>
        </w:rPr>
      </w:pPr>
      <w:r w:rsidRPr="001C3594">
        <w:rPr>
          <w:rFonts w:ascii="Arial" w:eastAsia="Arial" w:hAnsi="Arial" w:cs="Arial"/>
        </w:rPr>
        <w:t xml:space="preserve">Fonction : </w:t>
      </w:r>
      <w:r w:rsidRPr="000570E8">
        <w:rPr>
          <w:rFonts w:ascii="Arial" w:hAnsi="Arial" w:cs="Arial"/>
          <w:sz w:val="20"/>
          <w:szCs w:val="20"/>
          <w:lang w:eastAsia="fr-CA"/>
        </w:rPr>
        <w:fldChar w:fldCharType="begin">
          <w:ffData>
            <w:name w:val="Texte524"/>
            <w:enabled/>
            <w:calcOnExit w:val="0"/>
            <w:textInput/>
          </w:ffData>
        </w:fldChar>
      </w:r>
      <w:r w:rsidRPr="001C3594">
        <w:rPr>
          <w:rFonts w:ascii="Arial" w:hAnsi="Arial" w:cs="Arial"/>
          <w:sz w:val="20"/>
          <w:szCs w:val="20"/>
          <w:lang w:eastAsia="fr-CA"/>
        </w:rPr>
        <w:instrText xml:space="preserve"> FORMTEXT </w:instrText>
      </w:r>
      <w:r w:rsidRPr="000570E8">
        <w:rPr>
          <w:rFonts w:ascii="Arial" w:hAnsi="Arial" w:cs="Arial"/>
          <w:sz w:val="20"/>
          <w:szCs w:val="20"/>
          <w:lang w:eastAsia="fr-CA"/>
        </w:rPr>
      </w:r>
      <w:r w:rsidRPr="000570E8">
        <w:rPr>
          <w:rFonts w:ascii="Arial" w:hAnsi="Arial" w:cs="Arial"/>
          <w:sz w:val="20"/>
          <w:szCs w:val="20"/>
          <w:lang w:eastAsia="fr-CA"/>
        </w:rPr>
        <w:fldChar w:fldCharType="separate"/>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0570E8">
        <w:rPr>
          <w:rFonts w:ascii="Arial" w:hAnsi="Arial" w:cs="Arial"/>
          <w:sz w:val="20"/>
          <w:szCs w:val="20"/>
          <w:lang w:eastAsia="fr-CA"/>
        </w:rPr>
        <w:fldChar w:fldCharType="end"/>
      </w:r>
    </w:p>
    <w:p w14:paraId="6F152694" w14:textId="77777777" w:rsidR="0060256E" w:rsidRPr="001C3594" w:rsidRDefault="0060256E" w:rsidP="0060256E">
      <w:pPr>
        <w:rPr>
          <w:rFonts w:ascii="Arial" w:eastAsia="Arial" w:hAnsi="Arial" w:cs="Arial"/>
          <w:color w:val="808080" w:themeColor="background1" w:themeShade="80"/>
        </w:rPr>
      </w:pPr>
      <w:r w:rsidRPr="001C3594">
        <w:rPr>
          <w:rFonts w:ascii="Arial" w:eastAsia="Arial" w:hAnsi="Arial" w:cs="Arial"/>
        </w:rPr>
        <w:t xml:space="preserve">Adresse courriel : </w:t>
      </w:r>
      <w:r w:rsidRPr="000570E8">
        <w:rPr>
          <w:rFonts w:ascii="Arial" w:hAnsi="Arial" w:cs="Arial"/>
          <w:sz w:val="20"/>
          <w:szCs w:val="20"/>
          <w:lang w:eastAsia="fr-CA"/>
        </w:rPr>
        <w:fldChar w:fldCharType="begin">
          <w:ffData>
            <w:name w:val="Texte524"/>
            <w:enabled/>
            <w:calcOnExit w:val="0"/>
            <w:textInput/>
          </w:ffData>
        </w:fldChar>
      </w:r>
      <w:r w:rsidRPr="001C3594">
        <w:rPr>
          <w:rFonts w:ascii="Arial" w:hAnsi="Arial" w:cs="Arial"/>
          <w:sz w:val="20"/>
          <w:szCs w:val="20"/>
          <w:lang w:eastAsia="fr-CA"/>
        </w:rPr>
        <w:instrText xml:space="preserve"> FORMTEXT </w:instrText>
      </w:r>
      <w:r w:rsidRPr="000570E8">
        <w:rPr>
          <w:rFonts w:ascii="Arial" w:hAnsi="Arial" w:cs="Arial"/>
          <w:sz w:val="20"/>
          <w:szCs w:val="20"/>
          <w:lang w:eastAsia="fr-CA"/>
        </w:rPr>
      </w:r>
      <w:r w:rsidRPr="000570E8">
        <w:rPr>
          <w:rFonts w:ascii="Arial" w:hAnsi="Arial" w:cs="Arial"/>
          <w:sz w:val="20"/>
          <w:szCs w:val="20"/>
          <w:lang w:eastAsia="fr-CA"/>
        </w:rPr>
        <w:fldChar w:fldCharType="separate"/>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0570E8">
        <w:rPr>
          <w:rFonts w:ascii="Arial" w:hAnsi="Arial" w:cs="Arial"/>
          <w:sz w:val="20"/>
          <w:szCs w:val="20"/>
          <w:lang w:eastAsia="fr-CA"/>
        </w:rPr>
        <w:fldChar w:fldCharType="end"/>
      </w:r>
      <w:r w:rsidRPr="001C3594">
        <w:rPr>
          <w:rFonts w:ascii="Arial" w:eastAsia="Arial" w:hAnsi="Arial" w:cs="Arial"/>
          <w:color w:val="808080" w:themeColor="background1" w:themeShade="80"/>
        </w:rPr>
        <w:t xml:space="preserve"> </w:t>
      </w:r>
    </w:p>
    <w:p w14:paraId="3B7B4B86" w14:textId="5FE16286" w:rsidR="00441109" w:rsidRDefault="0060256E">
      <w:pPr>
        <w:rPr>
          <w:rFonts w:ascii="Arial" w:hAnsi="Arial" w:cs="Arial"/>
          <w:sz w:val="20"/>
          <w:szCs w:val="20"/>
          <w:lang w:eastAsia="fr-CA"/>
        </w:rPr>
      </w:pPr>
      <w:r w:rsidRPr="001C3594">
        <w:rPr>
          <w:rFonts w:ascii="Arial" w:eastAsia="Arial" w:hAnsi="Arial" w:cs="Arial"/>
        </w:rPr>
        <w:t xml:space="preserve">Date : </w:t>
      </w:r>
      <w:r w:rsidRPr="000570E8">
        <w:rPr>
          <w:rFonts w:ascii="Arial" w:hAnsi="Arial" w:cs="Arial"/>
          <w:sz w:val="20"/>
          <w:szCs w:val="20"/>
          <w:lang w:eastAsia="fr-CA"/>
        </w:rPr>
        <w:fldChar w:fldCharType="begin">
          <w:ffData>
            <w:name w:val="Texte524"/>
            <w:enabled/>
            <w:calcOnExit w:val="0"/>
            <w:textInput/>
          </w:ffData>
        </w:fldChar>
      </w:r>
      <w:r w:rsidRPr="001C3594">
        <w:rPr>
          <w:rFonts w:ascii="Arial" w:hAnsi="Arial" w:cs="Arial"/>
          <w:sz w:val="20"/>
          <w:szCs w:val="20"/>
          <w:lang w:eastAsia="fr-CA"/>
        </w:rPr>
        <w:instrText xml:space="preserve"> FORMTEXT </w:instrText>
      </w:r>
      <w:r w:rsidRPr="000570E8">
        <w:rPr>
          <w:rFonts w:ascii="Arial" w:hAnsi="Arial" w:cs="Arial"/>
          <w:sz w:val="20"/>
          <w:szCs w:val="20"/>
          <w:lang w:eastAsia="fr-CA"/>
        </w:rPr>
      </w:r>
      <w:r w:rsidRPr="000570E8">
        <w:rPr>
          <w:rFonts w:ascii="Arial" w:hAnsi="Arial" w:cs="Arial"/>
          <w:sz w:val="20"/>
          <w:szCs w:val="20"/>
          <w:lang w:eastAsia="fr-CA"/>
        </w:rPr>
        <w:fldChar w:fldCharType="separate"/>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1C3594">
        <w:rPr>
          <w:rFonts w:ascii="Arial" w:hAnsi="Arial" w:cs="Arial"/>
          <w:noProof/>
          <w:sz w:val="20"/>
          <w:szCs w:val="20"/>
          <w:lang w:eastAsia="fr-CA"/>
        </w:rPr>
        <w:t> </w:t>
      </w:r>
      <w:r w:rsidRPr="000570E8">
        <w:rPr>
          <w:rFonts w:ascii="Arial" w:hAnsi="Arial" w:cs="Arial"/>
          <w:sz w:val="20"/>
          <w:szCs w:val="20"/>
          <w:lang w:eastAsia="fr-CA"/>
        </w:rPr>
        <w:fldChar w:fldCharType="end"/>
      </w:r>
    </w:p>
    <w:p w14:paraId="648D9CAC" w14:textId="77777777" w:rsidR="000570E8" w:rsidRPr="001C3594" w:rsidRDefault="000570E8">
      <w:pPr>
        <w:rPr>
          <w:rFonts w:ascii="Arial" w:hAnsi="Arial" w:cs="Arial"/>
          <w:b/>
        </w:rPr>
      </w:pPr>
    </w:p>
    <w:p w14:paraId="6C059D60" w14:textId="77777777" w:rsidR="00AE7426" w:rsidRDefault="00AE7426" w:rsidP="00B66C15">
      <w:pPr>
        <w:pBdr>
          <w:bottom w:val="single" w:sz="6" w:space="1" w:color="auto"/>
        </w:pBdr>
        <w:spacing w:after="120"/>
        <w:jc w:val="both"/>
        <w:rPr>
          <w:rFonts w:ascii="Arial" w:hAnsi="Arial" w:cs="Arial"/>
          <w:b/>
        </w:rPr>
      </w:pPr>
    </w:p>
    <w:p w14:paraId="1B653FD8" w14:textId="77777777" w:rsidR="00AE7426" w:rsidRDefault="00AE7426" w:rsidP="00B66C15">
      <w:pPr>
        <w:pBdr>
          <w:bottom w:val="single" w:sz="6" w:space="1" w:color="auto"/>
        </w:pBdr>
        <w:spacing w:after="120"/>
        <w:jc w:val="both"/>
        <w:rPr>
          <w:rFonts w:ascii="Arial" w:hAnsi="Arial" w:cs="Arial"/>
          <w:b/>
        </w:rPr>
      </w:pPr>
    </w:p>
    <w:p w14:paraId="20B79428" w14:textId="2E736137" w:rsidR="00DD6989" w:rsidRPr="001C3594" w:rsidRDefault="00DD6989" w:rsidP="00B66C15">
      <w:pPr>
        <w:pBdr>
          <w:bottom w:val="single" w:sz="6" w:space="1" w:color="auto"/>
        </w:pBdr>
        <w:spacing w:after="120"/>
        <w:jc w:val="both"/>
        <w:rPr>
          <w:rFonts w:ascii="Arial" w:hAnsi="Arial" w:cs="Arial"/>
          <w:b/>
        </w:rPr>
      </w:pPr>
      <w:r w:rsidRPr="001C3594">
        <w:rPr>
          <w:rFonts w:ascii="Arial" w:hAnsi="Arial" w:cs="Arial"/>
          <w:b/>
        </w:rPr>
        <w:lastRenderedPageBreak/>
        <w:t>ANNEXE 1 : CONSIGNES</w:t>
      </w:r>
    </w:p>
    <w:p w14:paraId="43B48A3B" w14:textId="500D18A5" w:rsidR="00B83941" w:rsidRPr="001C3594" w:rsidRDefault="00B83941" w:rsidP="00921FB0">
      <w:pPr>
        <w:spacing w:before="120" w:after="120"/>
        <w:jc w:val="both"/>
        <w:rPr>
          <w:rFonts w:ascii="Arial" w:hAnsi="Arial" w:cs="Arial"/>
          <w:lang w:eastAsia="fr-CA"/>
        </w:rPr>
      </w:pPr>
      <w:r w:rsidRPr="001C3594">
        <w:rPr>
          <w:rFonts w:ascii="Arial" w:hAnsi="Arial" w:cs="Arial"/>
          <w:lang w:eastAsia="fr-CA"/>
        </w:rPr>
        <w:t xml:space="preserve">La </w:t>
      </w:r>
      <w:r w:rsidRPr="001C3594">
        <w:rPr>
          <w:rFonts w:ascii="Arial" w:hAnsi="Arial" w:cs="Arial"/>
          <w:b/>
          <w:lang w:eastAsia="fr-CA"/>
        </w:rPr>
        <w:t>fiche technique du régulateur</w:t>
      </w:r>
      <w:r w:rsidRPr="001C3594">
        <w:rPr>
          <w:rFonts w:ascii="Arial" w:hAnsi="Arial" w:cs="Arial"/>
          <w:lang w:eastAsia="fr-CA"/>
        </w:rPr>
        <w:t xml:space="preserve"> peut être </w:t>
      </w:r>
      <w:r w:rsidR="007A7835" w:rsidRPr="001C3594">
        <w:rPr>
          <w:rFonts w:ascii="Arial" w:hAnsi="Arial" w:cs="Arial"/>
          <w:lang w:eastAsia="fr-CA"/>
        </w:rPr>
        <w:t xml:space="preserve">remplie </w:t>
      </w:r>
      <w:r w:rsidRPr="001C3594">
        <w:rPr>
          <w:rFonts w:ascii="Arial" w:hAnsi="Arial" w:cs="Arial"/>
          <w:lang w:eastAsia="fr-CA"/>
        </w:rPr>
        <w:t xml:space="preserve">à l’aide des consignes fournies dans la </w:t>
      </w:r>
      <w:hyperlink r:id="rId18" w:history="1">
        <w:r w:rsidRPr="00196F03">
          <w:rPr>
            <w:rStyle w:val="Lienhypertexte"/>
            <w:rFonts w:ascii="Arial" w:hAnsi="Arial" w:cs="Arial"/>
            <w:lang w:eastAsia="fr-CA"/>
          </w:rPr>
          <w:t>fiche technique du poste de pompage</w:t>
        </w:r>
      </w:hyperlink>
      <w:r w:rsidRPr="001C3594">
        <w:rPr>
          <w:rFonts w:ascii="Arial" w:hAnsi="Arial" w:cs="Arial"/>
          <w:lang w:eastAsia="fr-CA"/>
        </w:rPr>
        <w:t xml:space="preserve">. Les instructions ci-dessous permettent de </w:t>
      </w:r>
      <w:r w:rsidR="005A7F28" w:rsidRPr="001C3594">
        <w:rPr>
          <w:rFonts w:ascii="Arial" w:hAnsi="Arial" w:cs="Arial"/>
          <w:lang w:eastAsia="fr-CA"/>
        </w:rPr>
        <w:t>fournir certaines précisions</w:t>
      </w:r>
      <w:r w:rsidRPr="001C3594">
        <w:rPr>
          <w:rFonts w:ascii="Arial" w:hAnsi="Arial" w:cs="Arial"/>
          <w:lang w:eastAsia="fr-CA"/>
        </w:rPr>
        <w:t>.</w:t>
      </w:r>
    </w:p>
    <w:p w14:paraId="4C3D5EE1" w14:textId="77777777" w:rsidR="00B83941" w:rsidRPr="001C3594" w:rsidRDefault="005A7F28" w:rsidP="00B83941">
      <w:pPr>
        <w:spacing w:before="120" w:after="120"/>
        <w:rPr>
          <w:rFonts w:ascii="Arial" w:hAnsi="Arial" w:cs="Arial"/>
          <w:b/>
        </w:rPr>
      </w:pPr>
      <w:r w:rsidRPr="001C3594">
        <w:rPr>
          <w:rFonts w:ascii="Arial" w:hAnsi="Arial" w:cs="Arial"/>
          <w:b/>
        </w:rPr>
        <w:t>Section 5 : Évaluation de la capacité de régulation</w:t>
      </w:r>
    </w:p>
    <w:p w14:paraId="04C6E992" w14:textId="09E98CDD" w:rsidR="00B83941" w:rsidRPr="001C3594" w:rsidRDefault="00DA6C1E" w:rsidP="003B5D3B">
      <w:pPr>
        <w:spacing w:before="120" w:after="120"/>
        <w:jc w:val="both"/>
        <w:rPr>
          <w:rFonts w:ascii="Arial" w:hAnsi="Arial" w:cs="Arial"/>
        </w:rPr>
      </w:pPr>
      <w:proofErr w:type="gramStart"/>
      <w:r w:rsidRPr="001C3594">
        <w:rPr>
          <w:rFonts w:ascii="Arial" w:hAnsi="Arial" w:cs="Arial"/>
          <w:b/>
          <w:bCs/>
        </w:rPr>
        <w:t>installée</w:t>
      </w:r>
      <w:proofErr w:type="gramEnd"/>
      <w:r w:rsidRPr="001C3594">
        <w:rPr>
          <w:rFonts w:ascii="Arial" w:hAnsi="Arial" w:cs="Arial"/>
          <w:b/>
          <w:bCs/>
        </w:rPr>
        <w:t xml:space="preserve"> théorique au niveau du trop-plein</w:t>
      </w:r>
      <w:r w:rsidR="004F1A32" w:rsidRPr="001C3594">
        <w:rPr>
          <w:rFonts w:ascii="Arial" w:hAnsi="Arial" w:cs="Arial"/>
          <w:b/>
          <w:bCs/>
        </w:rPr>
        <w:t xml:space="preserve"> (ex. : à 10,2</w:t>
      </w:r>
      <w:r w:rsidR="00A57BCF" w:rsidRPr="001C3594">
        <w:rPr>
          <w:rFonts w:ascii="Arial" w:hAnsi="Arial" w:cs="Arial"/>
          <w:b/>
          <w:bCs/>
        </w:rPr>
        <w:t> </w:t>
      </w:r>
      <w:r w:rsidR="004F1A32" w:rsidRPr="001C3594">
        <w:rPr>
          <w:rFonts w:ascii="Arial" w:hAnsi="Arial" w:cs="Arial"/>
          <w:b/>
          <w:bCs/>
        </w:rPr>
        <w:t>m)</w:t>
      </w:r>
      <w:r w:rsidRPr="001C3594">
        <w:rPr>
          <w:rFonts w:ascii="Arial" w:hAnsi="Arial" w:cs="Arial"/>
          <w:b/>
          <w:bCs/>
        </w:rPr>
        <w:t xml:space="preserve"> : </w:t>
      </w:r>
      <w:r w:rsidR="001C3594" w:rsidRPr="001C3594">
        <w:rPr>
          <w:rFonts w:ascii="Arial" w:hAnsi="Arial" w:cs="Arial"/>
        </w:rPr>
        <w:t>c</w:t>
      </w:r>
      <w:r w:rsidR="00B83941" w:rsidRPr="001C3594">
        <w:rPr>
          <w:rFonts w:ascii="Arial" w:hAnsi="Arial" w:cs="Arial"/>
        </w:rPr>
        <w:t xml:space="preserve">ette valeur doit être lue sur la courbe caractéristique fournie par le fabricant au niveau théorique du trop-plein. Il faut également inscrire sur la fiche l’élévation géodésique du </w:t>
      </w:r>
      <w:r w:rsidR="004F1A32" w:rsidRPr="001C3594">
        <w:rPr>
          <w:rFonts w:ascii="Arial" w:hAnsi="Arial" w:cs="Arial"/>
        </w:rPr>
        <w:t>radier du trop-plein</w:t>
      </w:r>
      <w:r w:rsidR="00B83941" w:rsidRPr="001C3594">
        <w:rPr>
          <w:rFonts w:ascii="Arial" w:hAnsi="Arial" w:cs="Arial"/>
        </w:rPr>
        <w:t xml:space="preserve"> ou l’él</w:t>
      </w:r>
      <w:r w:rsidR="004F1A32" w:rsidRPr="001C3594">
        <w:rPr>
          <w:rFonts w:ascii="Arial" w:hAnsi="Arial" w:cs="Arial"/>
        </w:rPr>
        <w:t>évation de ce radier par rapport</w:t>
      </w:r>
      <w:r w:rsidR="00B83941" w:rsidRPr="001C3594">
        <w:rPr>
          <w:rFonts w:ascii="Arial" w:hAnsi="Arial" w:cs="Arial"/>
        </w:rPr>
        <w:t xml:space="preserve"> </w:t>
      </w:r>
      <w:r w:rsidR="00F62830" w:rsidRPr="001C3594">
        <w:rPr>
          <w:rFonts w:ascii="Arial" w:hAnsi="Arial" w:cs="Arial"/>
        </w:rPr>
        <w:t xml:space="preserve">à </w:t>
      </w:r>
      <w:r w:rsidR="00B83941" w:rsidRPr="001C3594">
        <w:rPr>
          <w:rFonts w:ascii="Arial" w:hAnsi="Arial" w:cs="Arial"/>
        </w:rPr>
        <w:t>un système de référence arbitraire.</w:t>
      </w:r>
    </w:p>
    <w:p w14:paraId="387FD70A" w14:textId="5720F1FE" w:rsidR="00B83941" w:rsidRPr="001C3594" w:rsidRDefault="004F1A32" w:rsidP="003B5D3B">
      <w:pPr>
        <w:spacing w:before="120" w:after="120"/>
        <w:jc w:val="both"/>
        <w:rPr>
          <w:rFonts w:ascii="Arial" w:hAnsi="Arial" w:cs="Arial"/>
        </w:rPr>
      </w:pPr>
      <w:proofErr w:type="gramStart"/>
      <w:r w:rsidRPr="001C3594">
        <w:rPr>
          <w:rFonts w:ascii="Arial" w:hAnsi="Arial" w:cs="Arial"/>
          <w:b/>
          <w:bCs/>
        </w:rPr>
        <w:t>étalonn</w:t>
      </w:r>
      <w:r w:rsidR="00DA6C1E" w:rsidRPr="001C3594">
        <w:rPr>
          <w:rFonts w:ascii="Arial" w:hAnsi="Arial" w:cs="Arial"/>
          <w:b/>
          <w:bCs/>
        </w:rPr>
        <w:t>ée</w:t>
      </w:r>
      <w:proofErr w:type="gramEnd"/>
      <w:r w:rsidR="00DA6C1E" w:rsidRPr="001C3594">
        <w:rPr>
          <w:rFonts w:ascii="Arial" w:hAnsi="Arial" w:cs="Arial"/>
          <w:b/>
          <w:bCs/>
        </w:rPr>
        <w:t xml:space="preserve"> au niveau </w:t>
      </w:r>
      <w:r w:rsidRPr="001C3594">
        <w:rPr>
          <w:rFonts w:ascii="Arial" w:hAnsi="Arial" w:cs="Arial"/>
          <w:b/>
          <w:bCs/>
        </w:rPr>
        <w:t>du trop-plein</w:t>
      </w:r>
      <w:r w:rsidR="00DA6C1E" w:rsidRPr="001C3594">
        <w:rPr>
          <w:rFonts w:ascii="Arial" w:hAnsi="Arial" w:cs="Arial"/>
          <w:b/>
          <w:bCs/>
        </w:rPr>
        <w:t xml:space="preserve"> (</w:t>
      </w:r>
      <w:r w:rsidRPr="001C3594">
        <w:rPr>
          <w:rFonts w:ascii="Arial" w:hAnsi="Arial" w:cs="Arial"/>
          <w:b/>
          <w:bCs/>
        </w:rPr>
        <w:t>ex. :</w:t>
      </w:r>
      <w:r w:rsidR="005A7F28" w:rsidRPr="001C3594">
        <w:rPr>
          <w:rFonts w:ascii="Arial" w:hAnsi="Arial" w:cs="Arial"/>
          <w:b/>
          <w:bCs/>
        </w:rPr>
        <w:t xml:space="preserve"> h</w:t>
      </w:r>
      <w:r w:rsidRPr="001C3594">
        <w:rPr>
          <w:rFonts w:ascii="Arial" w:hAnsi="Arial" w:cs="Arial"/>
          <w:b/>
          <w:bCs/>
        </w:rPr>
        <w:t>auteur d’eau : 0,5 </w:t>
      </w:r>
      <w:r w:rsidR="00DA6C1E" w:rsidRPr="001C3594">
        <w:rPr>
          <w:rFonts w:ascii="Arial" w:hAnsi="Arial" w:cs="Arial"/>
          <w:b/>
          <w:bCs/>
        </w:rPr>
        <w:t xml:space="preserve">m) : </w:t>
      </w:r>
      <w:r w:rsidR="001C3594" w:rsidRPr="001C3594">
        <w:rPr>
          <w:rFonts w:ascii="Arial" w:hAnsi="Arial" w:cs="Arial"/>
        </w:rPr>
        <w:t>c</w:t>
      </w:r>
      <w:r w:rsidR="00B83941" w:rsidRPr="001C3594">
        <w:rPr>
          <w:rFonts w:ascii="Arial" w:hAnsi="Arial" w:cs="Arial"/>
        </w:rPr>
        <w:t>ette valeur ne peut être obtenue qu’à la suite d’un étalonnage au niveau du seuil de déversement. La hauteur d’eau en mètres est mesurée au cours de l’étalonnage ou indiquée sur les plans portant la mention «</w:t>
      </w:r>
      <w:r w:rsidR="007A7835" w:rsidRPr="001C3594">
        <w:rPr>
          <w:rFonts w:ascii="Arial" w:hAnsi="Arial" w:cs="Arial"/>
        </w:rPr>
        <w:t> T</w:t>
      </w:r>
      <w:r w:rsidR="00B83941" w:rsidRPr="001C3594">
        <w:rPr>
          <w:rFonts w:ascii="Arial" w:hAnsi="Arial" w:cs="Arial"/>
        </w:rPr>
        <w:t>el que construit</w:t>
      </w:r>
      <w:r w:rsidR="007A7835" w:rsidRPr="001C3594">
        <w:rPr>
          <w:rFonts w:ascii="Arial" w:hAnsi="Arial" w:cs="Arial"/>
        </w:rPr>
        <w:t> </w:t>
      </w:r>
      <w:r w:rsidR="00B83941" w:rsidRPr="001C3594">
        <w:rPr>
          <w:rFonts w:ascii="Arial" w:hAnsi="Arial" w:cs="Arial"/>
        </w:rPr>
        <w:t xml:space="preserve">». Il </w:t>
      </w:r>
      <w:r w:rsidR="0025532B" w:rsidRPr="001C3594">
        <w:rPr>
          <w:rFonts w:ascii="Arial" w:hAnsi="Arial" w:cs="Arial"/>
        </w:rPr>
        <w:t xml:space="preserve">ne </w:t>
      </w:r>
      <w:r w:rsidR="00B83941" w:rsidRPr="001C3594">
        <w:rPr>
          <w:rFonts w:ascii="Arial" w:hAnsi="Arial" w:cs="Arial"/>
        </w:rPr>
        <w:t xml:space="preserve">s’agit </w:t>
      </w:r>
      <w:r w:rsidR="0025532B" w:rsidRPr="001C3594">
        <w:rPr>
          <w:rFonts w:ascii="Arial" w:hAnsi="Arial" w:cs="Arial"/>
        </w:rPr>
        <w:t xml:space="preserve">pas </w:t>
      </w:r>
      <w:r w:rsidR="00B83941" w:rsidRPr="001C3594">
        <w:rPr>
          <w:rFonts w:ascii="Arial" w:hAnsi="Arial" w:cs="Arial"/>
        </w:rPr>
        <w:t>ici de l’élévation, mais plutôt de la di</w:t>
      </w:r>
      <w:r w:rsidR="005A7F28" w:rsidRPr="001C3594">
        <w:rPr>
          <w:rFonts w:ascii="Arial" w:hAnsi="Arial" w:cs="Arial"/>
        </w:rPr>
        <w:t>stance verticale qui sépare le radier</w:t>
      </w:r>
      <w:r w:rsidR="00B83941" w:rsidRPr="001C3594">
        <w:rPr>
          <w:rFonts w:ascii="Arial" w:hAnsi="Arial" w:cs="Arial"/>
        </w:rPr>
        <w:t xml:space="preserve"> du </w:t>
      </w:r>
      <w:r w:rsidRPr="001C3594">
        <w:rPr>
          <w:rFonts w:ascii="Arial" w:hAnsi="Arial" w:cs="Arial"/>
        </w:rPr>
        <w:t>trop-plein</w:t>
      </w:r>
      <w:r w:rsidR="005A7F28" w:rsidRPr="001C3594">
        <w:rPr>
          <w:rFonts w:ascii="Arial" w:hAnsi="Arial" w:cs="Arial"/>
        </w:rPr>
        <w:t xml:space="preserve"> (ou le seuil de déversement)</w:t>
      </w:r>
      <w:r w:rsidR="00B83941" w:rsidRPr="001C3594">
        <w:rPr>
          <w:rFonts w:ascii="Arial" w:hAnsi="Arial" w:cs="Arial"/>
        </w:rPr>
        <w:t xml:space="preserve"> de la conduite d’affluent</w:t>
      </w:r>
      <w:r w:rsidR="00B83941" w:rsidRPr="001C3594">
        <w:rPr>
          <w:rFonts w:ascii="Arial" w:hAnsi="Arial" w:cs="Arial"/>
          <w:b/>
          <w:bCs/>
        </w:rPr>
        <w:t>.</w:t>
      </w:r>
    </w:p>
    <w:p w14:paraId="4CD58E14" w14:textId="0DFB3C33" w:rsidR="0010A185" w:rsidRPr="001C3594" w:rsidRDefault="0010A185" w:rsidP="0010A185">
      <w:pPr>
        <w:spacing w:before="120" w:after="120"/>
        <w:rPr>
          <w:rFonts w:ascii="Arial" w:hAnsi="Arial" w:cs="Arial"/>
          <w:b/>
          <w:bCs/>
        </w:rPr>
      </w:pPr>
    </w:p>
    <w:p w14:paraId="135B4CF9" w14:textId="77777777" w:rsidR="00B83941" w:rsidRPr="001C3594" w:rsidRDefault="00B83941" w:rsidP="00B83941">
      <w:pPr>
        <w:spacing w:before="120" w:after="120"/>
        <w:rPr>
          <w:rFonts w:ascii="Arial" w:hAnsi="Arial" w:cs="Arial"/>
          <w:b/>
        </w:rPr>
      </w:pPr>
      <w:r w:rsidRPr="001C3594">
        <w:rPr>
          <w:rFonts w:ascii="Arial" w:hAnsi="Arial" w:cs="Arial"/>
          <w:b/>
        </w:rPr>
        <w:t xml:space="preserve">COURBE CARACTÉRISTIQUE DU RÉGULATEUR </w:t>
      </w:r>
    </w:p>
    <w:p w14:paraId="0900B5E4" w14:textId="47A57F61" w:rsidR="005F5EBD" w:rsidRDefault="00B83941" w:rsidP="003B5D3B">
      <w:pPr>
        <w:spacing w:before="120" w:after="120"/>
        <w:jc w:val="both"/>
        <w:rPr>
          <w:rFonts w:ascii="Arial" w:hAnsi="Arial" w:cs="Arial"/>
          <w:b/>
        </w:rPr>
      </w:pPr>
      <w:r w:rsidRPr="001C3594">
        <w:rPr>
          <w:rFonts w:ascii="Arial" w:hAnsi="Arial" w:cs="Arial"/>
        </w:rPr>
        <w:t>Cette courbe est fournie par le fabricant. Il faut toutefois inscrire le niveau «</w:t>
      </w:r>
      <w:r w:rsidR="007A7835" w:rsidRPr="001C3594">
        <w:rPr>
          <w:rFonts w:ascii="Arial" w:hAnsi="Arial" w:cs="Arial"/>
        </w:rPr>
        <w:t> </w:t>
      </w:r>
      <w:r w:rsidRPr="001C3594">
        <w:rPr>
          <w:rFonts w:ascii="Arial" w:hAnsi="Arial" w:cs="Arial"/>
        </w:rPr>
        <w:t>théorique</w:t>
      </w:r>
      <w:r w:rsidR="007A7835" w:rsidRPr="001C3594">
        <w:rPr>
          <w:rFonts w:ascii="Arial" w:hAnsi="Arial" w:cs="Arial"/>
        </w:rPr>
        <w:t> </w:t>
      </w:r>
      <w:r w:rsidRPr="001C3594">
        <w:rPr>
          <w:rFonts w:ascii="Arial" w:hAnsi="Arial" w:cs="Arial"/>
        </w:rPr>
        <w:t xml:space="preserve">» du trop-plein, ainsi que le niveau du </w:t>
      </w:r>
      <w:r w:rsidR="004F1A32" w:rsidRPr="001C3594">
        <w:rPr>
          <w:rFonts w:ascii="Arial" w:hAnsi="Arial" w:cs="Arial"/>
        </w:rPr>
        <w:t>radier</w:t>
      </w:r>
      <w:r w:rsidRPr="001C3594">
        <w:rPr>
          <w:rFonts w:ascii="Arial" w:hAnsi="Arial" w:cs="Arial"/>
        </w:rPr>
        <w:t xml:space="preserve"> du </w:t>
      </w:r>
      <w:r w:rsidR="004F1A32" w:rsidRPr="001C3594">
        <w:rPr>
          <w:rFonts w:ascii="Arial" w:hAnsi="Arial" w:cs="Arial"/>
        </w:rPr>
        <w:t>trop-plein</w:t>
      </w:r>
      <w:r w:rsidR="005A7F28" w:rsidRPr="001C3594">
        <w:rPr>
          <w:rFonts w:ascii="Arial" w:hAnsi="Arial" w:cs="Arial"/>
        </w:rPr>
        <w:t xml:space="preserve"> (seuil de déversement)</w:t>
      </w:r>
      <w:r w:rsidR="004F1A32" w:rsidRPr="001C3594">
        <w:rPr>
          <w:rFonts w:ascii="Arial" w:hAnsi="Arial" w:cs="Arial"/>
        </w:rPr>
        <w:t xml:space="preserve"> </w:t>
      </w:r>
      <w:r w:rsidRPr="001C3594">
        <w:rPr>
          <w:rFonts w:ascii="Arial" w:hAnsi="Arial" w:cs="Arial"/>
        </w:rPr>
        <w:t>mesuré au cours de l’étalonnage ou relevé sur les plans portant la mention «</w:t>
      </w:r>
      <w:r w:rsidR="007A7835" w:rsidRPr="001C3594">
        <w:rPr>
          <w:rFonts w:ascii="Arial" w:hAnsi="Arial" w:cs="Arial"/>
        </w:rPr>
        <w:t> </w:t>
      </w:r>
      <w:r w:rsidRPr="001C3594">
        <w:rPr>
          <w:rFonts w:ascii="Arial" w:hAnsi="Arial" w:cs="Arial"/>
        </w:rPr>
        <w:t>Tel que construit</w:t>
      </w:r>
      <w:r w:rsidR="007A7835" w:rsidRPr="001C3594">
        <w:rPr>
          <w:rFonts w:ascii="Arial" w:hAnsi="Arial" w:cs="Arial"/>
        </w:rPr>
        <w:t> </w:t>
      </w:r>
      <w:r w:rsidRPr="001C3594">
        <w:rPr>
          <w:rFonts w:ascii="Arial" w:hAnsi="Arial" w:cs="Arial"/>
        </w:rPr>
        <w:t>» (ou toute autre mention équivalente).</w:t>
      </w:r>
    </w:p>
    <w:p w14:paraId="5B61C7BB" w14:textId="77777777" w:rsidR="005F5EBD" w:rsidRPr="005F5EBD" w:rsidRDefault="005F5EBD" w:rsidP="005F5EBD">
      <w:pPr>
        <w:rPr>
          <w:rFonts w:ascii="Arial" w:hAnsi="Arial" w:cs="Arial"/>
        </w:rPr>
      </w:pPr>
    </w:p>
    <w:p w14:paraId="72802317" w14:textId="77777777" w:rsidR="005F5EBD" w:rsidRPr="005F5EBD" w:rsidRDefault="005F5EBD" w:rsidP="005F5EBD">
      <w:pPr>
        <w:rPr>
          <w:rFonts w:ascii="Arial" w:hAnsi="Arial" w:cs="Arial"/>
        </w:rPr>
      </w:pPr>
    </w:p>
    <w:p w14:paraId="7DD64C24" w14:textId="77777777" w:rsidR="005F5EBD" w:rsidRPr="005F5EBD" w:rsidRDefault="005F5EBD" w:rsidP="005F5EBD">
      <w:pPr>
        <w:rPr>
          <w:rFonts w:ascii="Arial" w:hAnsi="Arial" w:cs="Arial"/>
        </w:rPr>
      </w:pPr>
    </w:p>
    <w:p w14:paraId="601CBBC4" w14:textId="77777777" w:rsidR="005F5EBD" w:rsidRPr="005F5EBD" w:rsidRDefault="005F5EBD" w:rsidP="005F5EBD">
      <w:pPr>
        <w:rPr>
          <w:rFonts w:ascii="Arial" w:hAnsi="Arial" w:cs="Arial"/>
        </w:rPr>
      </w:pPr>
    </w:p>
    <w:p w14:paraId="70E60F3E" w14:textId="77777777" w:rsidR="005F5EBD" w:rsidRPr="005F5EBD" w:rsidRDefault="005F5EBD" w:rsidP="005F5EBD">
      <w:pPr>
        <w:rPr>
          <w:rFonts w:ascii="Arial" w:hAnsi="Arial" w:cs="Arial"/>
        </w:rPr>
      </w:pPr>
    </w:p>
    <w:p w14:paraId="6C2F6590" w14:textId="77777777" w:rsidR="005F5EBD" w:rsidRPr="005F5EBD" w:rsidRDefault="005F5EBD" w:rsidP="005F5EBD">
      <w:pPr>
        <w:rPr>
          <w:rFonts w:ascii="Arial" w:hAnsi="Arial" w:cs="Arial"/>
        </w:rPr>
      </w:pPr>
    </w:p>
    <w:p w14:paraId="3B0770A1" w14:textId="7158448A" w:rsidR="005F5EBD" w:rsidRDefault="005F5EBD" w:rsidP="005F5EBD">
      <w:pPr>
        <w:rPr>
          <w:rFonts w:ascii="Arial" w:hAnsi="Arial" w:cs="Arial"/>
        </w:rPr>
      </w:pPr>
    </w:p>
    <w:p w14:paraId="624A4C74" w14:textId="30B15832" w:rsidR="00D0576D" w:rsidRPr="005F5EBD" w:rsidRDefault="00D0576D" w:rsidP="005F5EBD">
      <w:pPr>
        <w:tabs>
          <w:tab w:val="left" w:pos="5952"/>
        </w:tabs>
        <w:rPr>
          <w:rFonts w:ascii="Arial" w:hAnsi="Arial" w:cs="Arial"/>
        </w:rPr>
      </w:pPr>
    </w:p>
    <w:sectPr w:rsidR="00D0576D" w:rsidRPr="005F5EBD" w:rsidSect="005A7F28">
      <w:pgSz w:w="12240" w:h="15840" w:code="1"/>
      <w:pgMar w:top="1440" w:right="1440" w:bottom="1440" w:left="1440"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F41C" w14:textId="77777777" w:rsidR="00231B0D" w:rsidRDefault="00231B0D" w:rsidP="00A73737">
      <w:pPr>
        <w:spacing w:after="0" w:line="240" w:lineRule="auto"/>
      </w:pPr>
      <w:r>
        <w:separator/>
      </w:r>
    </w:p>
  </w:endnote>
  <w:endnote w:type="continuationSeparator" w:id="0">
    <w:p w14:paraId="5CC4EF69" w14:textId="77777777" w:rsidR="00231B0D" w:rsidRDefault="00231B0D" w:rsidP="00A7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3EE6" w14:textId="77777777" w:rsidR="003B5D3B" w:rsidRDefault="003B5D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108663"/>
      <w:docPartObj>
        <w:docPartGallery w:val="Page Numbers (Bottom of Page)"/>
        <w:docPartUnique/>
      </w:docPartObj>
    </w:sdtPr>
    <w:sdtEndPr/>
    <w:sdtContent>
      <w:sdt>
        <w:sdtPr>
          <w:id w:val="-821043320"/>
          <w:docPartObj>
            <w:docPartGallery w:val="Page Numbers (Bottom of Page)"/>
            <w:docPartUnique/>
          </w:docPartObj>
        </w:sdtPr>
        <w:sdtEndPr/>
        <w:sdtContent>
          <w:sdt>
            <w:sdtPr>
              <w:rPr>
                <w:sz w:val="16"/>
                <w:szCs w:val="16"/>
              </w:rPr>
              <w:id w:val="-576431990"/>
              <w:docPartObj>
                <w:docPartGallery w:val="Page Numbers (Top of Page)"/>
                <w:docPartUnique/>
              </w:docPartObj>
            </w:sdtPr>
            <w:sdtEndPr>
              <w:rPr>
                <w:sz w:val="22"/>
                <w:szCs w:val="22"/>
              </w:rPr>
            </w:sdtEndPr>
            <w:sdtContent>
              <w:p w14:paraId="755FEFC2" w14:textId="77777777" w:rsidR="003B5D3B" w:rsidRPr="00940570" w:rsidRDefault="003B5D3B" w:rsidP="003B5D3B">
                <w:pPr>
                  <w:pStyle w:val="Pieddepage"/>
                  <w:jc w:val="right"/>
                  <w:rPr>
                    <w:b/>
                    <w:bCs/>
                    <w:lang w:val="fr-FR"/>
                  </w:rPr>
                </w:pPr>
                <w:r w:rsidRPr="00940570">
                  <w:rPr>
                    <w:b/>
                    <w:bCs/>
                    <w:lang w:val="fr-FR"/>
                  </w:rPr>
                  <w:t xml:space="preserve">Ouvrage de contrôle - Fiche technique </w:t>
                </w:r>
                <w:r>
                  <w:rPr>
                    <w:b/>
                    <w:bCs/>
                    <w:lang w:val="fr-FR"/>
                  </w:rPr>
                  <w:t>régulateur</w:t>
                </w:r>
                <w:r w:rsidRPr="00940570">
                  <w:rPr>
                    <w:b/>
                    <w:bCs/>
                    <w:lang w:val="fr-FR"/>
                  </w:rPr>
                  <w:t xml:space="preserve"> </w:t>
                </w:r>
              </w:p>
              <w:p w14:paraId="7D7F6B08" w14:textId="14492807" w:rsidR="00B77C0A" w:rsidRDefault="003B5D3B" w:rsidP="003B5D3B">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3</w:t>
                </w:r>
                <w:r>
                  <w:rPr>
                    <w:b/>
                    <w:bCs/>
                    <w:sz w:val="24"/>
                    <w:szCs w:val="24"/>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8892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rPr>
            <w:sz w:val="22"/>
            <w:szCs w:val="22"/>
          </w:rPr>
        </w:sdtEndPr>
        <w:sdtContent>
          <w:p w14:paraId="4D5245D7" w14:textId="1609A05E" w:rsidR="00AE7426" w:rsidRPr="00940570" w:rsidRDefault="00AE7426" w:rsidP="00AE7426">
            <w:pPr>
              <w:pStyle w:val="Pieddepage"/>
              <w:jc w:val="right"/>
              <w:rPr>
                <w:b/>
                <w:bCs/>
                <w:lang w:val="fr-FR"/>
              </w:rPr>
            </w:pPr>
            <w:r w:rsidRPr="00940570">
              <w:rPr>
                <w:b/>
                <w:bCs/>
                <w:lang w:val="fr-FR"/>
              </w:rPr>
              <w:t xml:space="preserve">Ouvrage de contrôle - Fiche technique </w:t>
            </w:r>
            <w:r>
              <w:rPr>
                <w:b/>
                <w:bCs/>
                <w:lang w:val="fr-FR"/>
              </w:rPr>
              <w:t>régulateur</w:t>
            </w:r>
            <w:r w:rsidRPr="00940570">
              <w:rPr>
                <w:b/>
                <w:bCs/>
                <w:lang w:val="fr-FR"/>
              </w:rPr>
              <w:t xml:space="preserve"> </w:t>
            </w:r>
          </w:p>
          <w:p w14:paraId="684E3107" w14:textId="77777777" w:rsidR="00AE7426" w:rsidRDefault="00AE7426" w:rsidP="00AE7426">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6C8D" w14:textId="77777777" w:rsidR="00231B0D" w:rsidRDefault="00231B0D" w:rsidP="00A73737">
      <w:pPr>
        <w:spacing w:after="0" w:line="240" w:lineRule="auto"/>
      </w:pPr>
      <w:r>
        <w:separator/>
      </w:r>
    </w:p>
  </w:footnote>
  <w:footnote w:type="continuationSeparator" w:id="0">
    <w:p w14:paraId="2F6997FD" w14:textId="77777777" w:rsidR="00231B0D" w:rsidRDefault="00231B0D" w:rsidP="00A7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49C1" w14:textId="77777777" w:rsidR="003B5D3B" w:rsidRDefault="003B5D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244B" w14:textId="77777777" w:rsidR="003B5D3B" w:rsidRDefault="003B5D3B" w:rsidP="003B5D3B">
    <w:pPr>
      <w:pStyle w:val="En-tte"/>
    </w:pPr>
    <w:r>
      <w:rPr>
        <w:noProof/>
        <w:lang w:eastAsia="fr-CA"/>
      </w:rPr>
      <w:drawing>
        <wp:anchor distT="0" distB="0" distL="114300" distR="114300" simplePos="0" relativeHeight="251661312" behindDoc="1" locked="0" layoutInCell="1" allowOverlap="1" wp14:anchorId="0B9D12D0" wp14:editId="23E76691">
          <wp:simplePos x="0" y="0"/>
          <wp:positionH relativeFrom="column">
            <wp:posOffset>-898497</wp:posOffset>
          </wp:positionH>
          <wp:positionV relativeFrom="paragraph">
            <wp:posOffset>-445908</wp:posOffset>
          </wp:positionV>
          <wp:extent cx="1755140" cy="904875"/>
          <wp:effectExtent l="0" t="0" r="0" b="9525"/>
          <wp:wrapNone/>
          <wp:docPr id="1873963716" name="Image 187396371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p w14:paraId="595B50BA" w14:textId="77777777" w:rsidR="003B5D3B" w:rsidRPr="003B5D3B" w:rsidRDefault="003B5D3B" w:rsidP="003B5D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1D1B" w14:textId="2C0FC7AE" w:rsidR="00706AC7" w:rsidRDefault="00261BDC">
    <w:pPr>
      <w:pStyle w:val="En-tte"/>
    </w:pPr>
    <w:r>
      <w:rPr>
        <w:noProof/>
        <w:lang w:eastAsia="fr-CA"/>
      </w:rPr>
      <w:drawing>
        <wp:anchor distT="0" distB="0" distL="114300" distR="114300" simplePos="0" relativeHeight="251659264" behindDoc="1" locked="0" layoutInCell="1" allowOverlap="1" wp14:anchorId="746C2338" wp14:editId="027DDBDE">
          <wp:simplePos x="0" y="0"/>
          <wp:positionH relativeFrom="column">
            <wp:posOffset>-898497</wp:posOffset>
          </wp:positionH>
          <wp:positionV relativeFrom="paragraph">
            <wp:posOffset>-445908</wp:posOffset>
          </wp:positionV>
          <wp:extent cx="1755140" cy="904875"/>
          <wp:effectExtent l="0" t="0" r="0" b="9525"/>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262"/>
    <w:multiLevelType w:val="hybridMultilevel"/>
    <w:tmpl w:val="9F5E65B8"/>
    <w:lvl w:ilvl="0" w:tplc="78D02FE4">
      <w:start w:val="1"/>
      <w:numFmt w:val="decimal"/>
      <w:lvlText w:val="%1."/>
      <w:lvlJc w:val="left"/>
      <w:pPr>
        <w:ind w:left="360" w:hanging="360"/>
      </w:pPr>
      <w:rPr>
        <w:rFonts w:ascii="Algerian" w:hAnsi="Algerian"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2797059D"/>
    <w:multiLevelType w:val="multilevel"/>
    <w:tmpl w:val="40A6952E"/>
    <w:lvl w:ilvl="0">
      <w:start w:val="1"/>
      <w:numFmt w:val="decimal"/>
      <w:lvlText w:val="%1."/>
      <w:lvlJc w:val="left"/>
      <w:pPr>
        <w:ind w:left="360" w:hanging="360"/>
      </w:pPr>
      <w:rPr>
        <w:rFonts w:ascii="Algerian" w:hAnsi="Algerian"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4924EE"/>
    <w:multiLevelType w:val="hybridMultilevel"/>
    <w:tmpl w:val="EE28192C"/>
    <w:lvl w:ilvl="0" w:tplc="AC048F34">
      <w:start w:val="1"/>
      <w:numFmt w:val="decimal"/>
      <w:lvlText w:val="%1."/>
      <w:lvlJc w:val="left"/>
      <w:pPr>
        <w:ind w:left="720" w:hanging="360"/>
      </w:pPr>
      <w:rPr>
        <w:rFonts w:ascii="Algerian" w:hAnsi="Algeri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3FB2962"/>
    <w:multiLevelType w:val="hybridMultilevel"/>
    <w:tmpl w:val="A41A0FA2"/>
    <w:lvl w:ilvl="0" w:tplc="0C0C0001">
      <w:start w:val="1"/>
      <w:numFmt w:val="bullet"/>
      <w:lvlText w:val=""/>
      <w:lvlJc w:val="left"/>
      <w:pPr>
        <w:ind w:left="716" w:hanging="360"/>
      </w:pPr>
      <w:rPr>
        <w:rFonts w:ascii="Symbol" w:hAnsi="Symbol" w:hint="default"/>
      </w:rPr>
    </w:lvl>
    <w:lvl w:ilvl="1" w:tplc="0C0C0003" w:tentative="1">
      <w:start w:val="1"/>
      <w:numFmt w:val="bullet"/>
      <w:lvlText w:val="o"/>
      <w:lvlJc w:val="left"/>
      <w:pPr>
        <w:ind w:left="1436" w:hanging="360"/>
      </w:pPr>
      <w:rPr>
        <w:rFonts w:ascii="Courier New" w:hAnsi="Courier New" w:cs="Courier New" w:hint="default"/>
      </w:rPr>
    </w:lvl>
    <w:lvl w:ilvl="2" w:tplc="0C0C0005" w:tentative="1">
      <w:start w:val="1"/>
      <w:numFmt w:val="bullet"/>
      <w:lvlText w:val=""/>
      <w:lvlJc w:val="left"/>
      <w:pPr>
        <w:ind w:left="2156" w:hanging="360"/>
      </w:pPr>
      <w:rPr>
        <w:rFonts w:ascii="Wingdings" w:hAnsi="Wingdings" w:hint="default"/>
      </w:rPr>
    </w:lvl>
    <w:lvl w:ilvl="3" w:tplc="0C0C0001" w:tentative="1">
      <w:start w:val="1"/>
      <w:numFmt w:val="bullet"/>
      <w:lvlText w:val=""/>
      <w:lvlJc w:val="left"/>
      <w:pPr>
        <w:ind w:left="2876" w:hanging="360"/>
      </w:pPr>
      <w:rPr>
        <w:rFonts w:ascii="Symbol" w:hAnsi="Symbol" w:hint="default"/>
      </w:rPr>
    </w:lvl>
    <w:lvl w:ilvl="4" w:tplc="0C0C0003" w:tentative="1">
      <w:start w:val="1"/>
      <w:numFmt w:val="bullet"/>
      <w:lvlText w:val="o"/>
      <w:lvlJc w:val="left"/>
      <w:pPr>
        <w:ind w:left="3596" w:hanging="360"/>
      </w:pPr>
      <w:rPr>
        <w:rFonts w:ascii="Courier New" w:hAnsi="Courier New" w:cs="Courier New" w:hint="default"/>
      </w:rPr>
    </w:lvl>
    <w:lvl w:ilvl="5" w:tplc="0C0C0005" w:tentative="1">
      <w:start w:val="1"/>
      <w:numFmt w:val="bullet"/>
      <w:lvlText w:val=""/>
      <w:lvlJc w:val="left"/>
      <w:pPr>
        <w:ind w:left="4316" w:hanging="360"/>
      </w:pPr>
      <w:rPr>
        <w:rFonts w:ascii="Wingdings" w:hAnsi="Wingdings" w:hint="default"/>
      </w:rPr>
    </w:lvl>
    <w:lvl w:ilvl="6" w:tplc="0C0C0001" w:tentative="1">
      <w:start w:val="1"/>
      <w:numFmt w:val="bullet"/>
      <w:lvlText w:val=""/>
      <w:lvlJc w:val="left"/>
      <w:pPr>
        <w:ind w:left="5036" w:hanging="360"/>
      </w:pPr>
      <w:rPr>
        <w:rFonts w:ascii="Symbol" w:hAnsi="Symbol" w:hint="default"/>
      </w:rPr>
    </w:lvl>
    <w:lvl w:ilvl="7" w:tplc="0C0C0003" w:tentative="1">
      <w:start w:val="1"/>
      <w:numFmt w:val="bullet"/>
      <w:lvlText w:val="o"/>
      <w:lvlJc w:val="left"/>
      <w:pPr>
        <w:ind w:left="5756" w:hanging="360"/>
      </w:pPr>
      <w:rPr>
        <w:rFonts w:ascii="Courier New" w:hAnsi="Courier New" w:cs="Courier New" w:hint="default"/>
      </w:rPr>
    </w:lvl>
    <w:lvl w:ilvl="8" w:tplc="0C0C0005" w:tentative="1">
      <w:start w:val="1"/>
      <w:numFmt w:val="bullet"/>
      <w:lvlText w:val=""/>
      <w:lvlJc w:val="left"/>
      <w:pPr>
        <w:ind w:left="6476" w:hanging="360"/>
      </w:pPr>
      <w:rPr>
        <w:rFonts w:ascii="Wingdings" w:hAnsi="Wingdings" w:hint="default"/>
      </w:rPr>
    </w:lvl>
  </w:abstractNum>
  <w:num w:numId="1" w16cid:durableId="1743521813">
    <w:abstractNumId w:val="0"/>
  </w:num>
  <w:num w:numId="2" w16cid:durableId="423839638">
    <w:abstractNumId w:val="1"/>
  </w:num>
  <w:num w:numId="3" w16cid:durableId="166098928">
    <w:abstractNumId w:val="2"/>
  </w:num>
  <w:num w:numId="4" w16cid:durableId="1785342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89"/>
    <w:rsid w:val="000071A0"/>
    <w:rsid w:val="00014CD3"/>
    <w:rsid w:val="000172D8"/>
    <w:rsid w:val="000570E8"/>
    <w:rsid w:val="00061159"/>
    <w:rsid w:val="000E0869"/>
    <w:rsid w:val="000E1497"/>
    <w:rsid w:val="000F5892"/>
    <w:rsid w:val="0010A185"/>
    <w:rsid w:val="00120237"/>
    <w:rsid w:val="00136B05"/>
    <w:rsid w:val="00140052"/>
    <w:rsid w:val="0017189F"/>
    <w:rsid w:val="0018690E"/>
    <w:rsid w:val="00186F8B"/>
    <w:rsid w:val="00196F03"/>
    <w:rsid w:val="001C3594"/>
    <w:rsid w:val="001D5CB7"/>
    <w:rsid w:val="001D6314"/>
    <w:rsid w:val="001E0609"/>
    <w:rsid w:val="001E61D9"/>
    <w:rsid w:val="002042AF"/>
    <w:rsid w:val="0021197D"/>
    <w:rsid w:val="00231B0D"/>
    <w:rsid w:val="00254DB0"/>
    <w:rsid w:val="0025532B"/>
    <w:rsid w:val="00261BDC"/>
    <w:rsid w:val="0026264F"/>
    <w:rsid w:val="00270EBD"/>
    <w:rsid w:val="00286483"/>
    <w:rsid w:val="002C703D"/>
    <w:rsid w:val="002E0EF3"/>
    <w:rsid w:val="00312D4E"/>
    <w:rsid w:val="00321767"/>
    <w:rsid w:val="00325735"/>
    <w:rsid w:val="0034140C"/>
    <w:rsid w:val="0038029A"/>
    <w:rsid w:val="003B13F8"/>
    <w:rsid w:val="003B5D3B"/>
    <w:rsid w:val="003C6BB8"/>
    <w:rsid w:val="003C7C84"/>
    <w:rsid w:val="003D324F"/>
    <w:rsid w:val="003F75E0"/>
    <w:rsid w:val="00401489"/>
    <w:rsid w:val="00401E88"/>
    <w:rsid w:val="00405E89"/>
    <w:rsid w:val="00441109"/>
    <w:rsid w:val="00441F93"/>
    <w:rsid w:val="00463136"/>
    <w:rsid w:val="00463368"/>
    <w:rsid w:val="00493BE7"/>
    <w:rsid w:val="004E3C89"/>
    <w:rsid w:val="004F1A32"/>
    <w:rsid w:val="00501C77"/>
    <w:rsid w:val="0052132B"/>
    <w:rsid w:val="0052681A"/>
    <w:rsid w:val="00555F00"/>
    <w:rsid w:val="005579E1"/>
    <w:rsid w:val="005A318F"/>
    <w:rsid w:val="005A7F28"/>
    <w:rsid w:val="005C48DB"/>
    <w:rsid w:val="005C4E90"/>
    <w:rsid w:val="005D7499"/>
    <w:rsid w:val="005F5EBD"/>
    <w:rsid w:val="00600D7E"/>
    <w:rsid w:val="0060256E"/>
    <w:rsid w:val="006153CA"/>
    <w:rsid w:val="00642361"/>
    <w:rsid w:val="00680648"/>
    <w:rsid w:val="006A5D8E"/>
    <w:rsid w:val="006B0BCA"/>
    <w:rsid w:val="006C67A2"/>
    <w:rsid w:val="00702FC2"/>
    <w:rsid w:val="007050EA"/>
    <w:rsid w:val="00706AC7"/>
    <w:rsid w:val="00724A44"/>
    <w:rsid w:val="00746117"/>
    <w:rsid w:val="0074711A"/>
    <w:rsid w:val="007621CC"/>
    <w:rsid w:val="00770B26"/>
    <w:rsid w:val="0078279F"/>
    <w:rsid w:val="007A17FB"/>
    <w:rsid w:val="007A7835"/>
    <w:rsid w:val="007D789A"/>
    <w:rsid w:val="007F7925"/>
    <w:rsid w:val="00801E69"/>
    <w:rsid w:val="00870EBC"/>
    <w:rsid w:val="00870FCB"/>
    <w:rsid w:val="008823B2"/>
    <w:rsid w:val="00895236"/>
    <w:rsid w:val="008A2752"/>
    <w:rsid w:val="008C7A16"/>
    <w:rsid w:val="008D23A0"/>
    <w:rsid w:val="008F531D"/>
    <w:rsid w:val="008F5A6D"/>
    <w:rsid w:val="00915C99"/>
    <w:rsid w:val="00920268"/>
    <w:rsid w:val="00921FB0"/>
    <w:rsid w:val="00936F28"/>
    <w:rsid w:val="00943E83"/>
    <w:rsid w:val="009546ED"/>
    <w:rsid w:val="009666D8"/>
    <w:rsid w:val="0096753E"/>
    <w:rsid w:val="0097102F"/>
    <w:rsid w:val="0098243A"/>
    <w:rsid w:val="009D1F13"/>
    <w:rsid w:val="009D2076"/>
    <w:rsid w:val="009D5D96"/>
    <w:rsid w:val="009E71B7"/>
    <w:rsid w:val="009F34B3"/>
    <w:rsid w:val="00A128EA"/>
    <w:rsid w:val="00A1576E"/>
    <w:rsid w:val="00A3402A"/>
    <w:rsid w:val="00A57BCF"/>
    <w:rsid w:val="00A73737"/>
    <w:rsid w:val="00A73E3A"/>
    <w:rsid w:val="00AE3021"/>
    <w:rsid w:val="00AE7426"/>
    <w:rsid w:val="00B01284"/>
    <w:rsid w:val="00B14E02"/>
    <w:rsid w:val="00B277E8"/>
    <w:rsid w:val="00B521AC"/>
    <w:rsid w:val="00B66C15"/>
    <w:rsid w:val="00B76EBE"/>
    <w:rsid w:val="00B77C0A"/>
    <w:rsid w:val="00B83941"/>
    <w:rsid w:val="00B927C7"/>
    <w:rsid w:val="00BA7373"/>
    <w:rsid w:val="00BF3AF6"/>
    <w:rsid w:val="00BF5853"/>
    <w:rsid w:val="00C04C50"/>
    <w:rsid w:val="00C15E5C"/>
    <w:rsid w:val="00C17FC5"/>
    <w:rsid w:val="00C668F5"/>
    <w:rsid w:val="00C75EA2"/>
    <w:rsid w:val="00C80319"/>
    <w:rsid w:val="00CA29A5"/>
    <w:rsid w:val="00CB1176"/>
    <w:rsid w:val="00CB17B6"/>
    <w:rsid w:val="00CB4082"/>
    <w:rsid w:val="00CB7DFB"/>
    <w:rsid w:val="00CD4176"/>
    <w:rsid w:val="00CF2077"/>
    <w:rsid w:val="00D01DF1"/>
    <w:rsid w:val="00D0576D"/>
    <w:rsid w:val="00D56DD0"/>
    <w:rsid w:val="00D60551"/>
    <w:rsid w:val="00D7017A"/>
    <w:rsid w:val="00D707F8"/>
    <w:rsid w:val="00D861F7"/>
    <w:rsid w:val="00D8664E"/>
    <w:rsid w:val="00D922BD"/>
    <w:rsid w:val="00D92976"/>
    <w:rsid w:val="00DA5DFA"/>
    <w:rsid w:val="00DA6C1E"/>
    <w:rsid w:val="00DB3566"/>
    <w:rsid w:val="00DD6989"/>
    <w:rsid w:val="00DF00EB"/>
    <w:rsid w:val="00E120E1"/>
    <w:rsid w:val="00E42470"/>
    <w:rsid w:val="00E54DD0"/>
    <w:rsid w:val="00E60C7B"/>
    <w:rsid w:val="00E66B0D"/>
    <w:rsid w:val="00E75F87"/>
    <w:rsid w:val="00E97BF4"/>
    <w:rsid w:val="00F543B4"/>
    <w:rsid w:val="00F54FA3"/>
    <w:rsid w:val="00F62830"/>
    <w:rsid w:val="00F63469"/>
    <w:rsid w:val="00F71D9D"/>
    <w:rsid w:val="00F8293C"/>
    <w:rsid w:val="00FA13FC"/>
    <w:rsid w:val="00FB4958"/>
    <w:rsid w:val="00FE7630"/>
    <w:rsid w:val="00FF0B78"/>
    <w:rsid w:val="00FF687E"/>
    <w:rsid w:val="0980ADD7"/>
    <w:rsid w:val="0AB18606"/>
    <w:rsid w:val="1DEE7A3E"/>
    <w:rsid w:val="24D5F82E"/>
    <w:rsid w:val="2F60EEF3"/>
    <w:rsid w:val="31450A0A"/>
    <w:rsid w:val="4D4A7C37"/>
    <w:rsid w:val="50081EC3"/>
    <w:rsid w:val="509203BF"/>
    <w:rsid w:val="5832A6B2"/>
    <w:rsid w:val="5BD542FA"/>
    <w:rsid w:val="5E6B3F60"/>
    <w:rsid w:val="63A1DD2D"/>
    <w:rsid w:val="6B4AEF64"/>
    <w:rsid w:val="7BE859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CD91AF"/>
  <w15:docId w15:val="{7822B98E-1281-49F4-9D70-8A48A6B7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01489"/>
    <w:rPr>
      <w:color w:val="808080"/>
    </w:rPr>
  </w:style>
  <w:style w:type="paragraph" w:styleId="Paragraphedeliste">
    <w:name w:val="List Paragraph"/>
    <w:basedOn w:val="Normal"/>
    <w:uiPriority w:val="34"/>
    <w:qFormat/>
    <w:rsid w:val="00401489"/>
    <w:pPr>
      <w:ind w:left="720"/>
      <w:contextualSpacing/>
    </w:pPr>
  </w:style>
  <w:style w:type="paragraph" w:styleId="Textedebulles">
    <w:name w:val="Balloon Text"/>
    <w:basedOn w:val="Normal"/>
    <w:link w:val="TextedebullesCar"/>
    <w:uiPriority w:val="99"/>
    <w:semiHidden/>
    <w:unhideWhenUsed/>
    <w:rsid w:val="008D2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23A0"/>
    <w:rPr>
      <w:rFonts w:ascii="Segoe UI" w:hAnsi="Segoe UI" w:cs="Segoe UI"/>
      <w:sz w:val="18"/>
      <w:szCs w:val="18"/>
    </w:rPr>
  </w:style>
  <w:style w:type="paragraph" w:styleId="En-tte">
    <w:name w:val="header"/>
    <w:basedOn w:val="Normal"/>
    <w:link w:val="En-tteCar"/>
    <w:uiPriority w:val="99"/>
    <w:unhideWhenUsed/>
    <w:rsid w:val="00A73737"/>
    <w:pPr>
      <w:tabs>
        <w:tab w:val="center" w:pos="4320"/>
        <w:tab w:val="right" w:pos="8640"/>
      </w:tabs>
      <w:spacing w:after="0" w:line="240" w:lineRule="auto"/>
    </w:pPr>
  </w:style>
  <w:style w:type="character" w:customStyle="1" w:styleId="En-tteCar">
    <w:name w:val="En-tête Car"/>
    <w:basedOn w:val="Policepardfaut"/>
    <w:link w:val="En-tte"/>
    <w:uiPriority w:val="99"/>
    <w:rsid w:val="00A73737"/>
  </w:style>
  <w:style w:type="paragraph" w:styleId="Pieddepage">
    <w:name w:val="footer"/>
    <w:basedOn w:val="Normal"/>
    <w:link w:val="PieddepageCar"/>
    <w:uiPriority w:val="99"/>
    <w:unhideWhenUsed/>
    <w:rsid w:val="00A7373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3737"/>
  </w:style>
  <w:style w:type="character" w:styleId="Lienhypertexte">
    <w:name w:val="Hyperlink"/>
    <w:basedOn w:val="Policepardfaut"/>
    <w:uiPriority w:val="99"/>
    <w:unhideWhenUsed/>
    <w:rsid w:val="005A318F"/>
    <w:rPr>
      <w:color w:val="0563C1" w:themeColor="hyperlink"/>
      <w:u w:val="single"/>
    </w:rPr>
  </w:style>
  <w:style w:type="paragraph" w:styleId="Corpsdetexte">
    <w:name w:val="Body Text"/>
    <w:basedOn w:val="Normal"/>
    <w:link w:val="CorpsdetexteCar"/>
    <w:rsid w:val="00FF687E"/>
    <w:pPr>
      <w:spacing w:before="220"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FF687E"/>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15482">
      <w:bodyDiv w:val="1"/>
      <w:marLeft w:val="0"/>
      <w:marRight w:val="0"/>
      <w:marTop w:val="0"/>
      <w:marBottom w:val="0"/>
      <w:divBdr>
        <w:top w:val="none" w:sz="0" w:space="0" w:color="auto"/>
        <w:left w:val="none" w:sz="0" w:space="0" w:color="auto"/>
        <w:bottom w:val="none" w:sz="0" w:space="0" w:color="auto"/>
        <w:right w:val="none" w:sz="0" w:space="0" w:color="auto"/>
      </w:divBdr>
    </w:div>
    <w:div w:id="17484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dn-contenu.quebec.ca/cdn-contenu/environnement/eaux-usees/installations-municipales/attestation-assainissement-municipale/fiche-pompage.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eu@environnement.gouv.qc.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55A5202EAB704B85FACBB1FE25660A" ma:contentTypeVersion="21" ma:contentTypeDescription="Crée un document." ma:contentTypeScope="" ma:versionID="a8aa5b42da9c42bce992a4970743ddf1">
  <xsd:schema xmlns:xsd="http://www.w3.org/2001/XMLSchema" xmlns:xs="http://www.w3.org/2001/XMLSchema" xmlns:p="http://schemas.microsoft.com/office/2006/metadata/properties" xmlns:ns2="3730c36a-c603-4176-93aa-d51ef3929125" xmlns:ns3="43276c43-f720-4a88-a454-98e6c4a9707c" targetNamespace="http://schemas.microsoft.com/office/2006/metadata/properties" ma:root="true" ma:fieldsID="4181a2c09287093b6140da98c88c13b1" ns2:_="" ns3:_="">
    <xsd:import namespace="3730c36a-c603-4176-93aa-d51ef3929125"/>
    <xsd:import namespace="43276c43-f720-4a88-a454-98e6c4a97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Personne" minOccurs="0"/>
                <xsd:element ref="ns2:lcf76f155ced4ddcb4097134ff3c332f" minOccurs="0"/>
                <xsd:element ref="ns3:TaxCatchAll" minOccurs="0"/>
                <xsd:element ref="ns2:Statut"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0c36a-c603-4176-93aa-d51ef3929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ersonne" ma:index="20"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Statut" ma:index="24" nillable="true" ma:displayName="Statut" ma:format="Dropdown" ma:internalName="Statut">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76c43-f720-4a88-a454-98e6c4a9707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35420f-b9b8-47be-b4da-6fad7705f701}" ma:internalName="TaxCatchAll" ma:showField="CatchAllData" ma:web="43276c43-f720-4a88-a454-98e6c4a97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3276c43-f720-4a88-a454-98e6c4a9707c">
      <UserInfo>
        <DisplayName/>
        <AccountId xsi:nil="true"/>
        <AccountType/>
      </UserInfo>
    </SharedWithUsers>
    <Personne xmlns="3730c36a-c603-4176-93aa-d51ef3929125">
      <UserInfo>
        <DisplayName/>
        <AccountId xsi:nil="true"/>
        <AccountType/>
      </UserInfo>
    </Personne>
    <TaxCatchAll xmlns="43276c43-f720-4a88-a454-98e6c4a9707c" xsi:nil="true"/>
    <lcf76f155ced4ddcb4097134ff3c332f xmlns="3730c36a-c603-4176-93aa-d51ef3929125">
      <Terms xmlns="http://schemas.microsoft.com/office/infopath/2007/PartnerControls"/>
    </lcf76f155ced4ddcb4097134ff3c332f>
    <Statut xmlns="3730c36a-c603-4176-93aa-d51ef3929125" xsi:nil="true"/>
  </documentManagement>
</p:properties>
</file>

<file path=customXml/itemProps1.xml><?xml version="1.0" encoding="utf-8"?>
<ds:datastoreItem xmlns:ds="http://schemas.openxmlformats.org/officeDocument/2006/customXml" ds:itemID="{4B566840-EFA5-4C42-AAF8-3DDB705A602C}">
  <ds:schemaRefs>
    <ds:schemaRef ds:uri="http://schemas.openxmlformats.org/officeDocument/2006/bibliography"/>
  </ds:schemaRefs>
</ds:datastoreItem>
</file>

<file path=customXml/itemProps2.xml><?xml version="1.0" encoding="utf-8"?>
<ds:datastoreItem xmlns:ds="http://schemas.openxmlformats.org/officeDocument/2006/customXml" ds:itemID="{9942C074-49C3-4D05-B54D-0B19CAB8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0c36a-c603-4176-93aa-d51ef3929125"/>
    <ds:schemaRef ds:uri="43276c43-f720-4a88-a454-98e6c4a97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3D261-A046-42BA-8E0B-9CD54049FE28}">
  <ds:schemaRefs>
    <ds:schemaRef ds:uri="http://schemas.microsoft.com/sharepoint/v3/contenttype/forms"/>
  </ds:schemaRefs>
</ds:datastoreItem>
</file>

<file path=customXml/itemProps4.xml><?xml version="1.0" encoding="utf-8"?>
<ds:datastoreItem xmlns:ds="http://schemas.openxmlformats.org/officeDocument/2006/customXml" ds:itemID="{D9B5E0A0-A5B6-4B6E-8335-B78F2DB7833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3276c43-f720-4a88-a454-98e6c4a9707c"/>
    <ds:schemaRef ds:uri="http://purl.org/dc/terms/"/>
    <ds:schemaRef ds:uri="3730c36a-c603-4176-93aa-d51ef392912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Ouvrage de contrôle - Fiche technique régulateur</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Ouvrage de contrôle - Fiche technique régulateur</dc:title>
  <dc:subject/>
  <dc:creator>Ministère de l’Environnement, de la Lutte contre les changements climatiques, de la Faune et des Parcs;MELCCFP</dc:creator>
  <cp:keywords/>
  <dc:description/>
  <cp:lastModifiedBy>Galerneau, Sophie</cp:lastModifiedBy>
  <cp:revision>14</cp:revision>
  <cp:lastPrinted>2020-03-06T22:00:00Z</cp:lastPrinted>
  <dcterms:created xsi:type="dcterms:W3CDTF">2020-08-25T15:11:00Z</dcterms:created>
  <dcterms:modified xsi:type="dcterms:W3CDTF">2025-09-16T21:17:00Z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0x0101007055A5202EAB704B85FACBB1FE25660A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