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90121" w14:textId="58575385" w:rsidR="00C87FD8" w:rsidRDefault="004C589E" w:rsidP="00867054">
      <w:pPr>
        <w:rPr>
          <w:rFonts w:ascii="Arial" w:hAnsi="Arial" w:cs="Arial"/>
          <w:b/>
          <w:spacing w:val="-3"/>
        </w:rPr>
      </w:pPr>
      <w:r w:rsidRPr="00D6771A">
        <w:rPr>
          <w:rFonts w:ascii="Arial" w:hAnsi="Arial" w:cs="Arial"/>
          <w:b/>
          <w:spacing w:val="-3"/>
        </w:rPr>
        <w:t xml:space="preserve">CONVENTION POUR L’OCTROI D’UNE SUBVENTION DANS LE CADRE DU VOLET </w:t>
      </w:r>
      <w:r w:rsidR="003F4ED1">
        <w:rPr>
          <w:rFonts w:ascii="Arial" w:hAnsi="Arial" w:cs="Arial"/>
          <w:b/>
          <w:spacing w:val="-3"/>
        </w:rPr>
        <w:t>IMPLANTATION D’INFRASTRUCTURE</w:t>
      </w:r>
      <w:r>
        <w:rPr>
          <w:rFonts w:ascii="Arial" w:hAnsi="Arial" w:cs="Arial"/>
          <w:b/>
          <w:spacing w:val="-3"/>
        </w:rPr>
        <w:t xml:space="preserve"> DE</w:t>
      </w:r>
      <w:r w:rsidR="00071029">
        <w:rPr>
          <w:rFonts w:ascii="Arial" w:hAnsi="Arial" w:cs="Arial"/>
          <w:b/>
          <w:spacing w:val="-3"/>
        </w:rPr>
        <w:t xml:space="preserve"> </w:t>
      </w:r>
      <w:r w:rsidR="00C87FD8">
        <w:rPr>
          <w:rFonts w:ascii="Arial" w:hAnsi="Arial" w:cs="Arial"/>
          <w:b/>
          <w:spacing w:val="-3"/>
        </w:rPr>
        <w:t>VALORISATION DES REJETS THERMIQUES</w:t>
      </w:r>
      <w:r w:rsidR="006A6F2F">
        <w:rPr>
          <w:rFonts w:ascii="Arial" w:hAnsi="Arial" w:cs="Arial"/>
          <w:b/>
          <w:spacing w:val="-3"/>
        </w:rPr>
        <w:t xml:space="preserve"> </w:t>
      </w:r>
      <w:r w:rsidR="006A6F2F" w:rsidRPr="00D6771A">
        <w:rPr>
          <w:rFonts w:ascii="Arial" w:hAnsi="Arial" w:cs="Arial"/>
          <w:b/>
          <w:spacing w:val="-3"/>
        </w:rPr>
        <w:t xml:space="preserve">DU </w:t>
      </w:r>
      <w:r w:rsidR="006A6F2F">
        <w:rPr>
          <w:rFonts w:ascii="Arial" w:hAnsi="Arial" w:cs="Arial"/>
          <w:b/>
          <w:spacing w:val="-3"/>
        </w:rPr>
        <w:t>PROGRAMME ÉCOPERFORMANCE</w:t>
      </w:r>
    </w:p>
    <w:p w14:paraId="5D3991F6" w14:textId="77777777" w:rsidR="00C87FD8" w:rsidRDefault="00C87FD8" w:rsidP="00C87FD8">
      <w:pPr>
        <w:jc w:val="center"/>
        <w:rPr>
          <w:rFonts w:ascii="Arial" w:hAnsi="Arial" w:cs="Arial"/>
          <w:b/>
          <w:spacing w:val="-3"/>
        </w:rPr>
      </w:pPr>
    </w:p>
    <w:p w14:paraId="1664D70B" w14:textId="3DA4466D" w:rsidR="00C87FD8" w:rsidRDefault="00C87FD8" w:rsidP="00C87FD8">
      <w:pPr>
        <w:jc w:val="center"/>
        <w:rPr>
          <w:rFonts w:ascii="Arial" w:hAnsi="Arial" w:cs="Arial"/>
          <w:b/>
          <w:spacing w:val="-3"/>
        </w:rPr>
      </w:pPr>
    </w:p>
    <w:p w14:paraId="0067C3A9" w14:textId="77777777" w:rsidR="00C87FD8" w:rsidRDefault="00C87FD8" w:rsidP="00C87FD8">
      <w:pPr>
        <w:jc w:val="center"/>
        <w:rPr>
          <w:rFonts w:ascii="Arial" w:hAnsi="Arial" w:cs="Arial"/>
          <w:b/>
          <w:spacing w:val="-3"/>
        </w:rPr>
      </w:pPr>
    </w:p>
    <w:p w14:paraId="179C6F59" w14:textId="2C92983D" w:rsidR="00850006" w:rsidRDefault="0045188C" w:rsidP="00C87FD8">
      <w:pPr>
        <w:jc w:val="center"/>
        <w:rPr>
          <w:rFonts w:ascii="Arial" w:hAnsi="Arial" w:cs="Arial"/>
          <w:b/>
          <w:spacing w:val="-3"/>
        </w:rPr>
      </w:pPr>
      <w:r>
        <w:rPr>
          <w:rFonts w:ascii="Arial" w:hAnsi="Arial" w:cs="Arial"/>
          <w:b/>
          <w:spacing w:val="-3"/>
        </w:rPr>
        <w:t>CONVENTION</w:t>
      </w:r>
      <w:r w:rsidR="00C87FD8">
        <w:rPr>
          <w:rFonts w:ascii="Arial" w:hAnsi="Arial" w:cs="Arial"/>
          <w:b/>
          <w:spacing w:val="-3"/>
        </w:rPr>
        <w:t xml:space="preserve"> D’AIDE FINANCIÈRE</w:t>
      </w:r>
    </w:p>
    <w:p w14:paraId="6768669F" w14:textId="77777777" w:rsidR="00AA5674" w:rsidRDefault="00AA5674" w:rsidP="00AA5674">
      <w:pPr>
        <w:ind w:left="1701" w:hanging="1701"/>
        <w:jc w:val="center"/>
        <w:rPr>
          <w:rFonts w:ascii="Arial" w:hAnsi="Arial" w:cs="Arial"/>
          <w:b/>
          <w:spacing w:val="-3"/>
        </w:rPr>
      </w:pPr>
    </w:p>
    <w:p w14:paraId="2B35D1EE" w14:textId="77777777" w:rsidR="00AA5674" w:rsidRPr="00AA5674" w:rsidRDefault="00AA5674" w:rsidP="00AA5674">
      <w:pPr>
        <w:ind w:left="1701" w:hanging="1701"/>
        <w:jc w:val="center"/>
        <w:rPr>
          <w:rFonts w:ascii="Arial" w:hAnsi="Arial" w:cs="Arial"/>
          <w:b/>
          <w:spacing w:val="-3"/>
        </w:rPr>
      </w:pPr>
    </w:p>
    <w:sdt>
      <w:sdtPr>
        <w:rPr>
          <w:rFonts w:ascii="Arial" w:hAnsi="Arial" w:cs="Arial"/>
          <w:b/>
          <w:spacing w:val="-3"/>
        </w:rPr>
        <w:id w:val="-848494601"/>
        <w:lock w:val="contentLocked"/>
        <w:placeholder>
          <w:docPart w:val="DefaultPlaceholder_1081868574"/>
        </w:placeholder>
      </w:sdtPr>
      <w:sdtEndPr/>
      <w:sdtContent>
        <w:p w14:paraId="4AC36E14" w14:textId="77777777" w:rsidR="00850006" w:rsidRDefault="009C6303" w:rsidP="00335711">
          <w:pPr>
            <w:ind w:left="1701" w:hanging="1701"/>
            <w:jc w:val="center"/>
            <w:rPr>
              <w:rFonts w:ascii="Arial" w:hAnsi="Arial" w:cs="Arial"/>
              <w:b/>
              <w:spacing w:val="-3"/>
            </w:rPr>
          </w:pPr>
          <w:r w:rsidRPr="009C6303">
            <w:rPr>
              <w:rFonts w:ascii="Arial" w:hAnsi="Arial" w:cs="Arial"/>
              <w:b/>
              <w:spacing w:val="-3"/>
            </w:rPr>
            <w:t>ENTRE</w:t>
          </w:r>
        </w:p>
      </w:sdtContent>
    </w:sdt>
    <w:p w14:paraId="4662CE35" w14:textId="1FB5C23C" w:rsidR="00335711" w:rsidRDefault="00335711" w:rsidP="006C138C">
      <w:pPr>
        <w:ind w:left="1701" w:hanging="1701"/>
        <w:jc w:val="both"/>
        <w:rPr>
          <w:rFonts w:ascii="Arial" w:hAnsi="Arial" w:cs="Arial"/>
          <w:spacing w:val="-3"/>
        </w:rPr>
      </w:pPr>
    </w:p>
    <w:p w14:paraId="578D9208" w14:textId="3B4B1BE2" w:rsidR="00850006" w:rsidRPr="00625D98" w:rsidRDefault="006C138C" w:rsidP="005C5CDE">
      <w:pPr>
        <w:jc w:val="both"/>
        <w:rPr>
          <w:rStyle w:val="Lienhypertexte"/>
          <w:rFonts w:cs="Arial"/>
          <w:color w:val="auto"/>
          <w:spacing w:val="-3"/>
          <w:sz w:val="24"/>
          <w:u w:val="none"/>
        </w:rPr>
      </w:pPr>
      <w:r w:rsidRPr="00625D98">
        <w:rPr>
          <w:rStyle w:val="Lienhypertexte"/>
          <w:rFonts w:cs="Arial"/>
          <w:b/>
          <w:bCs/>
          <w:color w:val="auto"/>
          <w:spacing w:val="-3"/>
          <w:sz w:val="24"/>
          <w:u w:val="none"/>
        </w:rPr>
        <w:t>L</w:t>
      </w:r>
      <w:r w:rsidR="00C9563B" w:rsidRPr="00625D98">
        <w:rPr>
          <w:rStyle w:val="Lienhypertexte"/>
          <w:rFonts w:cs="Arial"/>
          <w:b/>
          <w:bCs/>
          <w:color w:val="auto"/>
          <w:spacing w:val="-3"/>
          <w:sz w:val="24"/>
          <w:u w:val="none"/>
        </w:rPr>
        <w:t>A</w:t>
      </w:r>
      <w:r w:rsidRPr="00625D98">
        <w:rPr>
          <w:rStyle w:val="Lienhypertexte"/>
          <w:rFonts w:cs="Arial"/>
          <w:b/>
          <w:bCs/>
          <w:color w:val="auto"/>
          <w:spacing w:val="-3"/>
          <w:sz w:val="24"/>
          <w:u w:val="none"/>
        </w:rPr>
        <w:t xml:space="preserve"> MINISTRE DE L’ENVIRONNEMENT, DE LA LUTTE CONTRE LES CHANGEMENTS CLIMATIQUES, DE LA FAUNE ET DES PARCS</w:t>
      </w:r>
      <w:r w:rsidRPr="00625D98">
        <w:rPr>
          <w:rStyle w:val="Lienhypertexte"/>
          <w:rFonts w:cs="Arial"/>
          <w:color w:val="auto"/>
          <w:spacing w:val="-3"/>
          <w:sz w:val="24"/>
          <w:u w:val="none"/>
        </w:rPr>
        <w:t xml:space="preserve">, </w:t>
      </w:r>
      <w:r w:rsidR="00164EDA" w:rsidRPr="00625D98">
        <w:rPr>
          <w:rFonts w:ascii="Arial" w:hAnsi="Arial" w:cs="Arial"/>
          <w:bCs/>
          <w:spacing w:val="-1"/>
        </w:rPr>
        <w:t xml:space="preserve">pour et au nom du gouvernement du Québec, </w:t>
      </w:r>
      <w:r w:rsidR="00164EDA" w:rsidRPr="00625D98">
        <w:rPr>
          <w:rFonts w:ascii="Arial" w:hAnsi="Arial" w:cs="Arial"/>
          <w:spacing w:val="-1"/>
        </w:rPr>
        <w:t xml:space="preserve">représentée par </w:t>
      </w:r>
      <w:r w:rsidR="00164EDA" w:rsidRPr="00625D98">
        <w:rPr>
          <w:rFonts w:ascii="Arial" w:hAnsi="Arial" w:cs="Arial"/>
          <w:noProof/>
          <w:spacing w:val="-1"/>
        </w:rPr>
        <w:t>monsieur</w:t>
      </w:r>
      <w:r w:rsidR="00A24FC6" w:rsidRPr="00625D98">
        <w:rPr>
          <w:rFonts w:ascii="Arial" w:hAnsi="Arial" w:cs="Arial"/>
          <w:noProof/>
          <w:spacing w:val="-1"/>
        </w:rPr>
        <w:t xml:space="preserve"> </w:t>
      </w:r>
      <w:r w:rsidR="00164EDA" w:rsidRPr="00625D98">
        <w:rPr>
          <w:rFonts w:ascii="Arial" w:hAnsi="Arial" w:cs="Arial"/>
          <w:spacing w:val="-1"/>
          <w:highlight w:val="yellow"/>
        </w:rPr>
        <w:t xml:space="preserve">Bernard Lamonde, directeur général des programmes en transition climatique et énergétique, </w:t>
      </w:r>
      <w:r w:rsidR="008468CD" w:rsidRPr="00625D98">
        <w:rPr>
          <w:rStyle w:val="Lienhypertexte"/>
          <w:rFonts w:cs="Arial"/>
          <w:color w:val="auto"/>
          <w:spacing w:val="-3"/>
          <w:sz w:val="24"/>
          <w:highlight w:val="yellow"/>
          <w:u w:val="none"/>
        </w:rPr>
        <w:t>Jocelyn Savoie, sous-ministre adjoint à la transition climatique et énergétique</w:t>
      </w:r>
      <w:r w:rsidR="008468CD" w:rsidRPr="00625D98">
        <w:rPr>
          <w:rStyle w:val="Lienhypertexte"/>
          <w:rFonts w:cs="Arial"/>
          <w:color w:val="auto"/>
          <w:spacing w:val="-3"/>
          <w:sz w:val="24"/>
          <w:u w:val="none"/>
        </w:rPr>
        <w:t xml:space="preserve">, </w:t>
      </w:r>
      <w:r w:rsidR="00F21387" w:rsidRPr="00625D98">
        <w:rPr>
          <w:rFonts w:ascii="Arial" w:hAnsi="Arial" w:cs="Arial"/>
          <w:spacing w:val="-1"/>
        </w:rPr>
        <w:t>dûment autorisé en vertu de l’article 6 des Modalités de signature de certains documents du ministère du Développement durable, de l’Environnement et des Parcs (RLRQ, c. M-30.001, r. 1)</w:t>
      </w:r>
      <w:r w:rsidR="008468CD" w:rsidRPr="00625D98">
        <w:rPr>
          <w:rStyle w:val="Lienhypertexte"/>
          <w:rFonts w:cs="Arial"/>
          <w:color w:val="auto"/>
          <w:spacing w:val="-3"/>
          <w:sz w:val="24"/>
          <w:u w:val="none"/>
        </w:rPr>
        <w:t>,</w:t>
      </w:r>
      <w:r w:rsidR="00665426" w:rsidRPr="00625D98">
        <w:rPr>
          <w:rStyle w:val="Lienhypertexte"/>
          <w:rFonts w:cs="Arial"/>
          <w:spacing w:val="-3"/>
          <w:sz w:val="24"/>
        </w:rPr>
        <w:fldChar w:fldCharType="begin"/>
      </w:r>
      <w:r w:rsidR="006554B6" w:rsidRPr="00625D98">
        <w:rPr>
          <w:rStyle w:val="Lienhypertexte"/>
          <w:rFonts w:cs="Arial"/>
          <w:spacing w:val="-3"/>
          <w:sz w:val="24"/>
        </w:rPr>
        <w:instrText>HYPERLINK "http://www.intranet/affaires-juridiques/documents/Documents_modeles_MERN/00_a-Comparution_MERN.docx"</w:instrText>
      </w:r>
      <w:r w:rsidR="00665426" w:rsidRPr="00625D98">
        <w:rPr>
          <w:rStyle w:val="Lienhypertexte"/>
          <w:rFonts w:cs="Arial"/>
          <w:spacing w:val="-3"/>
          <w:sz w:val="24"/>
        </w:rPr>
      </w:r>
      <w:r w:rsidR="00665426" w:rsidRPr="00625D98">
        <w:rPr>
          <w:rStyle w:val="Lienhypertexte"/>
          <w:rFonts w:cs="Arial"/>
          <w:spacing w:val="-3"/>
          <w:sz w:val="24"/>
        </w:rPr>
        <w:fldChar w:fldCharType="separate"/>
      </w:r>
    </w:p>
    <w:p w14:paraId="6D282162" w14:textId="597A931B" w:rsidR="00734EA5" w:rsidRPr="00625D98" w:rsidRDefault="00665426" w:rsidP="005C5CDE">
      <w:pPr>
        <w:jc w:val="both"/>
        <w:rPr>
          <w:rFonts w:ascii="Arial" w:hAnsi="Arial" w:cs="Arial"/>
          <w:spacing w:val="-3"/>
        </w:rPr>
      </w:pPr>
      <w:r w:rsidRPr="00625D98">
        <w:rPr>
          <w:rStyle w:val="Lienhypertexte"/>
          <w:rFonts w:cs="Arial"/>
          <w:spacing w:val="-3"/>
          <w:sz w:val="24"/>
        </w:rPr>
        <w:fldChar w:fldCharType="end"/>
      </w:r>
    </w:p>
    <w:p w14:paraId="37959CB2" w14:textId="18392E23" w:rsidR="0026011E" w:rsidRPr="00625D98" w:rsidRDefault="0026011E" w:rsidP="0026011E">
      <w:pPr>
        <w:ind w:left="1701" w:hanging="1701"/>
        <w:jc w:val="both"/>
        <w:rPr>
          <w:rFonts w:ascii="Arial" w:hAnsi="Arial" w:cs="Arial"/>
          <w:spacing w:val="-3"/>
        </w:rPr>
      </w:pPr>
      <w:r w:rsidRPr="00625D98">
        <w:rPr>
          <w:rFonts w:ascii="Arial" w:hAnsi="Arial" w:cs="Arial"/>
          <w:spacing w:val="-3"/>
        </w:rPr>
        <w:t>(</w:t>
      </w:r>
      <w:proofErr w:type="gramStart"/>
      <w:r w:rsidRPr="00625D98">
        <w:rPr>
          <w:rFonts w:ascii="Arial" w:hAnsi="Arial" w:cs="Arial"/>
          <w:spacing w:val="-3"/>
        </w:rPr>
        <w:t>ci</w:t>
      </w:r>
      <w:proofErr w:type="gramEnd"/>
      <w:r w:rsidRPr="00625D98">
        <w:rPr>
          <w:rFonts w:ascii="Arial" w:hAnsi="Arial" w:cs="Arial"/>
          <w:spacing w:val="-3"/>
        </w:rPr>
        <w:t>-après nommé</w:t>
      </w:r>
      <w:r w:rsidR="00E60613" w:rsidRPr="00625D98">
        <w:rPr>
          <w:rFonts w:ascii="Arial" w:hAnsi="Arial" w:cs="Arial"/>
          <w:spacing w:val="-3"/>
        </w:rPr>
        <w:t>e</w:t>
      </w:r>
      <w:r w:rsidRPr="00625D98">
        <w:rPr>
          <w:rFonts w:ascii="Arial" w:hAnsi="Arial" w:cs="Arial"/>
          <w:spacing w:val="-3"/>
        </w:rPr>
        <w:t xml:space="preserve"> l</w:t>
      </w:r>
      <w:r w:rsidR="00C9563B" w:rsidRPr="00625D98">
        <w:rPr>
          <w:rFonts w:ascii="Arial" w:hAnsi="Arial" w:cs="Arial"/>
          <w:spacing w:val="-3"/>
        </w:rPr>
        <w:t>a</w:t>
      </w:r>
      <w:r w:rsidRPr="00625D98">
        <w:rPr>
          <w:rFonts w:ascii="Arial" w:hAnsi="Arial" w:cs="Arial"/>
          <w:spacing w:val="-3"/>
        </w:rPr>
        <w:t xml:space="preserve"> « </w:t>
      </w:r>
      <w:r w:rsidRPr="00625D98">
        <w:rPr>
          <w:rFonts w:ascii="Arial" w:hAnsi="Arial" w:cs="Arial"/>
          <w:bCs/>
          <w:spacing w:val="-3"/>
        </w:rPr>
        <w:t>MINISTRE</w:t>
      </w:r>
      <w:r w:rsidRPr="00625D98">
        <w:rPr>
          <w:rFonts w:ascii="Arial" w:hAnsi="Arial" w:cs="Arial"/>
          <w:spacing w:val="-3"/>
        </w:rPr>
        <w:t> »);</w:t>
      </w:r>
    </w:p>
    <w:p w14:paraId="01A92851" w14:textId="77777777" w:rsidR="0026011E" w:rsidRPr="00625D98" w:rsidRDefault="0026011E" w:rsidP="001C0B7E">
      <w:pPr>
        <w:ind w:left="1701" w:hanging="1701"/>
        <w:jc w:val="both"/>
        <w:rPr>
          <w:rFonts w:ascii="Arial" w:hAnsi="Arial" w:cs="Arial"/>
          <w:spacing w:val="-3"/>
        </w:rPr>
      </w:pPr>
    </w:p>
    <w:sdt>
      <w:sdtPr>
        <w:rPr>
          <w:rFonts w:ascii="Arial" w:hAnsi="Arial" w:cs="Arial"/>
          <w:b/>
          <w:bCs/>
          <w:spacing w:val="-3"/>
        </w:rPr>
        <w:id w:val="-2013362585"/>
        <w:lock w:val="contentLocked"/>
        <w:placeholder>
          <w:docPart w:val="DefaultPlaceholder_1081868574"/>
        </w:placeholder>
      </w:sdtPr>
      <w:sdtEndPr/>
      <w:sdtContent>
        <w:p w14:paraId="517C621F" w14:textId="7ECCC422" w:rsidR="001C0B7E" w:rsidRDefault="001C0B7E" w:rsidP="002B206E">
          <w:pPr>
            <w:ind w:left="1701" w:hanging="1701"/>
            <w:jc w:val="center"/>
            <w:rPr>
              <w:rFonts w:ascii="Arial" w:hAnsi="Arial" w:cs="Arial"/>
              <w:b/>
              <w:bCs/>
              <w:spacing w:val="-3"/>
            </w:rPr>
          </w:pPr>
          <w:r w:rsidRPr="007E1953">
            <w:rPr>
              <w:rFonts w:ascii="Arial" w:hAnsi="Arial" w:cs="Arial"/>
              <w:b/>
              <w:bCs/>
              <w:spacing w:val="-3"/>
            </w:rPr>
            <w:t>ET</w:t>
          </w:r>
        </w:p>
      </w:sdtContent>
    </w:sdt>
    <w:p w14:paraId="2BCD3008" w14:textId="77777777" w:rsidR="00850006" w:rsidRDefault="00850006" w:rsidP="00B8465F">
      <w:pPr>
        <w:jc w:val="both"/>
        <w:rPr>
          <w:rStyle w:val="Lienhypertexte"/>
          <w:rFonts w:cs="Arial"/>
          <w:sz w:val="24"/>
        </w:rPr>
      </w:pPr>
    </w:p>
    <w:p w14:paraId="5C4A7C46" w14:textId="0966A921" w:rsidR="006C138C" w:rsidRPr="006B5B4D" w:rsidRDefault="006C138C" w:rsidP="006C138C">
      <w:pPr>
        <w:jc w:val="both"/>
        <w:rPr>
          <w:rStyle w:val="Lienhypertexte"/>
          <w:rFonts w:cs="Arial"/>
          <w:sz w:val="24"/>
        </w:rPr>
      </w:pPr>
      <w:r w:rsidRPr="006C138C">
        <w:rPr>
          <w:rFonts w:ascii="Arial" w:hAnsi="Arial" w:cs="Arial"/>
          <w:b/>
          <w:bCs/>
          <w:highlight w:val="yellow"/>
        </w:rPr>
        <w:t>INSÉRER LE NOM</w:t>
      </w:r>
      <w:r w:rsidRPr="00A368E3">
        <w:rPr>
          <w:rFonts w:ascii="Arial" w:hAnsi="Arial" w:cs="Arial"/>
        </w:rPr>
        <w:t>,</w:t>
      </w:r>
      <w:r>
        <w:rPr>
          <w:rFonts w:ascii="Arial" w:hAnsi="Arial" w:cs="Arial"/>
        </w:rPr>
        <w:t xml:space="preserve"> </w:t>
      </w:r>
      <w:r w:rsidRPr="006B5B4D">
        <w:rPr>
          <w:rFonts w:ascii="Arial" w:hAnsi="Arial" w:cs="Arial"/>
          <w:highlight w:val="yellow"/>
        </w:rPr>
        <w:t>insérer la forme juridique, le cas échéant</w:t>
      </w:r>
      <w:r w:rsidRPr="006B5B4D">
        <w:rPr>
          <w:rFonts w:ascii="Arial" w:hAnsi="Arial" w:cs="Arial"/>
        </w:rPr>
        <w:t xml:space="preserve">, ayant son siège </w:t>
      </w:r>
      <w:proofErr w:type="gramStart"/>
      <w:r w:rsidRPr="006B5B4D">
        <w:rPr>
          <w:rFonts w:ascii="Arial" w:hAnsi="Arial" w:cs="Arial"/>
        </w:rPr>
        <w:t xml:space="preserve">au </w:t>
      </w:r>
      <w:r w:rsidRPr="006B5B4D">
        <w:rPr>
          <w:rFonts w:ascii="Arial" w:hAnsi="Arial" w:cs="Arial"/>
          <w:highlight w:val="yellow"/>
        </w:rPr>
        <w:t>insérer</w:t>
      </w:r>
      <w:proofErr w:type="gramEnd"/>
      <w:r w:rsidRPr="006B5B4D">
        <w:rPr>
          <w:rFonts w:ascii="Arial" w:hAnsi="Arial" w:cs="Arial"/>
          <w:highlight w:val="yellow"/>
        </w:rPr>
        <w:t xml:space="preserve"> l’adresse</w:t>
      </w:r>
      <w:r w:rsidRPr="006B5B4D">
        <w:rPr>
          <w:rFonts w:ascii="Arial" w:hAnsi="Arial" w:cs="Arial"/>
        </w:rPr>
        <w:t xml:space="preserve">, immatriculée au registre des entreprises du Québec sous le numéro </w:t>
      </w:r>
      <w:r w:rsidRPr="006B5B4D">
        <w:rPr>
          <w:rFonts w:ascii="Arial" w:hAnsi="Arial" w:cs="Arial"/>
          <w:highlight w:val="yellow"/>
        </w:rPr>
        <w:t>insérer le NEQ</w:t>
      </w:r>
      <w:r w:rsidRPr="006B5B4D">
        <w:rPr>
          <w:rFonts w:ascii="Arial" w:hAnsi="Arial" w:cs="Arial"/>
        </w:rPr>
        <w:t>, représenté</w:t>
      </w:r>
      <w:r w:rsidRPr="006B5B4D">
        <w:rPr>
          <w:rFonts w:ascii="Arial" w:hAnsi="Arial" w:cs="Arial"/>
          <w:highlight w:val="yellow"/>
        </w:rPr>
        <w:t>(e)</w:t>
      </w:r>
      <w:r w:rsidRPr="006B5B4D">
        <w:rPr>
          <w:rFonts w:ascii="Arial" w:hAnsi="Arial" w:cs="Arial"/>
        </w:rPr>
        <w:t xml:space="preserve"> par </w:t>
      </w:r>
      <w:r w:rsidRPr="006B5B4D">
        <w:rPr>
          <w:rFonts w:ascii="Arial" w:hAnsi="Arial" w:cs="Arial"/>
          <w:highlight w:val="yellow"/>
        </w:rPr>
        <w:t>insérer le nom</w:t>
      </w:r>
      <w:r w:rsidRPr="006B5B4D">
        <w:rPr>
          <w:rFonts w:ascii="Arial" w:hAnsi="Arial" w:cs="Arial"/>
        </w:rPr>
        <w:t xml:space="preserve">, </w:t>
      </w:r>
      <w:r w:rsidRPr="006B5B4D">
        <w:rPr>
          <w:rFonts w:ascii="Arial" w:hAnsi="Arial" w:cs="Arial"/>
          <w:highlight w:val="yellow"/>
        </w:rPr>
        <w:t>insérer la fonction</w:t>
      </w:r>
      <w:r w:rsidRPr="006B5B4D">
        <w:rPr>
          <w:rFonts w:ascii="Arial" w:hAnsi="Arial" w:cs="Arial"/>
        </w:rPr>
        <w:t>, dûment autorisé</w:t>
      </w:r>
      <w:r w:rsidRPr="006B5B4D">
        <w:rPr>
          <w:rFonts w:ascii="Arial" w:hAnsi="Arial" w:cs="Arial"/>
          <w:highlight w:val="yellow"/>
        </w:rPr>
        <w:t>(e)</w:t>
      </w:r>
      <w:r w:rsidRPr="006B5B4D">
        <w:rPr>
          <w:rFonts w:ascii="Arial" w:hAnsi="Arial" w:cs="Arial"/>
        </w:rPr>
        <w:t xml:space="preserve"> tel qu’</w:t>
      </w:r>
      <w:r w:rsidRPr="006B5B4D">
        <w:rPr>
          <w:rFonts w:ascii="Arial" w:hAnsi="Arial" w:cs="Arial"/>
          <w:highlight w:val="yellow"/>
        </w:rPr>
        <w:t>il/elle</w:t>
      </w:r>
      <w:r w:rsidRPr="006B5B4D">
        <w:rPr>
          <w:rFonts w:ascii="Arial" w:hAnsi="Arial" w:cs="Arial"/>
        </w:rPr>
        <w:t xml:space="preserve"> le déclare,</w:t>
      </w:r>
    </w:p>
    <w:p w14:paraId="33ADD30C" w14:textId="6C75BF60" w:rsidR="00D756D2" w:rsidRDefault="00D756D2" w:rsidP="00B8465F">
      <w:pPr>
        <w:jc w:val="both"/>
        <w:rPr>
          <w:rFonts w:ascii="Arial" w:hAnsi="Arial" w:cs="Arial"/>
        </w:rPr>
      </w:pPr>
    </w:p>
    <w:p w14:paraId="2E86306D" w14:textId="5796532C" w:rsidR="001C0B7E" w:rsidRPr="007E1953" w:rsidRDefault="001C0B7E" w:rsidP="001C0B7E">
      <w:pPr>
        <w:ind w:left="1701" w:hanging="1701"/>
        <w:jc w:val="both"/>
        <w:rPr>
          <w:rFonts w:ascii="Arial" w:hAnsi="Arial" w:cs="Arial"/>
          <w:spacing w:val="-3"/>
        </w:rPr>
      </w:pPr>
      <w:r w:rsidRPr="007E1953">
        <w:rPr>
          <w:rFonts w:ascii="Arial" w:hAnsi="Arial" w:cs="Arial"/>
          <w:spacing w:val="-3"/>
        </w:rPr>
        <w:t>(</w:t>
      </w:r>
      <w:proofErr w:type="gramStart"/>
      <w:r w:rsidRPr="007E1953">
        <w:rPr>
          <w:rFonts w:ascii="Arial" w:hAnsi="Arial" w:cs="Arial"/>
          <w:spacing w:val="-3"/>
        </w:rPr>
        <w:t>ci</w:t>
      </w:r>
      <w:proofErr w:type="gramEnd"/>
      <w:r w:rsidRPr="007E1953">
        <w:rPr>
          <w:rFonts w:ascii="Arial" w:hAnsi="Arial" w:cs="Arial"/>
          <w:spacing w:val="-3"/>
        </w:rPr>
        <w:t>-après nommé(e) le « </w:t>
      </w:r>
      <w:r w:rsidR="006C138C">
        <w:rPr>
          <w:rFonts w:ascii="Arial" w:hAnsi="Arial" w:cs="Arial"/>
          <w:bCs/>
          <w:spacing w:val="-3"/>
        </w:rPr>
        <w:t>PARTICIPANT</w:t>
      </w:r>
      <w:r w:rsidR="00975EC0">
        <w:rPr>
          <w:rFonts w:ascii="Arial" w:hAnsi="Arial" w:cs="Arial"/>
          <w:spacing w:val="-3"/>
        </w:rPr>
        <w:t> »),</w:t>
      </w:r>
    </w:p>
    <w:p w14:paraId="6CFCA0DC" w14:textId="77777777" w:rsidR="001C0B7E" w:rsidRPr="007E1953" w:rsidRDefault="001C0B7E" w:rsidP="001C0B7E">
      <w:pPr>
        <w:jc w:val="both"/>
        <w:rPr>
          <w:rFonts w:ascii="Arial" w:hAnsi="Arial" w:cs="Arial"/>
          <w:spacing w:val="-3"/>
        </w:rPr>
      </w:pPr>
    </w:p>
    <w:p w14:paraId="32B3FAE7" w14:textId="77777777" w:rsidR="001C0B7E" w:rsidRPr="007E1953" w:rsidRDefault="001C0B7E" w:rsidP="001C0B7E">
      <w:pPr>
        <w:jc w:val="both"/>
        <w:rPr>
          <w:rFonts w:ascii="Arial" w:hAnsi="Arial" w:cs="Arial"/>
          <w:spacing w:val="-3"/>
        </w:rPr>
      </w:pPr>
      <w:r>
        <w:rPr>
          <w:rFonts w:ascii="Arial" w:hAnsi="Arial" w:cs="Arial"/>
          <w:spacing w:val="-3"/>
        </w:rPr>
        <w:t>(</w:t>
      </w:r>
      <w:proofErr w:type="gramStart"/>
      <w:r>
        <w:rPr>
          <w:rFonts w:ascii="Arial" w:hAnsi="Arial" w:cs="Arial"/>
          <w:spacing w:val="-3"/>
        </w:rPr>
        <w:t>c</w:t>
      </w:r>
      <w:r w:rsidRPr="007E1953">
        <w:rPr>
          <w:rFonts w:ascii="Arial" w:hAnsi="Arial" w:cs="Arial"/>
          <w:spacing w:val="-3"/>
        </w:rPr>
        <w:t>i</w:t>
      </w:r>
      <w:proofErr w:type="gramEnd"/>
      <w:r w:rsidRPr="007E1953">
        <w:rPr>
          <w:rFonts w:ascii="Arial" w:hAnsi="Arial" w:cs="Arial"/>
          <w:spacing w:val="-3"/>
        </w:rPr>
        <w:t>-après nommés</w:t>
      </w:r>
      <w:r>
        <w:rPr>
          <w:rFonts w:ascii="Arial" w:hAnsi="Arial" w:cs="Arial"/>
          <w:spacing w:val="-3"/>
        </w:rPr>
        <w:t xml:space="preserve"> conjointement</w:t>
      </w:r>
      <w:r w:rsidRPr="007E1953">
        <w:rPr>
          <w:rFonts w:ascii="Arial" w:hAnsi="Arial" w:cs="Arial"/>
          <w:spacing w:val="-3"/>
        </w:rPr>
        <w:t xml:space="preserve"> les « </w:t>
      </w:r>
      <w:r w:rsidRPr="0090736B">
        <w:rPr>
          <w:rFonts w:ascii="Arial" w:hAnsi="Arial" w:cs="Arial"/>
          <w:spacing w:val="-3"/>
        </w:rPr>
        <w:t>P</w:t>
      </w:r>
      <w:r w:rsidRPr="0090736B">
        <w:rPr>
          <w:rFonts w:ascii="Arial" w:hAnsi="Arial" w:cs="Arial"/>
          <w:bCs/>
          <w:spacing w:val="-3"/>
        </w:rPr>
        <w:t>ARTIES</w:t>
      </w:r>
      <w:r w:rsidRPr="007E1953">
        <w:rPr>
          <w:rFonts w:ascii="Arial" w:hAnsi="Arial" w:cs="Arial"/>
          <w:spacing w:val="-3"/>
        </w:rPr>
        <w:t> »</w:t>
      </w:r>
      <w:r>
        <w:rPr>
          <w:rFonts w:ascii="Arial" w:hAnsi="Arial" w:cs="Arial"/>
          <w:spacing w:val="-3"/>
        </w:rPr>
        <w:t>)</w:t>
      </w:r>
      <w:r w:rsidRPr="007E1953">
        <w:rPr>
          <w:rFonts w:ascii="Arial" w:hAnsi="Arial" w:cs="Arial"/>
          <w:spacing w:val="-3"/>
        </w:rPr>
        <w:t>,</w:t>
      </w:r>
    </w:p>
    <w:p w14:paraId="3DAD47CF" w14:textId="23ED94E4" w:rsidR="001B11F1" w:rsidRDefault="001B11F1" w:rsidP="001B11F1">
      <w:pPr>
        <w:ind w:left="851" w:hanging="851"/>
        <w:jc w:val="both"/>
        <w:rPr>
          <w:rFonts w:ascii="Arial" w:hAnsi="Arial" w:cs="Arial"/>
        </w:rPr>
      </w:pPr>
    </w:p>
    <w:p w14:paraId="3BA8AC83" w14:textId="77777777" w:rsidR="00650509" w:rsidRDefault="00650509" w:rsidP="001B11F1">
      <w:pPr>
        <w:pStyle w:val="Paragraphedeliste"/>
        <w:tabs>
          <w:tab w:val="left" w:pos="540"/>
        </w:tabs>
        <w:spacing w:after="0" w:line="240" w:lineRule="auto"/>
        <w:ind w:left="0"/>
        <w:rPr>
          <w:rFonts w:ascii="Arial" w:eastAsia="Times New Roman" w:hAnsi="Arial" w:cs="Arial"/>
          <w:b/>
          <w:sz w:val="24"/>
          <w:szCs w:val="24"/>
          <w:lang w:eastAsia="fr-FR"/>
        </w:rPr>
      </w:pPr>
    </w:p>
    <w:p w14:paraId="316C10F7" w14:textId="77777777" w:rsidR="001C1812" w:rsidRPr="00D136C9" w:rsidRDefault="001C1812" w:rsidP="001C1812">
      <w:pPr>
        <w:pStyle w:val="Paragraphedeliste"/>
        <w:tabs>
          <w:tab w:val="left" w:pos="540"/>
        </w:tabs>
        <w:spacing w:after="0" w:line="240" w:lineRule="auto"/>
        <w:ind w:left="0"/>
        <w:rPr>
          <w:rFonts w:ascii="Arial" w:eastAsia="Times New Roman" w:hAnsi="Arial" w:cs="Arial"/>
          <w:b/>
          <w:sz w:val="24"/>
          <w:szCs w:val="24"/>
          <w:u w:val="single"/>
          <w:lang w:eastAsia="fr-FR"/>
        </w:rPr>
      </w:pPr>
      <w:r w:rsidRPr="00D136C9">
        <w:rPr>
          <w:rFonts w:ascii="Arial" w:eastAsia="Times New Roman" w:hAnsi="Arial" w:cs="Arial"/>
          <w:b/>
          <w:sz w:val="24"/>
          <w:szCs w:val="24"/>
          <w:u w:val="single"/>
          <w:lang w:eastAsia="fr-FR"/>
        </w:rPr>
        <w:t>PRÉAMBULE</w:t>
      </w:r>
    </w:p>
    <w:p w14:paraId="59FC91B2" w14:textId="77777777" w:rsidR="001C1812" w:rsidRPr="00D136C9" w:rsidRDefault="001C1812" w:rsidP="006B20CC">
      <w:pPr>
        <w:ind w:left="851" w:hanging="851"/>
        <w:jc w:val="both"/>
        <w:rPr>
          <w:rStyle w:val="Lienhypertexte"/>
          <w:rFonts w:cs="Arial"/>
          <w:color w:val="auto"/>
          <w:sz w:val="24"/>
        </w:rPr>
      </w:pPr>
    </w:p>
    <w:p w14:paraId="7971102B" w14:textId="4846F1BB" w:rsidR="002539F7" w:rsidRPr="0053681A" w:rsidRDefault="002539F7" w:rsidP="0042653A">
      <w:pPr>
        <w:jc w:val="both"/>
        <w:rPr>
          <w:rFonts w:ascii="Arial" w:hAnsi="Arial"/>
          <w:color w:val="000000"/>
        </w:rPr>
      </w:pPr>
      <w:r w:rsidRPr="00D136C9">
        <w:rPr>
          <w:rFonts w:ascii="Arial" w:hAnsi="Arial"/>
          <w:b/>
          <w:bCs/>
        </w:rPr>
        <w:t>ATTENDU QUE</w:t>
      </w:r>
      <w:r w:rsidRPr="00D136C9">
        <w:rPr>
          <w:rFonts w:ascii="Arial" w:hAnsi="Arial"/>
        </w:rPr>
        <w:t>, en vertu du paragraphe </w:t>
      </w:r>
      <w:r w:rsidRPr="00D136C9">
        <w:rPr>
          <w:rFonts w:ascii="Arial" w:hAnsi="Arial"/>
          <w:i/>
          <w:iCs/>
        </w:rPr>
        <w:t>a</w:t>
      </w:r>
      <w:r w:rsidRPr="00D136C9">
        <w:rPr>
          <w:rFonts w:ascii="Arial" w:hAnsi="Arial"/>
        </w:rPr>
        <w:t xml:space="preserve"> du premier alinéa de l’article 2.3 de la Loi sur la qualité de l’environnement (chapitre Q-2), l</w:t>
      </w:r>
      <w:r w:rsidR="00B81A5C" w:rsidRPr="00D136C9">
        <w:rPr>
          <w:rFonts w:ascii="Arial" w:hAnsi="Arial"/>
        </w:rPr>
        <w:t>a</w:t>
      </w:r>
      <w:r w:rsidRPr="00D136C9">
        <w:rPr>
          <w:rFonts w:ascii="Arial" w:hAnsi="Arial"/>
        </w:rPr>
        <w:t xml:space="preserve"> ministre de l’Environnement</w:t>
      </w:r>
      <w:r w:rsidR="00B81A5C" w:rsidRPr="00D136C9">
        <w:rPr>
          <w:rFonts w:ascii="Arial" w:hAnsi="Arial"/>
        </w:rPr>
        <w:t xml:space="preserve">, </w:t>
      </w:r>
      <w:r w:rsidRPr="00D136C9">
        <w:rPr>
          <w:rFonts w:ascii="Arial" w:hAnsi="Arial"/>
        </w:rPr>
        <w:t xml:space="preserve">de la Lutte contre les changements </w:t>
      </w:r>
      <w:r w:rsidRPr="0053681A">
        <w:rPr>
          <w:rFonts w:ascii="Arial" w:hAnsi="Arial"/>
          <w:color w:val="000000"/>
        </w:rPr>
        <w:t>climatiques</w:t>
      </w:r>
      <w:r w:rsidR="00B81A5C" w:rsidRPr="0053681A">
        <w:rPr>
          <w:rFonts w:ascii="Arial" w:hAnsi="Arial"/>
          <w:color w:val="000000"/>
        </w:rPr>
        <w:t>, de la Faune et des Parcs</w:t>
      </w:r>
      <w:r w:rsidRPr="0053681A">
        <w:rPr>
          <w:rFonts w:ascii="Arial" w:hAnsi="Arial"/>
          <w:color w:val="000000"/>
        </w:rPr>
        <w:t xml:space="preserve"> peut accorder des subventions pour des études et recherches et pour la préparation de programmes, de plans et de projets concernant l’environnement;</w:t>
      </w:r>
    </w:p>
    <w:p w14:paraId="01864AE5" w14:textId="77777777" w:rsidR="002539F7" w:rsidRPr="0053681A" w:rsidRDefault="002539F7" w:rsidP="002539F7">
      <w:pPr>
        <w:ind w:firstLine="1985"/>
        <w:jc w:val="both"/>
        <w:rPr>
          <w:rFonts w:ascii="Arial" w:eastAsia="Arial" w:hAnsi="Arial" w:cs="Arial"/>
          <w:lang w:eastAsia="en-US"/>
        </w:rPr>
      </w:pPr>
    </w:p>
    <w:p w14:paraId="17F3DDAE" w14:textId="06E3EF3D" w:rsidR="002539F7" w:rsidRPr="0053681A" w:rsidRDefault="002539F7" w:rsidP="0042653A">
      <w:pPr>
        <w:jc w:val="both"/>
        <w:rPr>
          <w:rFonts w:ascii="Arial" w:eastAsia="Arial" w:hAnsi="Arial" w:cs="Arial"/>
        </w:rPr>
      </w:pPr>
      <w:r w:rsidRPr="0053681A">
        <w:rPr>
          <w:rFonts w:ascii="Arial" w:eastAsia="Arial" w:hAnsi="Arial" w:cs="Arial"/>
          <w:b/>
          <w:bCs/>
        </w:rPr>
        <w:t>ATTENDU QUE</w:t>
      </w:r>
      <w:r w:rsidRPr="0053681A">
        <w:rPr>
          <w:rFonts w:ascii="Arial" w:eastAsia="Arial" w:hAnsi="Arial" w:cs="Arial"/>
        </w:rPr>
        <w:t>, en vertu des paragraphes 2° et 7° de l’article 12 de la Loi sur le ministère du Développement durable, de l’Environnement et des Parcs (chapitre M-30.001), aux fins de l’exercice de ses fonctions, l</w:t>
      </w:r>
      <w:r w:rsidR="00B81A5C" w:rsidRPr="0053681A">
        <w:rPr>
          <w:rFonts w:ascii="Arial" w:eastAsia="Arial" w:hAnsi="Arial" w:cs="Arial"/>
        </w:rPr>
        <w:t>a</w:t>
      </w:r>
      <w:r w:rsidRPr="0053681A">
        <w:rPr>
          <w:rFonts w:ascii="Arial" w:eastAsia="Arial" w:hAnsi="Arial" w:cs="Arial"/>
        </w:rPr>
        <w:t xml:space="preserve"> ministre de l’Environnement</w:t>
      </w:r>
      <w:r w:rsidR="00B81A5C" w:rsidRPr="0053681A">
        <w:rPr>
          <w:rFonts w:ascii="Arial" w:eastAsia="Arial" w:hAnsi="Arial" w:cs="Arial"/>
        </w:rPr>
        <w:t xml:space="preserve">, </w:t>
      </w:r>
      <w:r w:rsidRPr="0053681A">
        <w:rPr>
          <w:rFonts w:ascii="Arial" w:eastAsia="Arial" w:hAnsi="Arial" w:cs="Arial"/>
        </w:rPr>
        <w:t xml:space="preserve">de la Lutte </w:t>
      </w:r>
      <w:r w:rsidRPr="0053681A">
        <w:rPr>
          <w:rFonts w:ascii="Arial" w:eastAsia="Arial" w:hAnsi="Arial" w:cs="Arial"/>
        </w:rPr>
        <w:lastRenderedPageBreak/>
        <w:t>contre les changements climatiques</w:t>
      </w:r>
      <w:r w:rsidR="00B81A5C" w:rsidRPr="0053681A">
        <w:rPr>
          <w:rFonts w:ascii="Arial" w:eastAsia="Arial" w:hAnsi="Arial" w:cs="Arial"/>
        </w:rPr>
        <w:t>, de la Faune et des Parcs</w:t>
      </w:r>
      <w:r w:rsidRPr="0053681A">
        <w:rPr>
          <w:rFonts w:ascii="Arial" w:eastAsia="Arial" w:hAnsi="Arial" w:cs="Arial"/>
        </w:rPr>
        <w:t xml:space="preserve"> peut conclure des ententes avec toute personne, municipalité, tout groupe ou organisme et accorder une subvention ou toute autre forme d’aide financière conformément à la Loi sur l’administration publique (chapitre A-6.01), notamment pour la réalisation de plans, de programmes, de projets, de recherches, d’études ou d’analyses, pour l’acquisition de connaissances ou pour l’acquisition ou l’exploitation de certaines installations d’utilité publique;</w:t>
      </w:r>
    </w:p>
    <w:p w14:paraId="018C0F51" w14:textId="77777777" w:rsidR="002539F7" w:rsidRPr="0053681A" w:rsidRDefault="002539F7" w:rsidP="002539F7">
      <w:pPr>
        <w:ind w:firstLine="1985"/>
        <w:jc w:val="both"/>
        <w:rPr>
          <w:rFonts w:ascii="Arial" w:eastAsia="Arial" w:hAnsi="Arial" w:cs="Arial"/>
        </w:rPr>
      </w:pPr>
    </w:p>
    <w:p w14:paraId="753450C1" w14:textId="659211BB" w:rsidR="002539F7" w:rsidRPr="0053681A" w:rsidRDefault="002539F7" w:rsidP="0042653A">
      <w:pPr>
        <w:jc w:val="both"/>
        <w:rPr>
          <w:rFonts w:ascii="Arial" w:eastAsia="Arial" w:hAnsi="Arial" w:cs="Arial"/>
        </w:rPr>
      </w:pPr>
      <w:bookmarkStart w:id="0" w:name="_Hlk106264165"/>
      <w:r w:rsidRPr="0053681A">
        <w:rPr>
          <w:rFonts w:ascii="Arial" w:eastAsia="Arial" w:hAnsi="Arial" w:cs="Arial"/>
          <w:b/>
          <w:bCs/>
        </w:rPr>
        <w:t>ATTENDU QUE</w:t>
      </w:r>
      <w:r w:rsidRPr="0053681A">
        <w:rPr>
          <w:rFonts w:ascii="Arial" w:eastAsia="Arial" w:hAnsi="Arial" w:cs="Arial"/>
        </w:rPr>
        <w:t xml:space="preserve"> </w:t>
      </w:r>
      <w:r w:rsidR="006C400B">
        <w:rPr>
          <w:rFonts w:ascii="Arial" w:eastAsia="Arial" w:hAnsi="Arial" w:cs="Arial"/>
        </w:rPr>
        <w:t xml:space="preserve">la MINISTRE est responsable de la mise en œuvre de l’action </w:t>
      </w:r>
      <w:r w:rsidR="005D50A0" w:rsidRPr="00BB2560">
        <w:rPr>
          <w:rFonts w:ascii="Arial" w:eastAsia="Arial" w:hAnsi="Arial" w:cs="Arial"/>
        </w:rPr>
        <w:t>R2-050</w:t>
      </w:r>
      <w:r w:rsidR="006C400B">
        <w:rPr>
          <w:rFonts w:ascii="Arial" w:eastAsia="Arial" w:hAnsi="Arial" w:cs="Arial"/>
        </w:rPr>
        <w:t xml:space="preserve"> du Plan de mise en œuvre</w:t>
      </w:r>
      <w:r w:rsidR="00BB2560">
        <w:rPr>
          <w:rFonts w:ascii="Arial" w:eastAsia="Arial" w:hAnsi="Arial" w:cs="Arial"/>
        </w:rPr>
        <w:t xml:space="preserve"> </w:t>
      </w:r>
      <w:r w:rsidR="006C400B">
        <w:rPr>
          <w:rFonts w:ascii="Arial" w:eastAsia="Arial" w:hAnsi="Arial" w:cs="Arial"/>
        </w:rPr>
        <w:t xml:space="preserve">du Plan pour une économie verte 2030 </w:t>
      </w:r>
      <w:r w:rsidRPr="0053681A">
        <w:rPr>
          <w:rFonts w:ascii="Arial" w:eastAsia="Arial" w:hAnsi="Arial" w:cs="Arial"/>
        </w:rPr>
        <w:t xml:space="preserve">visant à </w:t>
      </w:r>
      <w:r w:rsidR="005F33EF" w:rsidRPr="0053681A">
        <w:rPr>
          <w:rFonts w:ascii="Arial" w:eastAsia="Arial" w:hAnsi="Arial" w:cs="Arial"/>
        </w:rPr>
        <w:t>s</w:t>
      </w:r>
      <w:r w:rsidRPr="0053681A">
        <w:rPr>
          <w:rFonts w:ascii="Arial" w:eastAsia="Arial" w:hAnsi="Arial" w:cs="Arial"/>
        </w:rPr>
        <w:t>outenir la récupération et la valorisation de la chaleur;</w:t>
      </w:r>
      <w:bookmarkEnd w:id="0"/>
    </w:p>
    <w:p w14:paraId="2648B410" w14:textId="5B7C1D2F" w:rsidR="006C138C" w:rsidRDefault="006C138C" w:rsidP="006C138C">
      <w:pPr>
        <w:pStyle w:val="Corpsdetexte"/>
        <w:spacing w:before="240" w:after="120"/>
        <w:rPr>
          <w:rStyle w:val="texte-courant1"/>
          <w:rFonts w:ascii="Arial" w:hAnsi="Arial" w:cs="Arial"/>
          <w:color w:val="333333"/>
          <w:sz w:val="24"/>
        </w:rPr>
      </w:pPr>
      <w:r w:rsidRPr="009D3CB7">
        <w:rPr>
          <w:rStyle w:val="texte-courant1"/>
          <w:rFonts w:ascii="Arial" w:hAnsi="Arial" w:cs="Arial"/>
          <w:b/>
          <w:bCs/>
          <w:color w:val="333333"/>
          <w:sz w:val="24"/>
        </w:rPr>
        <w:t>ATTENDU QUE</w:t>
      </w:r>
      <w:r>
        <w:rPr>
          <w:rStyle w:val="texte-courant1"/>
          <w:rFonts w:ascii="Arial" w:hAnsi="Arial" w:cs="Arial"/>
          <w:color w:val="333333"/>
          <w:sz w:val="24"/>
        </w:rPr>
        <w:t>, l</w:t>
      </w:r>
      <w:r w:rsidR="00B81A5C">
        <w:rPr>
          <w:rStyle w:val="texte-courant1"/>
          <w:rFonts w:ascii="Arial" w:hAnsi="Arial" w:cs="Arial"/>
          <w:color w:val="333333"/>
          <w:sz w:val="24"/>
        </w:rPr>
        <w:t>a</w:t>
      </w:r>
      <w:r>
        <w:rPr>
          <w:rStyle w:val="texte-courant1"/>
          <w:rFonts w:ascii="Arial" w:hAnsi="Arial" w:cs="Arial"/>
          <w:color w:val="333333"/>
          <w:sz w:val="24"/>
        </w:rPr>
        <w:t xml:space="preserve"> MINISTRE a élaboré le </w:t>
      </w:r>
      <w:r w:rsidR="003C3895">
        <w:rPr>
          <w:rStyle w:val="texte-courant1"/>
          <w:rFonts w:ascii="Arial" w:hAnsi="Arial" w:cs="Arial"/>
          <w:color w:val="333333"/>
          <w:sz w:val="24"/>
        </w:rPr>
        <w:t>P</w:t>
      </w:r>
      <w:r>
        <w:rPr>
          <w:rStyle w:val="texte-courant1"/>
          <w:rFonts w:ascii="Arial" w:hAnsi="Arial" w:cs="Arial"/>
          <w:color w:val="333333"/>
          <w:sz w:val="24"/>
        </w:rPr>
        <w:t xml:space="preserve">rogramme </w:t>
      </w:r>
      <w:proofErr w:type="spellStart"/>
      <w:r w:rsidR="001D1D62">
        <w:rPr>
          <w:rStyle w:val="texte-courant1"/>
          <w:rFonts w:ascii="Arial" w:hAnsi="Arial" w:cs="Arial"/>
          <w:color w:val="333333"/>
          <w:sz w:val="24"/>
        </w:rPr>
        <w:t>ÉcoPerformance</w:t>
      </w:r>
      <w:proofErr w:type="spellEnd"/>
      <w:r w:rsidR="003C3895">
        <w:rPr>
          <w:rStyle w:val="texte-courant1"/>
          <w:rFonts w:ascii="Arial" w:hAnsi="Arial" w:cs="Arial"/>
          <w:color w:val="333333"/>
          <w:sz w:val="24"/>
        </w:rPr>
        <w:t xml:space="preserve"> (ci-après nommé le «</w:t>
      </w:r>
      <w:r w:rsidR="00D03659">
        <w:rPr>
          <w:rStyle w:val="texte-courant1"/>
          <w:rFonts w:ascii="Arial" w:hAnsi="Arial" w:cs="Arial"/>
          <w:color w:val="333333"/>
          <w:sz w:val="24"/>
        </w:rPr>
        <w:t> </w:t>
      </w:r>
      <w:r w:rsidR="003C3895">
        <w:rPr>
          <w:rStyle w:val="texte-courant1"/>
          <w:rFonts w:ascii="Arial" w:hAnsi="Arial" w:cs="Arial"/>
          <w:color w:val="333333"/>
          <w:sz w:val="24"/>
        </w:rPr>
        <w:t>programme</w:t>
      </w:r>
      <w:r w:rsidR="00D03659">
        <w:rPr>
          <w:rStyle w:val="texte-courant1"/>
          <w:rFonts w:ascii="Arial" w:hAnsi="Arial" w:cs="Arial"/>
          <w:color w:val="333333"/>
          <w:sz w:val="24"/>
        </w:rPr>
        <w:t> </w:t>
      </w:r>
      <w:r w:rsidR="003C3895">
        <w:rPr>
          <w:rStyle w:val="texte-courant1"/>
          <w:rFonts w:ascii="Arial" w:hAnsi="Arial" w:cs="Arial"/>
          <w:color w:val="333333"/>
          <w:sz w:val="24"/>
        </w:rPr>
        <w:t>»</w:t>
      </w:r>
      <w:r>
        <w:rPr>
          <w:rStyle w:val="texte-courant1"/>
          <w:rFonts w:ascii="Arial" w:hAnsi="Arial" w:cs="Arial"/>
          <w:color w:val="333333"/>
          <w:sz w:val="24"/>
        </w:rPr>
        <w:t xml:space="preserve">, dont les normes ont été approuvées par le Conseil du trésor en vertu du paragraphe </w:t>
      </w:r>
      <w:r>
        <w:rPr>
          <w:rStyle w:val="texte-courant1"/>
          <w:rFonts w:ascii="Arial" w:hAnsi="Arial" w:cs="Arial"/>
          <w:i/>
          <w:iCs/>
          <w:color w:val="333333"/>
          <w:sz w:val="24"/>
        </w:rPr>
        <w:t>b</w:t>
      </w:r>
      <w:r>
        <w:rPr>
          <w:rStyle w:val="texte-courant1"/>
          <w:rFonts w:ascii="Arial" w:hAnsi="Arial" w:cs="Arial"/>
          <w:color w:val="333333"/>
          <w:sz w:val="24"/>
        </w:rPr>
        <w:t>) du premier alinéa de l’article 4 du Règlement sur la promesse et l’octroi de subventions (RLRQ, chapitre A-6.01, r. 6);</w:t>
      </w:r>
    </w:p>
    <w:p w14:paraId="4E309B69" w14:textId="3D8DC99B" w:rsidR="006C138C" w:rsidRDefault="006C138C" w:rsidP="006C138C">
      <w:pPr>
        <w:pStyle w:val="Corpsdetexte"/>
        <w:spacing w:before="240" w:after="120"/>
        <w:rPr>
          <w:rStyle w:val="texte-courant1"/>
          <w:rFonts w:ascii="Arial" w:hAnsi="Arial" w:cs="Arial"/>
          <w:color w:val="333333"/>
          <w:sz w:val="24"/>
        </w:rPr>
      </w:pPr>
      <w:r w:rsidRPr="009D3CB7">
        <w:rPr>
          <w:rStyle w:val="texte-courant1"/>
          <w:rFonts w:ascii="Arial" w:hAnsi="Arial" w:cs="Arial"/>
          <w:b/>
          <w:bCs/>
          <w:color w:val="333333"/>
          <w:sz w:val="24"/>
        </w:rPr>
        <w:t>ATTENDU QUE</w:t>
      </w:r>
      <w:r>
        <w:rPr>
          <w:rStyle w:val="texte-courant1"/>
          <w:rFonts w:ascii="Arial" w:hAnsi="Arial" w:cs="Arial"/>
          <w:color w:val="333333"/>
          <w:sz w:val="24"/>
        </w:rPr>
        <w:t xml:space="preserve">, le PARTICIPANT a présenté une demande de participation au Volet </w:t>
      </w:r>
      <w:r w:rsidR="00B32A12">
        <w:rPr>
          <w:rStyle w:val="texte-courant1"/>
          <w:rFonts w:ascii="Arial" w:hAnsi="Arial" w:cs="Arial"/>
          <w:color w:val="333333"/>
          <w:sz w:val="24"/>
        </w:rPr>
        <w:t>10</w:t>
      </w:r>
      <w:r>
        <w:rPr>
          <w:rStyle w:val="texte-courant1"/>
          <w:rFonts w:ascii="Arial" w:hAnsi="Arial" w:cs="Arial"/>
          <w:color w:val="333333"/>
          <w:sz w:val="24"/>
        </w:rPr>
        <w:t xml:space="preserve"> du programme pour obtenir une aide financière en vue de l’implantation d’un projet d’infrastructures visant la captation et la distribution des rejets thermiques, et que l</w:t>
      </w:r>
      <w:r w:rsidR="00201BCD">
        <w:rPr>
          <w:rStyle w:val="texte-courant1"/>
          <w:rFonts w:ascii="Arial" w:hAnsi="Arial" w:cs="Arial"/>
          <w:color w:val="333333"/>
          <w:sz w:val="24"/>
        </w:rPr>
        <w:t>a</w:t>
      </w:r>
      <w:r>
        <w:rPr>
          <w:rStyle w:val="texte-courant1"/>
          <w:rFonts w:ascii="Arial" w:hAnsi="Arial" w:cs="Arial"/>
          <w:color w:val="333333"/>
          <w:sz w:val="24"/>
        </w:rPr>
        <w:t xml:space="preserve"> MINISTRE a accepté la demande </w:t>
      </w:r>
      <w:proofErr w:type="gramStart"/>
      <w:r>
        <w:rPr>
          <w:rStyle w:val="texte-courant1"/>
          <w:rFonts w:ascii="Arial" w:hAnsi="Arial" w:cs="Arial"/>
          <w:color w:val="333333"/>
          <w:sz w:val="24"/>
        </w:rPr>
        <w:t xml:space="preserve">le </w:t>
      </w:r>
      <w:r w:rsidRPr="00462FE8">
        <w:rPr>
          <w:rStyle w:val="texte-courant1"/>
          <w:rFonts w:ascii="Arial" w:hAnsi="Arial" w:cs="Arial"/>
          <w:color w:val="333333"/>
          <w:sz w:val="24"/>
          <w:highlight w:val="yellow"/>
        </w:rPr>
        <w:t>insérer</w:t>
      </w:r>
      <w:proofErr w:type="gramEnd"/>
      <w:r w:rsidRPr="00462FE8">
        <w:rPr>
          <w:rStyle w:val="texte-courant1"/>
          <w:rFonts w:ascii="Arial" w:hAnsi="Arial" w:cs="Arial"/>
          <w:color w:val="333333"/>
          <w:sz w:val="24"/>
          <w:highlight w:val="yellow"/>
        </w:rPr>
        <w:t xml:space="preserve"> la date d’acceptation de la demande</w:t>
      </w:r>
      <w:r>
        <w:rPr>
          <w:rStyle w:val="texte-courant1"/>
          <w:rFonts w:ascii="Arial" w:hAnsi="Arial" w:cs="Arial"/>
          <w:color w:val="333333"/>
          <w:sz w:val="24"/>
        </w:rPr>
        <w:t>;</w:t>
      </w:r>
    </w:p>
    <w:p w14:paraId="183BA1B7" w14:textId="04BC1D77" w:rsidR="006C138C" w:rsidRPr="00D84D5F" w:rsidRDefault="006C138C" w:rsidP="00451186">
      <w:pPr>
        <w:pStyle w:val="Corpsdetexte"/>
        <w:spacing w:before="240" w:after="120"/>
        <w:rPr>
          <w:rFonts w:ascii="Arial" w:hAnsi="Arial" w:cs="Arial"/>
          <w:sz w:val="24"/>
        </w:rPr>
      </w:pPr>
      <w:r w:rsidRPr="00356D52">
        <w:rPr>
          <w:rStyle w:val="texte-courant1"/>
          <w:rFonts w:ascii="Arial" w:hAnsi="Arial" w:cs="Arial"/>
          <w:b/>
          <w:bCs/>
          <w:color w:val="333333"/>
          <w:sz w:val="24"/>
        </w:rPr>
        <w:t>ATTENDU QU</w:t>
      </w:r>
      <w:r>
        <w:rPr>
          <w:rStyle w:val="texte-courant1"/>
          <w:rFonts w:ascii="Arial" w:hAnsi="Arial" w:cs="Arial"/>
          <w:b/>
          <w:bCs/>
          <w:color w:val="333333"/>
          <w:sz w:val="24"/>
        </w:rPr>
        <w:t>E</w:t>
      </w:r>
      <w:r>
        <w:rPr>
          <w:rStyle w:val="texte-courant1"/>
          <w:rFonts w:ascii="Arial" w:hAnsi="Arial" w:cs="Arial"/>
          <w:color w:val="333333"/>
          <w:sz w:val="24"/>
        </w:rPr>
        <w:t xml:space="preserve"> la présente </w:t>
      </w:r>
      <w:r w:rsidR="006467C7">
        <w:rPr>
          <w:rStyle w:val="texte-courant1"/>
          <w:rFonts w:ascii="Arial" w:hAnsi="Arial" w:cs="Arial"/>
          <w:color w:val="333333"/>
          <w:sz w:val="24"/>
        </w:rPr>
        <w:t>convention</w:t>
      </w:r>
      <w:r>
        <w:rPr>
          <w:rStyle w:val="texte-courant1"/>
          <w:rFonts w:ascii="Arial" w:hAnsi="Arial" w:cs="Arial"/>
          <w:color w:val="333333"/>
          <w:sz w:val="24"/>
        </w:rPr>
        <w:t xml:space="preserve"> intervient entre les PARTIES afin de confirmer l’octroi de l’aide financière et les conditions qui y </w:t>
      </w:r>
      <w:r w:rsidRPr="00D84D5F">
        <w:rPr>
          <w:rStyle w:val="texte-courant1"/>
          <w:rFonts w:ascii="Arial" w:hAnsi="Arial" w:cs="Arial"/>
          <w:sz w:val="24"/>
        </w:rPr>
        <w:t>sont associées, conformément aux normes du programme.</w:t>
      </w:r>
    </w:p>
    <w:p w14:paraId="7F05A6DB" w14:textId="3F7B1744" w:rsidR="00B54C7C" w:rsidRPr="00D84D5F" w:rsidRDefault="00B54C7C" w:rsidP="00C87FD8">
      <w:pPr>
        <w:pStyle w:val="Corpsdetexte"/>
        <w:rPr>
          <w:rFonts w:ascii="Arial" w:hAnsi="Arial" w:cs="Arial"/>
          <w:sz w:val="24"/>
        </w:rPr>
      </w:pPr>
    </w:p>
    <w:p w14:paraId="23265F60" w14:textId="68D97E9E" w:rsidR="00937888" w:rsidRPr="00D84D5F" w:rsidRDefault="00937888" w:rsidP="00C87FD8">
      <w:pPr>
        <w:jc w:val="both"/>
        <w:rPr>
          <w:rStyle w:val="Lienhypertexte"/>
          <w:rFonts w:cs="Arial"/>
          <w:color w:val="auto"/>
          <w:sz w:val="24"/>
        </w:rPr>
      </w:pPr>
    </w:p>
    <w:p w14:paraId="426CEA1D" w14:textId="574D44C7" w:rsidR="00650509" w:rsidRPr="00D84D5F" w:rsidRDefault="00650509" w:rsidP="006B20CC">
      <w:pPr>
        <w:ind w:left="851" w:hanging="851"/>
        <w:jc w:val="both"/>
        <w:rPr>
          <w:rFonts w:ascii="Arial" w:hAnsi="Arial" w:cs="Arial"/>
        </w:rPr>
      </w:pPr>
    </w:p>
    <w:p w14:paraId="2498F236" w14:textId="77777777" w:rsidR="00F406CD" w:rsidRPr="00A35DC9" w:rsidRDefault="000F494E" w:rsidP="00F406CD">
      <w:pPr>
        <w:pStyle w:val="Corpsdetexte"/>
        <w:rPr>
          <w:rFonts w:ascii="Arial" w:hAnsi="Arial" w:cs="Arial"/>
          <w:b/>
          <w:sz w:val="24"/>
        </w:rPr>
      </w:pPr>
      <w:r w:rsidRPr="00D84D5F">
        <w:rPr>
          <w:rFonts w:ascii="Arial" w:hAnsi="Arial" w:cs="Arial"/>
          <w:b/>
          <w:sz w:val="24"/>
        </w:rPr>
        <w:t xml:space="preserve">EN CONSÉQUENCE, </w:t>
      </w:r>
      <w:r w:rsidR="00F406CD" w:rsidRPr="00D84D5F">
        <w:rPr>
          <w:rFonts w:ascii="Arial" w:hAnsi="Arial" w:cs="Arial"/>
          <w:b/>
          <w:sz w:val="24"/>
        </w:rPr>
        <w:t xml:space="preserve">LES PARTIES CONVIENNENT DE CE QUI </w:t>
      </w:r>
      <w:r w:rsidR="00F406CD" w:rsidRPr="00A35DC9">
        <w:rPr>
          <w:rFonts w:ascii="Arial" w:hAnsi="Arial" w:cs="Arial"/>
          <w:b/>
          <w:sz w:val="24"/>
        </w:rPr>
        <w:t>SUIT :</w:t>
      </w:r>
    </w:p>
    <w:p w14:paraId="1A90D0E5" w14:textId="77777777" w:rsidR="007068C7" w:rsidRDefault="007068C7" w:rsidP="001B11F1">
      <w:pPr>
        <w:pStyle w:val="Paragraphedeliste"/>
        <w:tabs>
          <w:tab w:val="left" w:pos="540"/>
        </w:tabs>
        <w:spacing w:after="0" w:line="240" w:lineRule="auto"/>
        <w:ind w:left="0"/>
        <w:rPr>
          <w:rFonts w:ascii="Arial" w:eastAsia="Times New Roman" w:hAnsi="Arial" w:cs="Arial"/>
          <w:b/>
          <w:sz w:val="24"/>
          <w:szCs w:val="24"/>
          <w:lang w:eastAsia="fr-FR"/>
        </w:rPr>
      </w:pPr>
    </w:p>
    <w:p w14:paraId="40AA9B69" w14:textId="77777777" w:rsidR="00F406CD" w:rsidRPr="00A35DC9" w:rsidRDefault="001F75E7" w:rsidP="00FC73C0">
      <w:pPr>
        <w:tabs>
          <w:tab w:val="left" w:pos="0"/>
          <w:tab w:val="left" w:pos="567"/>
        </w:tabs>
        <w:suppressAutoHyphens/>
        <w:jc w:val="both"/>
        <w:rPr>
          <w:rFonts w:ascii="Arial" w:hAnsi="Arial" w:cs="Arial"/>
          <w:b/>
          <w:spacing w:val="-3"/>
        </w:rPr>
      </w:pPr>
      <w:r>
        <w:rPr>
          <w:rFonts w:ascii="Arial" w:hAnsi="Arial" w:cs="Arial"/>
          <w:b/>
          <w:spacing w:val="-3"/>
        </w:rPr>
        <w:t>1.</w:t>
      </w:r>
      <w:r>
        <w:rPr>
          <w:rFonts w:ascii="Arial" w:hAnsi="Arial" w:cs="Arial"/>
          <w:b/>
          <w:spacing w:val="-3"/>
        </w:rPr>
        <w:tab/>
        <w:t>OBJET</w:t>
      </w:r>
    </w:p>
    <w:p w14:paraId="6C18EA27" w14:textId="063FC3F5" w:rsidR="00F406CD" w:rsidRDefault="00F406CD" w:rsidP="00F406CD">
      <w:pPr>
        <w:tabs>
          <w:tab w:val="left" w:pos="0"/>
        </w:tabs>
        <w:suppressAutoHyphens/>
        <w:jc w:val="both"/>
        <w:rPr>
          <w:rFonts w:ascii="Arial" w:hAnsi="Arial" w:cs="Arial"/>
          <w:spacing w:val="-3"/>
        </w:rPr>
      </w:pPr>
    </w:p>
    <w:p w14:paraId="0AA5BE84" w14:textId="6D1FF064" w:rsidR="001D09F7" w:rsidRDefault="001D09F7" w:rsidP="001D09F7">
      <w:pPr>
        <w:pStyle w:val="Corpsdetexte"/>
        <w:tabs>
          <w:tab w:val="left" w:pos="567"/>
        </w:tabs>
        <w:rPr>
          <w:rFonts w:ascii="Arial" w:hAnsi="Arial" w:cs="Arial"/>
          <w:sz w:val="24"/>
        </w:rPr>
      </w:pPr>
      <w:r w:rsidRPr="00A35DC9">
        <w:rPr>
          <w:rFonts w:ascii="Arial" w:hAnsi="Arial" w:cs="Arial"/>
          <w:sz w:val="24"/>
        </w:rPr>
        <w:t>L</w:t>
      </w:r>
      <w:r w:rsidR="00201BCD">
        <w:rPr>
          <w:rFonts w:ascii="Arial" w:hAnsi="Arial" w:cs="Arial"/>
          <w:sz w:val="24"/>
        </w:rPr>
        <w:t>a</w:t>
      </w:r>
      <w:r w:rsidRPr="00A35DC9">
        <w:rPr>
          <w:rFonts w:ascii="Arial" w:hAnsi="Arial" w:cs="Arial"/>
          <w:sz w:val="24"/>
        </w:rPr>
        <w:t xml:space="preserve"> MINISTRE octroie au </w:t>
      </w:r>
      <w:r w:rsidR="006C138C">
        <w:rPr>
          <w:rFonts w:ascii="Arial" w:hAnsi="Arial" w:cs="Arial"/>
          <w:sz w:val="24"/>
        </w:rPr>
        <w:t>PARTICIPANT</w:t>
      </w:r>
      <w:r w:rsidR="00FF0191">
        <w:rPr>
          <w:rFonts w:ascii="Arial" w:hAnsi="Arial" w:cs="Arial"/>
          <w:sz w:val="24"/>
        </w:rPr>
        <w:t>, dans le cadre du Volet</w:t>
      </w:r>
      <w:r w:rsidR="009A284A">
        <w:rPr>
          <w:rFonts w:ascii="Arial" w:hAnsi="Arial" w:cs="Arial"/>
          <w:sz w:val="24"/>
        </w:rPr>
        <w:t> </w:t>
      </w:r>
      <w:r w:rsidR="00765BFE">
        <w:rPr>
          <w:rFonts w:ascii="Arial" w:hAnsi="Arial" w:cs="Arial"/>
          <w:sz w:val="24"/>
        </w:rPr>
        <w:t>10</w:t>
      </w:r>
      <w:r w:rsidR="00FF0191">
        <w:rPr>
          <w:rFonts w:ascii="Arial" w:hAnsi="Arial" w:cs="Arial"/>
          <w:sz w:val="24"/>
        </w:rPr>
        <w:t xml:space="preserve"> du programme,</w:t>
      </w:r>
      <w:r w:rsidRPr="00A35DC9">
        <w:rPr>
          <w:rFonts w:ascii="Arial" w:hAnsi="Arial" w:cs="Arial"/>
          <w:sz w:val="24"/>
        </w:rPr>
        <w:t xml:space="preserve"> une </w:t>
      </w:r>
      <w:r w:rsidR="006C138C">
        <w:rPr>
          <w:rFonts w:ascii="Arial" w:hAnsi="Arial" w:cs="Arial"/>
          <w:sz w:val="24"/>
        </w:rPr>
        <w:t>aide financière</w:t>
      </w:r>
      <w:r w:rsidR="00FF0191">
        <w:rPr>
          <w:rFonts w:ascii="Arial" w:hAnsi="Arial" w:cs="Arial"/>
          <w:sz w:val="24"/>
        </w:rPr>
        <w:t xml:space="preserve"> d’un montant maximal</w:t>
      </w:r>
      <w:r>
        <w:rPr>
          <w:rFonts w:ascii="Arial" w:hAnsi="Arial" w:cs="Arial"/>
          <w:sz w:val="24"/>
        </w:rPr>
        <w:t xml:space="preserve"> </w:t>
      </w:r>
      <w:proofErr w:type="gramStart"/>
      <w:r>
        <w:rPr>
          <w:rFonts w:ascii="Arial" w:hAnsi="Arial" w:cs="Arial"/>
          <w:sz w:val="24"/>
        </w:rPr>
        <w:t>de</w:t>
      </w:r>
      <w:r w:rsidR="00FF0191">
        <w:rPr>
          <w:rFonts w:ascii="Arial" w:hAnsi="Arial" w:cs="Arial"/>
          <w:sz w:val="24"/>
        </w:rPr>
        <w:t xml:space="preserve"> </w:t>
      </w:r>
      <w:r w:rsidR="00FF0191" w:rsidRPr="00765BFE">
        <w:rPr>
          <w:rFonts w:ascii="Arial" w:hAnsi="Arial" w:cs="Arial"/>
          <w:b/>
          <w:bCs/>
          <w:sz w:val="24"/>
          <w:highlight w:val="yellow"/>
        </w:rPr>
        <w:t>indiquer</w:t>
      </w:r>
      <w:proofErr w:type="gramEnd"/>
      <w:r w:rsidR="00FF0191" w:rsidRPr="00765BFE">
        <w:rPr>
          <w:rFonts w:ascii="Arial" w:hAnsi="Arial" w:cs="Arial"/>
          <w:b/>
          <w:bCs/>
          <w:sz w:val="24"/>
          <w:highlight w:val="yellow"/>
        </w:rPr>
        <w:t xml:space="preserve"> le montant maximal de l’aide financière</w:t>
      </w:r>
      <w:r w:rsidR="00FF0191" w:rsidRPr="0042653A">
        <w:rPr>
          <w:rFonts w:ascii="Arial" w:hAnsi="Arial" w:cs="Arial"/>
          <w:b/>
          <w:bCs/>
          <w:i/>
          <w:iCs/>
          <w:sz w:val="24"/>
        </w:rPr>
        <w:t> </w:t>
      </w:r>
      <w:r w:rsidR="00FF0191" w:rsidRPr="0042653A">
        <w:rPr>
          <w:rFonts w:ascii="Arial" w:hAnsi="Arial" w:cs="Arial"/>
          <w:b/>
          <w:bCs/>
          <w:sz w:val="24"/>
        </w:rPr>
        <w:t>$</w:t>
      </w:r>
      <w:r w:rsidR="0065788C">
        <w:rPr>
          <w:rFonts w:ascii="Arial" w:hAnsi="Arial" w:cs="Arial"/>
          <w:sz w:val="24"/>
        </w:rPr>
        <w:t xml:space="preserve">, </w:t>
      </w:r>
      <w:r w:rsidR="00AA627A" w:rsidRPr="00AA627A">
        <w:rPr>
          <w:rFonts w:ascii="Arial" w:hAnsi="Arial" w:cs="Arial"/>
          <w:sz w:val="24"/>
        </w:rPr>
        <w:t>au cours des exercices financiers (</w:t>
      </w:r>
      <w:r w:rsidR="00AA627A" w:rsidRPr="004A767A">
        <w:rPr>
          <w:rFonts w:ascii="Arial" w:hAnsi="Arial" w:cs="Arial"/>
          <w:sz w:val="24"/>
          <w:highlight w:val="yellow"/>
        </w:rPr>
        <w:t>insérer exercices visés</w:t>
      </w:r>
      <w:r w:rsidR="00AA627A" w:rsidRPr="00AA627A">
        <w:rPr>
          <w:rFonts w:ascii="Arial" w:hAnsi="Arial" w:cs="Arial"/>
          <w:sz w:val="24"/>
        </w:rPr>
        <w:t>)</w:t>
      </w:r>
      <w:r w:rsidR="00FF0191">
        <w:rPr>
          <w:rFonts w:ascii="Arial" w:hAnsi="Arial" w:cs="Arial"/>
          <w:sz w:val="24"/>
        </w:rPr>
        <w:t>,</w:t>
      </w:r>
      <w:r>
        <w:rPr>
          <w:rFonts w:ascii="Arial" w:hAnsi="Arial" w:cs="Arial"/>
          <w:sz w:val="24"/>
        </w:rPr>
        <w:t xml:space="preserve"> afin de </w:t>
      </w:r>
      <w:r w:rsidRPr="00A35DC9">
        <w:rPr>
          <w:rFonts w:ascii="Arial" w:hAnsi="Arial" w:cs="Arial"/>
          <w:sz w:val="24"/>
        </w:rPr>
        <w:t xml:space="preserve">lui permettre de réaliser </w:t>
      </w:r>
      <w:r w:rsidR="00FF0191">
        <w:rPr>
          <w:rFonts w:ascii="Arial" w:hAnsi="Arial" w:cs="Arial"/>
          <w:sz w:val="24"/>
        </w:rPr>
        <w:t>l’implantation d’un</w:t>
      </w:r>
      <w:r w:rsidR="00AA3B50">
        <w:rPr>
          <w:rFonts w:ascii="Arial" w:hAnsi="Arial" w:cs="Arial"/>
          <w:sz w:val="24"/>
        </w:rPr>
        <w:t xml:space="preserve"> projet</w:t>
      </w:r>
      <w:r w:rsidR="00FF0191">
        <w:rPr>
          <w:rFonts w:ascii="Arial" w:hAnsi="Arial" w:cs="Arial"/>
          <w:sz w:val="24"/>
        </w:rPr>
        <w:t xml:space="preserve"> d’infrastructures visant la captation et la distribution des rejets thermiques, tel que plus amplement décrit à sa demande de participation, jointe à l’annexe 1</w:t>
      </w:r>
      <w:r>
        <w:rPr>
          <w:rFonts w:ascii="Arial" w:hAnsi="Arial" w:cs="Arial"/>
          <w:sz w:val="24"/>
        </w:rPr>
        <w:t xml:space="preserve"> (ci-après </w:t>
      </w:r>
      <w:r w:rsidR="00DB2CDB">
        <w:rPr>
          <w:rFonts w:ascii="Arial" w:hAnsi="Arial" w:cs="Arial"/>
          <w:sz w:val="24"/>
        </w:rPr>
        <w:t xml:space="preserve">nommé </w:t>
      </w:r>
      <w:r>
        <w:rPr>
          <w:rFonts w:ascii="Arial" w:hAnsi="Arial" w:cs="Arial"/>
          <w:sz w:val="24"/>
        </w:rPr>
        <w:t>l</w:t>
      </w:r>
      <w:r w:rsidR="00AA3B50">
        <w:rPr>
          <w:rFonts w:ascii="Arial" w:hAnsi="Arial" w:cs="Arial"/>
          <w:sz w:val="24"/>
        </w:rPr>
        <w:t>e</w:t>
      </w:r>
      <w:r>
        <w:rPr>
          <w:rFonts w:ascii="Arial" w:hAnsi="Arial" w:cs="Arial"/>
          <w:sz w:val="24"/>
        </w:rPr>
        <w:t xml:space="preserve"> «</w:t>
      </w:r>
      <w:r w:rsidR="00765BFE">
        <w:rPr>
          <w:rFonts w:ascii="Arial" w:hAnsi="Arial" w:cs="Arial"/>
          <w:sz w:val="24"/>
        </w:rPr>
        <w:t> </w:t>
      </w:r>
      <w:r w:rsidR="00624D49">
        <w:rPr>
          <w:rFonts w:ascii="Arial" w:hAnsi="Arial" w:cs="Arial"/>
          <w:sz w:val="24"/>
        </w:rPr>
        <w:t>projet</w:t>
      </w:r>
      <w:r w:rsidR="00765BFE">
        <w:rPr>
          <w:rFonts w:ascii="Arial" w:hAnsi="Arial" w:cs="Arial"/>
          <w:sz w:val="24"/>
        </w:rPr>
        <w:t> </w:t>
      </w:r>
      <w:r>
        <w:rPr>
          <w:rFonts w:ascii="Arial" w:hAnsi="Arial" w:cs="Arial"/>
          <w:sz w:val="24"/>
        </w:rPr>
        <w:t>»).</w:t>
      </w:r>
    </w:p>
    <w:p w14:paraId="136CED44" w14:textId="401ECB3B" w:rsidR="009C6303" w:rsidRDefault="009C6303" w:rsidP="00F406CD">
      <w:pPr>
        <w:tabs>
          <w:tab w:val="left" w:pos="0"/>
        </w:tabs>
        <w:suppressAutoHyphens/>
        <w:jc w:val="both"/>
        <w:rPr>
          <w:rFonts w:ascii="Arial" w:hAnsi="Arial" w:cs="Arial"/>
          <w:spacing w:val="-3"/>
          <w:sz w:val="20"/>
        </w:rPr>
      </w:pPr>
    </w:p>
    <w:p w14:paraId="54D71262" w14:textId="77777777" w:rsidR="005C41EF" w:rsidRPr="00A35DC9" w:rsidRDefault="005C41EF" w:rsidP="00F406CD">
      <w:pPr>
        <w:tabs>
          <w:tab w:val="left" w:pos="0"/>
        </w:tabs>
        <w:suppressAutoHyphens/>
        <w:jc w:val="both"/>
        <w:rPr>
          <w:rFonts w:ascii="Arial" w:hAnsi="Arial" w:cs="Arial"/>
          <w:spacing w:val="-3"/>
        </w:rPr>
      </w:pPr>
    </w:p>
    <w:p w14:paraId="59E91AC8" w14:textId="77777777" w:rsidR="00F406CD" w:rsidRPr="00A35DC9" w:rsidRDefault="005A6D10" w:rsidP="006643DD">
      <w:pPr>
        <w:tabs>
          <w:tab w:val="left" w:pos="0"/>
          <w:tab w:val="left" w:pos="567"/>
        </w:tabs>
        <w:suppressAutoHyphens/>
        <w:jc w:val="both"/>
        <w:rPr>
          <w:rFonts w:ascii="Arial" w:hAnsi="Arial" w:cs="Arial"/>
          <w:spacing w:val="-3"/>
        </w:rPr>
      </w:pPr>
      <w:r w:rsidRPr="00A35DC9">
        <w:rPr>
          <w:rFonts w:ascii="Arial" w:hAnsi="Arial" w:cs="Arial"/>
          <w:b/>
          <w:spacing w:val="-3"/>
        </w:rPr>
        <w:t>2</w:t>
      </w:r>
      <w:r w:rsidR="002231B1">
        <w:rPr>
          <w:rFonts w:ascii="Arial" w:hAnsi="Arial" w:cs="Arial"/>
          <w:b/>
          <w:spacing w:val="-3"/>
        </w:rPr>
        <w:t>.</w:t>
      </w:r>
      <w:r w:rsidR="002231B1">
        <w:rPr>
          <w:rFonts w:ascii="Arial" w:hAnsi="Arial" w:cs="Arial"/>
          <w:b/>
          <w:spacing w:val="-3"/>
        </w:rPr>
        <w:tab/>
        <w:t xml:space="preserve">MODALITÉS DE VERSEMENT </w:t>
      </w:r>
    </w:p>
    <w:p w14:paraId="5EB55B0C" w14:textId="77777777" w:rsidR="00F406CD" w:rsidRPr="00A35DC9" w:rsidRDefault="00F406CD" w:rsidP="00F406CD">
      <w:pPr>
        <w:tabs>
          <w:tab w:val="left" w:pos="0"/>
        </w:tabs>
        <w:suppressAutoHyphens/>
        <w:jc w:val="both"/>
        <w:rPr>
          <w:rFonts w:ascii="Arial" w:hAnsi="Arial" w:cs="Arial"/>
          <w:spacing w:val="-3"/>
        </w:rPr>
      </w:pPr>
    </w:p>
    <w:p w14:paraId="6E72C6E1" w14:textId="76AAD2AF" w:rsidR="00F1067B" w:rsidRDefault="00900B37" w:rsidP="00F1067B">
      <w:pPr>
        <w:pStyle w:val="Corpsdetexte"/>
        <w:rPr>
          <w:rFonts w:ascii="Arial" w:hAnsi="Arial" w:cs="Arial"/>
          <w:sz w:val="24"/>
        </w:rPr>
      </w:pPr>
      <w:r>
        <w:rPr>
          <w:rFonts w:ascii="Arial" w:hAnsi="Arial" w:cs="Arial"/>
          <w:sz w:val="24"/>
        </w:rPr>
        <w:lastRenderedPageBreak/>
        <w:t>L’</w:t>
      </w:r>
      <w:r w:rsidR="006C138C">
        <w:rPr>
          <w:rFonts w:ascii="Arial" w:hAnsi="Arial" w:cs="Arial"/>
          <w:sz w:val="24"/>
        </w:rPr>
        <w:t>aide financière</w:t>
      </w:r>
      <w:r w:rsidR="0042491B" w:rsidRPr="0042491B">
        <w:t xml:space="preserve"> </w:t>
      </w:r>
      <w:r w:rsidR="0042491B" w:rsidRPr="0042491B">
        <w:rPr>
          <w:rFonts w:ascii="Arial" w:hAnsi="Arial" w:cs="Arial"/>
          <w:sz w:val="24"/>
        </w:rPr>
        <w:t xml:space="preserve">prévue à la clause 1 </w:t>
      </w:r>
      <w:r w:rsidR="005A6D10" w:rsidRPr="00A35DC9">
        <w:rPr>
          <w:rFonts w:ascii="Arial" w:hAnsi="Arial" w:cs="Arial"/>
          <w:sz w:val="24"/>
        </w:rPr>
        <w:t>sera versée</w:t>
      </w:r>
      <w:r w:rsidR="00D67FA3">
        <w:rPr>
          <w:rFonts w:ascii="Arial" w:hAnsi="Arial" w:cs="Arial"/>
          <w:sz w:val="24"/>
        </w:rPr>
        <w:t xml:space="preserve"> </w:t>
      </w:r>
      <w:r w:rsidR="00F1067B" w:rsidRPr="00A35DC9">
        <w:rPr>
          <w:rFonts w:ascii="Arial" w:hAnsi="Arial" w:cs="Arial"/>
          <w:sz w:val="24"/>
        </w:rPr>
        <w:t xml:space="preserve">au </w:t>
      </w:r>
      <w:r w:rsidR="006C138C">
        <w:rPr>
          <w:rFonts w:ascii="Arial" w:hAnsi="Arial" w:cs="Arial"/>
          <w:sz w:val="24"/>
        </w:rPr>
        <w:t>PARTICIPANT</w:t>
      </w:r>
      <w:r w:rsidR="00F1067B" w:rsidRPr="00A35DC9">
        <w:rPr>
          <w:rFonts w:ascii="Arial" w:hAnsi="Arial" w:cs="Arial"/>
          <w:sz w:val="24"/>
        </w:rPr>
        <w:t xml:space="preserve"> selon les modalités suivantes :</w:t>
      </w:r>
    </w:p>
    <w:p w14:paraId="2163526A" w14:textId="77777777" w:rsidR="0046743D" w:rsidRDefault="0046743D" w:rsidP="0046743D">
      <w:pPr>
        <w:pStyle w:val="Corpsdetexte"/>
        <w:rPr>
          <w:rFonts w:ascii="Arial" w:hAnsi="Arial" w:cs="Arial"/>
          <w:sz w:val="24"/>
        </w:rPr>
      </w:pPr>
      <w:bookmarkStart w:id="1" w:name="_Hlk118362496"/>
    </w:p>
    <w:p w14:paraId="4DCCC9CF" w14:textId="77777777" w:rsidR="007016A5" w:rsidRDefault="007016A5" w:rsidP="0046743D">
      <w:pPr>
        <w:pStyle w:val="Corpsdetexte"/>
        <w:numPr>
          <w:ilvl w:val="0"/>
          <w:numId w:val="31"/>
        </w:numPr>
        <w:rPr>
          <w:rFonts w:ascii="Arial" w:hAnsi="Arial" w:cs="Arial"/>
          <w:sz w:val="24"/>
        </w:rPr>
      </w:pPr>
      <w:bookmarkStart w:id="2" w:name="_Hlk121912931"/>
      <w:proofErr w:type="gramStart"/>
      <w:r w:rsidRPr="007016A5">
        <w:rPr>
          <w:rFonts w:ascii="Arial" w:hAnsi="Arial" w:cs="Arial"/>
          <w:sz w:val="24"/>
        </w:rPr>
        <w:t>au</w:t>
      </w:r>
      <w:proofErr w:type="gramEnd"/>
      <w:r w:rsidRPr="007016A5">
        <w:rPr>
          <w:rFonts w:ascii="Arial" w:hAnsi="Arial" w:cs="Arial"/>
          <w:sz w:val="24"/>
        </w:rPr>
        <w:t xml:space="preserve"> cours de l’exercice financier 202</w:t>
      </w:r>
      <w:r w:rsidRPr="001E1883">
        <w:rPr>
          <w:rFonts w:ascii="Arial" w:hAnsi="Arial" w:cs="Arial"/>
          <w:sz w:val="24"/>
          <w:highlight w:val="yellow"/>
        </w:rPr>
        <w:t>X</w:t>
      </w:r>
      <w:r w:rsidRPr="007016A5">
        <w:rPr>
          <w:rFonts w:ascii="Arial" w:hAnsi="Arial" w:cs="Arial"/>
          <w:sz w:val="24"/>
        </w:rPr>
        <w:t>-202</w:t>
      </w:r>
      <w:r w:rsidRPr="001E1883">
        <w:rPr>
          <w:rFonts w:ascii="Arial" w:hAnsi="Arial" w:cs="Arial"/>
          <w:sz w:val="24"/>
          <w:highlight w:val="yellow"/>
        </w:rPr>
        <w:t>X</w:t>
      </w:r>
      <w:r w:rsidRPr="007016A5">
        <w:rPr>
          <w:rFonts w:ascii="Arial" w:hAnsi="Arial" w:cs="Arial"/>
          <w:sz w:val="24"/>
        </w:rPr>
        <w:t xml:space="preserve"> </w:t>
      </w:r>
    </w:p>
    <w:bookmarkEnd w:id="2"/>
    <w:p w14:paraId="3A47254E" w14:textId="77777777" w:rsidR="007016A5" w:rsidRDefault="007016A5" w:rsidP="007016A5">
      <w:pPr>
        <w:pStyle w:val="Corpsdetexte"/>
        <w:ind w:left="720"/>
        <w:rPr>
          <w:rFonts w:ascii="Arial" w:hAnsi="Arial" w:cs="Arial"/>
          <w:sz w:val="24"/>
        </w:rPr>
      </w:pPr>
    </w:p>
    <w:p w14:paraId="7A5D70EA" w14:textId="22B4A888" w:rsidR="0046743D" w:rsidRDefault="0046743D" w:rsidP="00E56036">
      <w:pPr>
        <w:pStyle w:val="Corpsdetexte"/>
        <w:ind w:left="720"/>
        <w:rPr>
          <w:rFonts w:ascii="Arial" w:hAnsi="Arial" w:cs="Arial"/>
          <w:sz w:val="24"/>
        </w:rPr>
      </w:pPr>
      <w:proofErr w:type="gramStart"/>
      <w:r>
        <w:rPr>
          <w:rFonts w:ascii="Arial" w:hAnsi="Arial" w:cs="Arial"/>
          <w:sz w:val="24"/>
        </w:rPr>
        <w:t>un</w:t>
      </w:r>
      <w:proofErr w:type="gramEnd"/>
      <w:r>
        <w:rPr>
          <w:rFonts w:ascii="Arial" w:hAnsi="Arial" w:cs="Arial"/>
          <w:sz w:val="24"/>
        </w:rPr>
        <w:t xml:space="preserve"> premier versement</w:t>
      </w:r>
      <w:r w:rsidR="0042491B" w:rsidRPr="0042491B">
        <w:rPr>
          <w:rFonts w:ascii="Arial" w:hAnsi="Arial" w:cs="Arial"/>
          <w:sz w:val="24"/>
        </w:rPr>
        <w:t xml:space="preserve"> </w:t>
      </w:r>
      <w:r w:rsidR="0042491B">
        <w:rPr>
          <w:rFonts w:ascii="Arial" w:hAnsi="Arial" w:cs="Arial"/>
          <w:sz w:val="24"/>
        </w:rPr>
        <w:t xml:space="preserve">correspondant à un maximum de </w:t>
      </w:r>
      <w:r w:rsidR="006B5B4D" w:rsidRPr="006B5B4D">
        <w:rPr>
          <w:rFonts w:ascii="Arial" w:hAnsi="Arial" w:cs="Arial"/>
          <w:sz w:val="24"/>
          <w:highlight w:val="yellow"/>
        </w:rPr>
        <w:t>25</w:t>
      </w:r>
      <w:r w:rsidR="00201BCD">
        <w:rPr>
          <w:rFonts w:ascii="Arial" w:hAnsi="Arial" w:cs="Arial"/>
          <w:sz w:val="24"/>
        </w:rPr>
        <w:t> </w:t>
      </w:r>
      <w:r w:rsidR="0042491B">
        <w:rPr>
          <w:rFonts w:ascii="Arial" w:hAnsi="Arial" w:cs="Arial"/>
          <w:sz w:val="24"/>
        </w:rPr>
        <w:t>% de l’aide financière prévu à la clause 1</w:t>
      </w:r>
      <w:r>
        <w:rPr>
          <w:rFonts w:ascii="Arial" w:hAnsi="Arial" w:cs="Arial"/>
          <w:sz w:val="24"/>
        </w:rPr>
        <w:t xml:space="preserve">, après la signature de la présente </w:t>
      </w:r>
      <w:r w:rsidR="006467C7">
        <w:rPr>
          <w:rFonts w:ascii="Arial" w:hAnsi="Arial" w:cs="Arial"/>
          <w:sz w:val="24"/>
        </w:rPr>
        <w:t>convention</w:t>
      </w:r>
      <w:r>
        <w:rPr>
          <w:rFonts w:ascii="Arial" w:hAnsi="Arial" w:cs="Arial"/>
          <w:sz w:val="24"/>
        </w:rPr>
        <w:t xml:space="preserve"> par les PARTIES</w:t>
      </w:r>
      <w:r w:rsidR="00691489">
        <w:rPr>
          <w:rFonts w:ascii="Arial" w:hAnsi="Arial" w:cs="Arial"/>
          <w:sz w:val="24"/>
        </w:rPr>
        <w:t xml:space="preserve"> </w:t>
      </w:r>
      <w:r w:rsidR="00691489" w:rsidRPr="00691489">
        <w:rPr>
          <w:rFonts w:ascii="Arial" w:hAnsi="Arial" w:cs="Arial"/>
          <w:sz w:val="24"/>
        </w:rPr>
        <w:t>et le début du mandat des plans et devis. Une preuve que ce mandat a été octroyé, comme un bon de commande ou un contrat, doit être fournie</w:t>
      </w:r>
      <w:r>
        <w:rPr>
          <w:rFonts w:ascii="Arial" w:hAnsi="Arial" w:cs="Arial"/>
          <w:sz w:val="24"/>
        </w:rPr>
        <w:t>;</w:t>
      </w:r>
    </w:p>
    <w:p w14:paraId="76552ED2" w14:textId="77777777" w:rsidR="00264C96" w:rsidRDefault="00264C96" w:rsidP="0046743D">
      <w:pPr>
        <w:pStyle w:val="Corpsdetexte"/>
        <w:ind w:left="720"/>
        <w:rPr>
          <w:rFonts w:ascii="Arial" w:hAnsi="Arial" w:cs="Arial"/>
          <w:sz w:val="24"/>
        </w:rPr>
      </w:pPr>
    </w:p>
    <w:p w14:paraId="3A8DAF2D" w14:textId="77777777" w:rsidR="007016A5" w:rsidRDefault="007016A5" w:rsidP="007016A5">
      <w:pPr>
        <w:pStyle w:val="Corpsdetexte"/>
        <w:numPr>
          <w:ilvl w:val="0"/>
          <w:numId w:val="31"/>
        </w:numPr>
        <w:rPr>
          <w:rFonts w:ascii="Arial" w:hAnsi="Arial" w:cs="Arial"/>
          <w:sz w:val="24"/>
        </w:rPr>
      </w:pPr>
      <w:proofErr w:type="gramStart"/>
      <w:r w:rsidRPr="007016A5">
        <w:rPr>
          <w:rFonts w:ascii="Arial" w:hAnsi="Arial" w:cs="Arial"/>
          <w:sz w:val="24"/>
        </w:rPr>
        <w:t>au</w:t>
      </w:r>
      <w:proofErr w:type="gramEnd"/>
      <w:r w:rsidRPr="007016A5">
        <w:rPr>
          <w:rFonts w:ascii="Arial" w:hAnsi="Arial" w:cs="Arial"/>
          <w:sz w:val="24"/>
        </w:rPr>
        <w:t xml:space="preserve"> cours de l’exercice financier 202</w:t>
      </w:r>
      <w:r w:rsidRPr="001E1883">
        <w:rPr>
          <w:rFonts w:ascii="Arial" w:hAnsi="Arial" w:cs="Arial"/>
          <w:sz w:val="24"/>
          <w:highlight w:val="yellow"/>
        </w:rPr>
        <w:t>X</w:t>
      </w:r>
      <w:r w:rsidRPr="007016A5">
        <w:rPr>
          <w:rFonts w:ascii="Arial" w:hAnsi="Arial" w:cs="Arial"/>
          <w:sz w:val="24"/>
        </w:rPr>
        <w:t>-202</w:t>
      </w:r>
      <w:r w:rsidRPr="001E1883">
        <w:rPr>
          <w:rFonts w:ascii="Arial" w:hAnsi="Arial" w:cs="Arial"/>
          <w:sz w:val="24"/>
          <w:highlight w:val="yellow"/>
        </w:rPr>
        <w:t>X</w:t>
      </w:r>
      <w:r w:rsidRPr="007016A5">
        <w:rPr>
          <w:rFonts w:ascii="Arial" w:hAnsi="Arial" w:cs="Arial"/>
          <w:sz w:val="24"/>
        </w:rPr>
        <w:t xml:space="preserve"> </w:t>
      </w:r>
    </w:p>
    <w:p w14:paraId="5A7F83B7" w14:textId="77777777" w:rsidR="007016A5" w:rsidRDefault="007016A5" w:rsidP="007016A5">
      <w:pPr>
        <w:pStyle w:val="Corpsdetexte"/>
        <w:ind w:left="720"/>
        <w:rPr>
          <w:rFonts w:ascii="Arial" w:hAnsi="Arial" w:cs="Arial"/>
          <w:sz w:val="24"/>
        </w:rPr>
      </w:pPr>
    </w:p>
    <w:p w14:paraId="3C2F7106" w14:textId="47E1AAB6" w:rsidR="0046743D" w:rsidRPr="001E1883" w:rsidRDefault="00805D56" w:rsidP="00E56036">
      <w:pPr>
        <w:pStyle w:val="Corpsdetexte"/>
        <w:ind w:left="720"/>
        <w:rPr>
          <w:rFonts w:ascii="Arial" w:hAnsi="Arial" w:cs="Arial"/>
          <w:sz w:val="24"/>
        </w:rPr>
      </w:pPr>
      <w:proofErr w:type="gramStart"/>
      <w:r w:rsidRPr="00805D56">
        <w:rPr>
          <w:rFonts w:ascii="Arial" w:hAnsi="Arial" w:cs="Arial"/>
          <w:sz w:val="24"/>
        </w:rPr>
        <w:t>un</w:t>
      </w:r>
      <w:proofErr w:type="gramEnd"/>
      <w:r w:rsidRPr="00805D56">
        <w:rPr>
          <w:rFonts w:ascii="Arial" w:hAnsi="Arial" w:cs="Arial"/>
          <w:sz w:val="24"/>
        </w:rPr>
        <w:t xml:space="preserve"> second versement </w:t>
      </w:r>
      <w:r w:rsidR="007F7EC1">
        <w:rPr>
          <w:rFonts w:ascii="Arial" w:hAnsi="Arial" w:cs="Arial"/>
          <w:sz w:val="24"/>
        </w:rPr>
        <w:t xml:space="preserve">maximal correspondant à 50 % </w:t>
      </w:r>
      <w:r w:rsidRPr="00805D56">
        <w:rPr>
          <w:rFonts w:ascii="Arial" w:hAnsi="Arial" w:cs="Arial"/>
          <w:sz w:val="24"/>
        </w:rPr>
        <w:t xml:space="preserve">de l’aide financière </w:t>
      </w:r>
      <w:r w:rsidR="007F7EC1">
        <w:rPr>
          <w:rFonts w:ascii="Arial" w:hAnsi="Arial" w:cs="Arial"/>
          <w:sz w:val="24"/>
        </w:rPr>
        <w:t>octroyée</w:t>
      </w:r>
      <w:r w:rsidRPr="00805D56">
        <w:rPr>
          <w:rFonts w:ascii="Arial" w:hAnsi="Arial" w:cs="Arial"/>
          <w:sz w:val="24"/>
        </w:rPr>
        <w:t xml:space="preserve">, après </w:t>
      </w:r>
      <w:r w:rsidR="000D5B4E">
        <w:rPr>
          <w:rFonts w:ascii="Arial" w:hAnsi="Arial" w:cs="Arial"/>
          <w:sz w:val="24"/>
        </w:rPr>
        <w:t xml:space="preserve">l’acceptation </w:t>
      </w:r>
      <w:r w:rsidR="00337AFF" w:rsidRPr="00337AFF">
        <w:rPr>
          <w:rFonts w:ascii="Arial" w:hAnsi="Arial" w:cs="Arial"/>
          <w:sz w:val="24"/>
        </w:rPr>
        <w:t>d’un rapport d’étape démontrant des dépenses admissibles engagées supérieures à 50</w:t>
      </w:r>
      <w:r w:rsidR="00337AFF">
        <w:rPr>
          <w:rFonts w:ascii="Arial" w:hAnsi="Arial" w:cs="Arial"/>
          <w:sz w:val="24"/>
        </w:rPr>
        <w:t> </w:t>
      </w:r>
      <w:r w:rsidR="00337AFF" w:rsidRPr="00337AFF">
        <w:rPr>
          <w:rFonts w:ascii="Arial" w:hAnsi="Arial" w:cs="Arial"/>
          <w:sz w:val="24"/>
        </w:rPr>
        <w:t>% de l’aide octroyée;</w:t>
      </w:r>
    </w:p>
    <w:bookmarkEnd w:id="1"/>
    <w:p w14:paraId="0D097586" w14:textId="0A582FA0" w:rsidR="00013FBB" w:rsidRPr="001E1883" w:rsidRDefault="00013FBB" w:rsidP="00C87FD8">
      <w:pPr>
        <w:pStyle w:val="Corpsdetexte"/>
        <w:rPr>
          <w:rStyle w:val="Lienhypertexte"/>
          <w:rFonts w:cs="Arial"/>
          <w:color w:val="auto"/>
          <w:spacing w:val="-3"/>
          <w:sz w:val="24"/>
        </w:rPr>
      </w:pPr>
    </w:p>
    <w:p w14:paraId="1273BE20" w14:textId="4AE106B4" w:rsidR="00230FBB" w:rsidRPr="001E1883" w:rsidRDefault="00230FBB" w:rsidP="00230FBB">
      <w:pPr>
        <w:ind w:left="709"/>
        <w:jc w:val="both"/>
        <w:rPr>
          <w:rFonts w:ascii="Arial" w:hAnsi="Arial" w:cs="Arial"/>
          <w:lang w:val="fr-FR"/>
        </w:rPr>
      </w:pPr>
      <w:r w:rsidRPr="001E1883">
        <w:rPr>
          <w:rFonts w:ascii="Arial" w:hAnsi="Arial" w:cs="Arial"/>
          <w:lang w:val="fr-FR"/>
        </w:rPr>
        <w:t>Les demandes de remboursement de dépenses admissibles sont sous forme de rapport financier faisant état des dépenses admissibles engagées et payées et de l’utilisation de l’aide financière et doivent contenir :</w:t>
      </w:r>
    </w:p>
    <w:p w14:paraId="7D5195BB" w14:textId="77777777" w:rsidR="00230FBB" w:rsidRPr="001E1883" w:rsidRDefault="00230FBB" w:rsidP="00230FBB">
      <w:pPr>
        <w:ind w:left="709"/>
        <w:jc w:val="both"/>
        <w:rPr>
          <w:rFonts w:ascii="Arial" w:hAnsi="Arial" w:cs="Arial"/>
          <w:lang w:val="fr-FR"/>
        </w:rPr>
      </w:pPr>
    </w:p>
    <w:p w14:paraId="3DEA2B68" w14:textId="2D5C92D5" w:rsidR="00230FBB" w:rsidRPr="001E1883" w:rsidRDefault="00230FBB" w:rsidP="00230FBB">
      <w:pPr>
        <w:pStyle w:val="Paragraphedeliste"/>
        <w:numPr>
          <w:ilvl w:val="0"/>
          <w:numId w:val="32"/>
        </w:numPr>
        <w:spacing w:after="0" w:line="240" w:lineRule="auto"/>
        <w:ind w:left="1134"/>
        <w:jc w:val="both"/>
        <w:rPr>
          <w:rFonts w:ascii="Arial" w:hAnsi="Arial" w:cs="Arial"/>
          <w:sz w:val="24"/>
          <w:szCs w:val="24"/>
        </w:rPr>
      </w:pPr>
      <w:proofErr w:type="gramStart"/>
      <w:r w:rsidRPr="001E1883">
        <w:rPr>
          <w:rFonts w:ascii="Arial" w:hAnsi="Arial" w:cs="Arial"/>
          <w:sz w:val="24"/>
          <w:szCs w:val="24"/>
          <w:lang w:val="fr-FR"/>
        </w:rPr>
        <w:t>un</w:t>
      </w:r>
      <w:proofErr w:type="gramEnd"/>
      <w:r w:rsidRPr="001E1883">
        <w:rPr>
          <w:rFonts w:ascii="Arial" w:hAnsi="Arial" w:cs="Arial"/>
          <w:sz w:val="24"/>
          <w:szCs w:val="24"/>
          <w:lang w:val="fr-FR"/>
        </w:rPr>
        <w:t xml:space="preserve"> tableau sommaire des dépenses admissibles engagées et </w:t>
      </w:r>
      <w:proofErr w:type="gramStart"/>
      <w:r w:rsidRPr="001E1883">
        <w:rPr>
          <w:rFonts w:ascii="Arial" w:hAnsi="Arial" w:cs="Arial"/>
          <w:sz w:val="24"/>
          <w:szCs w:val="24"/>
          <w:lang w:val="fr-FR"/>
        </w:rPr>
        <w:t>payées;</w:t>
      </w:r>
      <w:proofErr w:type="gramEnd"/>
      <w:r w:rsidRPr="001E1883">
        <w:rPr>
          <w:rFonts w:ascii="Arial" w:hAnsi="Arial" w:cs="Arial"/>
          <w:sz w:val="24"/>
          <w:szCs w:val="24"/>
          <w:lang w:val="fr-FR"/>
        </w:rPr>
        <w:t xml:space="preserve"> </w:t>
      </w:r>
    </w:p>
    <w:p w14:paraId="5B901404" w14:textId="77777777" w:rsidR="00230FBB" w:rsidRPr="001E1883" w:rsidRDefault="00230FBB" w:rsidP="00230FBB">
      <w:pPr>
        <w:pStyle w:val="Paragraphedeliste"/>
        <w:numPr>
          <w:ilvl w:val="0"/>
          <w:numId w:val="32"/>
        </w:numPr>
        <w:spacing w:after="0" w:line="240" w:lineRule="auto"/>
        <w:ind w:left="1134"/>
        <w:jc w:val="both"/>
        <w:rPr>
          <w:rFonts w:ascii="Arial" w:hAnsi="Arial" w:cs="Arial"/>
          <w:sz w:val="24"/>
          <w:szCs w:val="24"/>
        </w:rPr>
      </w:pPr>
      <w:proofErr w:type="gramStart"/>
      <w:r w:rsidRPr="001E1883">
        <w:rPr>
          <w:rFonts w:ascii="Arial" w:hAnsi="Arial" w:cs="Arial"/>
          <w:sz w:val="24"/>
          <w:szCs w:val="24"/>
        </w:rPr>
        <w:t>une</w:t>
      </w:r>
      <w:proofErr w:type="gramEnd"/>
      <w:r w:rsidRPr="001E1883">
        <w:rPr>
          <w:rFonts w:ascii="Arial" w:hAnsi="Arial" w:cs="Arial"/>
          <w:sz w:val="24"/>
          <w:szCs w:val="24"/>
        </w:rPr>
        <w:t xml:space="preserve"> copie des pièces justificatives (factures, preuves de paiement, etc.);</w:t>
      </w:r>
    </w:p>
    <w:p w14:paraId="69EE9D2F" w14:textId="7BCF3B1F" w:rsidR="00230FBB" w:rsidRPr="001E1883" w:rsidRDefault="00230FBB" w:rsidP="00C87FD8">
      <w:pPr>
        <w:pStyle w:val="Paragraphedeliste"/>
        <w:numPr>
          <w:ilvl w:val="0"/>
          <w:numId w:val="32"/>
        </w:numPr>
        <w:spacing w:after="0" w:line="240" w:lineRule="auto"/>
        <w:ind w:left="1134"/>
        <w:jc w:val="both"/>
        <w:rPr>
          <w:rStyle w:val="Lienhypertexte"/>
          <w:rFonts w:cs="Arial"/>
          <w:color w:val="auto"/>
          <w:sz w:val="24"/>
          <w:szCs w:val="24"/>
          <w:u w:val="none"/>
        </w:rPr>
      </w:pPr>
      <w:proofErr w:type="gramStart"/>
      <w:r w:rsidRPr="001E1883">
        <w:rPr>
          <w:rFonts w:ascii="Arial" w:hAnsi="Arial" w:cs="Arial"/>
          <w:sz w:val="24"/>
          <w:szCs w:val="24"/>
        </w:rPr>
        <w:t>une</w:t>
      </w:r>
      <w:proofErr w:type="gramEnd"/>
      <w:r w:rsidRPr="001E1883">
        <w:rPr>
          <w:rFonts w:ascii="Arial" w:hAnsi="Arial" w:cs="Arial"/>
          <w:sz w:val="24"/>
          <w:szCs w:val="24"/>
        </w:rPr>
        <w:t xml:space="preserve"> attestation du participant que le projet est achevé et que l’aide financière a été utilisée conformément aux modalités du programme pour couvrir des dépenses admissibles.</w:t>
      </w:r>
    </w:p>
    <w:p w14:paraId="61EAF47E" w14:textId="77777777" w:rsidR="00230FBB" w:rsidRDefault="00230FBB" w:rsidP="00C87FD8">
      <w:pPr>
        <w:pStyle w:val="Corpsdetexte"/>
        <w:rPr>
          <w:rStyle w:val="Lienhypertexte"/>
          <w:rFonts w:cs="Arial"/>
          <w:color w:val="auto"/>
          <w:spacing w:val="-3"/>
          <w:sz w:val="24"/>
        </w:rPr>
      </w:pPr>
    </w:p>
    <w:p w14:paraId="1E22CD4F" w14:textId="77777777" w:rsidR="000E5354" w:rsidRDefault="000E5354" w:rsidP="000E5354">
      <w:pPr>
        <w:pStyle w:val="Corpsdetexte"/>
        <w:numPr>
          <w:ilvl w:val="0"/>
          <w:numId w:val="31"/>
        </w:numPr>
        <w:rPr>
          <w:rFonts w:ascii="Arial" w:hAnsi="Arial" w:cs="Arial"/>
          <w:sz w:val="24"/>
        </w:rPr>
      </w:pPr>
      <w:proofErr w:type="gramStart"/>
      <w:r w:rsidRPr="007016A5">
        <w:rPr>
          <w:rFonts w:ascii="Arial" w:hAnsi="Arial" w:cs="Arial"/>
          <w:sz w:val="24"/>
        </w:rPr>
        <w:t>au</w:t>
      </w:r>
      <w:proofErr w:type="gramEnd"/>
      <w:r w:rsidRPr="007016A5">
        <w:rPr>
          <w:rFonts w:ascii="Arial" w:hAnsi="Arial" w:cs="Arial"/>
          <w:sz w:val="24"/>
        </w:rPr>
        <w:t xml:space="preserve"> cours de l’exercice financier 202</w:t>
      </w:r>
      <w:r w:rsidRPr="001E1883">
        <w:rPr>
          <w:rFonts w:ascii="Arial" w:hAnsi="Arial" w:cs="Arial"/>
          <w:sz w:val="24"/>
          <w:highlight w:val="yellow"/>
        </w:rPr>
        <w:t>X</w:t>
      </w:r>
      <w:r w:rsidRPr="007016A5">
        <w:rPr>
          <w:rFonts w:ascii="Arial" w:hAnsi="Arial" w:cs="Arial"/>
          <w:sz w:val="24"/>
        </w:rPr>
        <w:t>-202</w:t>
      </w:r>
      <w:r w:rsidRPr="001E1883">
        <w:rPr>
          <w:rFonts w:ascii="Arial" w:hAnsi="Arial" w:cs="Arial"/>
          <w:sz w:val="24"/>
          <w:highlight w:val="yellow"/>
        </w:rPr>
        <w:t>X</w:t>
      </w:r>
      <w:r w:rsidRPr="007016A5">
        <w:rPr>
          <w:rFonts w:ascii="Arial" w:hAnsi="Arial" w:cs="Arial"/>
          <w:sz w:val="24"/>
        </w:rPr>
        <w:t xml:space="preserve"> </w:t>
      </w:r>
    </w:p>
    <w:p w14:paraId="02BBCC8E" w14:textId="77777777" w:rsidR="005C1B3D" w:rsidRDefault="005C1B3D" w:rsidP="005C1B3D">
      <w:pPr>
        <w:pStyle w:val="Corpsdetexte"/>
        <w:ind w:left="720"/>
        <w:rPr>
          <w:rFonts w:ascii="Arial" w:hAnsi="Arial" w:cs="Arial"/>
          <w:sz w:val="24"/>
        </w:rPr>
      </w:pPr>
    </w:p>
    <w:p w14:paraId="3061139F" w14:textId="6FF41AFA" w:rsidR="005C1B3D" w:rsidRPr="005C1B3D" w:rsidRDefault="005C1B3D" w:rsidP="005C1B3D">
      <w:pPr>
        <w:pStyle w:val="Corpsdetexte"/>
        <w:ind w:left="720"/>
        <w:rPr>
          <w:rFonts w:ascii="Arial" w:hAnsi="Arial" w:cs="Arial"/>
          <w:sz w:val="24"/>
        </w:rPr>
      </w:pPr>
      <w:proofErr w:type="gramStart"/>
      <w:r w:rsidRPr="005C1B3D">
        <w:rPr>
          <w:rFonts w:ascii="Arial" w:hAnsi="Arial" w:cs="Arial"/>
          <w:sz w:val="24"/>
        </w:rPr>
        <w:t>un</w:t>
      </w:r>
      <w:proofErr w:type="gramEnd"/>
      <w:r w:rsidRPr="005C1B3D">
        <w:rPr>
          <w:rFonts w:ascii="Arial" w:hAnsi="Arial" w:cs="Arial"/>
          <w:sz w:val="24"/>
        </w:rPr>
        <w:t xml:space="preserve"> troisième versement couvrant au maximum le résiduel de l’aide financière prévue à la clause 1, après l’approbation du rapport final et du premier rapport de mesurage accompagné d’une demande de remboursement de dépenses admissibles. </w:t>
      </w:r>
    </w:p>
    <w:p w14:paraId="336EEBCA" w14:textId="77777777" w:rsidR="005C1B3D" w:rsidRPr="005C1B3D" w:rsidRDefault="005C1B3D" w:rsidP="005C1B3D">
      <w:pPr>
        <w:pStyle w:val="Corpsdetexte"/>
        <w:ind w:left="720"/>
        <w:rPr>
          <w:rFonts w:ascii="Arial" w:hAnsi="Arial" w:cs="Arial"/>
          <w:sz w:val="24"/>
        </w:rPr>
      </w:pPr>
    </w:p>
    <w:p w14:paraId="4158729C" w14:textId="77777777" w:rsidR="005C1B3D" w:rsidRPr="005C1B3D" w:rsidRDefault="005C1B3D" w:rsidP="005C1B3D">
      <w:pPr>
        <w:pStyle w:val="Corpsdetexte"/>
        <w:ind w:left="720"/>
        <w:rPr>
          <w:rFonts w:ascii="Arial" w:hAnsi="Arial" w:cs="Arial"/>
          <w:sz w:val="24"/>
        </w:rPr>
      </w:pPr>
      <w:r w:rsidRPr="005C1B3D">
        <w:rPr>
          <w:rFonts w:ascii="Arial" w:hAnsi="Arial" w:cs="Arial"/>
          <w:sz w:val="24"/>
        </w:rPr>
        <w:t xml:space="preserve">Les demandes de remboursement de dépenses admissibles sont sous forme de rapport financier faisant état des dépenses admissibles engagées et payées et de l’utilisation de l’aide financière et doivent contenir : </w:t>
      </w:r>
    </w:p>
    <w:p w14:paraId="754AAB6E" w14:textId="77777777" w:rsidR="005C1B3D" w:rsidRPr="005C1B3D" w:rsidRDefault="005C1B3D" w:rsidP="005C1B3D">
      <w:pPr>
        <w:pStyle w:val="Corpsdetexte"/>
        <w:ind w:left="720"/>
        <w:rPr>
          <w:rFonts w:ascii="Arial" w:hAnsi="Arial" w:cs="Arial"/>
          <w:sz w:val="24"/>
        </w:rPr>
      </w:pPr>
    </w:p>
    <w:p w14:paraId="235DDD01" w14:textId="1B19760C" w:rsidR="005C1B3D" w:rsidRPr="002B450D" w:rsidRDefault="005C1B3D" w:rsidP="002B450D">
      <w:pPr>
        <w:pStyle w:val="Paragraphedeliste"/>
        <w:numPr>
          <w:ilvl w:val="0"/>
          <w:numId w:val="32"/>
        </w:numPr>
        <w:spacing w:after="0" w:line="240" w:lineRule="auto"/>
        <w:ind w:left="1134"/>
        <w:jc w:val="both"/>
        <w:rPr>
          <w:rFonts w:ascii="Arial" w:hAnsi="Arial" w:cs="Arial"/>
          <w:sz w:val="24"/>
          <w:szCs w:val="24"/>
        </w:rPr>
      </w:pPr>
      <w:proofErr w:type="gramStart"/>
      <w:r w:rsidRPr="002B450D">
        <w:rPr>
          <w:rFonts w:ascii="Arial" w:hAnsi="Arial" w:cs="Arial"/>
          <w:sz w:val="24"/>
          <w:szCs w:val="24"/>
        </w:rPr>
        <w:t>un</w:t>
      </w:r>
      <w:proofErr w:type="gramEnd"/>
      <w:r w:rsidRPr="002B450D">
        <w:rPr>
          <w:rFonts w:ascii="Arial" w:hAnsi="Arial" w:cs="Arial"/>
          <w:sz w:val="24"/>
          <w:szCs w:val="24"/>
        </w:rPr>
        <w:t xml:space="preserve"> tableau sommaire des dépenses admissibles engagées et payées;</w:t>
      </w:r>
    </w:p>
    <w:p w14:paraId="27110509" w14:textId="77777777" w:rsidR="002B450D" w:rsidRDefault="005C1B3D" w:rsidP="002B450D">
      <w:pPr>
        <w:pStyle w:val="Paragraphedeliste"/>
        <w:numPr>
          <w:ilvl w:val="0"/>
          <w:numId w:val="32"/>
        </w:numPr>
        <w:spacing w:after="0" w:line="240" w:lineRule="auto"/>
        <w:ind w:left="1134"/>
        <w:jc w:val="both"/>
        <w:rPr>
          <w:rFonts w:ascii="Arial" w:hAnsi="Arial" w:cs="Arial"/>
          <w:sz w:val="24"/>
        </w:rPr>
      </w:pPr>
      <w:proofErr w:type="gramStart"/>
      <w:r w:rsidRPr="002B450D">
        <w:rPr>
          <w:rFonts w:ascii="Arial" w:hAnsi="Arial" w:cs="Arial"/>
          <w:sz w:val="24"/>
          <w:szCs w:val="24"/>
        </w:rPr>
        <w:t>une</w:t>
      </w:r>
      <w:proofErr w:type="gramEnd"/>
      <w:r w:rsidRPr="002B450D">
        <w:rPr>
          <w:rFonts w:ascii="Arial" w:hAnsi="Arial" w:cs="Arial"/>
          <w:sz w:val="24"/>
          <w:szCs w:val="24"/>
        </w:rPr>
        <w:t xml:space="preserve"> copie des pièces justificatives (factures, preuves de</w:t>
      </w:r>
      <w:r w:rsidRPr="005C1B3D">
        <w:rPr>
          <w:rFonts w:ascii="Arial" w:hAnsi="Arial" w:cs="Arial"/>
          <w:sz w:val="24"/>
        </w:rPr>
        <w:t xml:space="preserve"> paiement, etc.);</w:t>
      </w:r>
    </w:p>
    <w:p w14:paraId="17F261F7" w14:textId="6F15815F" w:rsidR="000E5354" w:rsidRPr="002B450D" w:rsidRDefault="005C1B3D" w:rsidP="002B450D">
      <w:pPr>
        <w:pStyle w:val="Paragraphedeliste"/>
        <w:numPr>
          <w:ilvl w:val="0"/>
          <w:numId w:val="32"/>
        </w:numPr>
        <w:spacing w:after="0" w:line="240" w:lineRule="auto"/>
        <w:ind w:left="1134"/>
        <w:jc w:val="both"/>
        <w:rPr>
          <w:rFonts w:ascii="Arial" w:hAnsi="Arial" w:cs="Arial"/>
          <w:sz w:val="24"/>
        </w:rPr>
      </w:pPr>
      <w:proofErr w:type="gramStart"/>
      <w:r w:rsidRPr="002B450D">
        <w:rPr>
          <w:rFonts w:ascii="Arial" w:hAnsi="Arial" w:cs="Arial"/>
          <w:sz w:val="24"/>
        </w:rPr>
        <w:t>une</w:t>
      </w:r>
      <w:proofErr w:type="gramEnd"/>
      <w:r w:rsidRPr="002B450D">
        <w:rPr>
          <w:rFonts w:ascii="Arial" w:hAnsi="Arial" w:cs="Arial"/>
          <w:sz w:val="24"/>
        </w:rPr>
        <w:t xml:space="preserve"> attestation du participant que le projet est achevé et que l’aide financière a été utilisée conformément aux </w:t>
      </w:r>
      <w:r w:rsidRPr="002B450D">
        <w:rPr>
          <w:rFonts w:ascii="Arial" w:hAnsi="Arial" w:cs="Arial"/>
          <w:sz w:val="24"/>
        </w:rPr>
        <w:lastRenderedPageBreak/>
        <w:t>modalités du programme pour couvrir des dépenses admissibles</w:t>
      </w:r>
    </w:p>
    <w:p w14:paraId="1C345162" w14:textId="77777777" w:rsidR="000E5354" w:rsidRDefault="000E5354" w:rsidP="00C87FD8">
      <w:pPr>
        <w:pStyle w:val="Corpsdetexte"/>
        <w:rPr>
          <w:rStyle w:val="Lienhypertexte"/>
          <w:rFonts w:cs="Arial"/>
          <w:color w:val="auto"/>
          <w:spacing w:val="-3"/>
          <w:sz w:val="24"/>
        </w:rPr>
      </w:pPr>
    </w:p>
    <w:p w14:paraId="0609F53C" w14:textId="77777777" w:rsidR="001E1883" w:rsidRPr="001E1883" w:rsidRDefault="001E1883" w:rsidP="00C87FD8">
      <w:pPr>
        <w:pStyle w:val="Corpsdetexte"/>
        <w:rPr>
          <w:rStyle w:val="Lienhypertexte"/>
          <w:rFonts w:cs="Arial"/>
          <w:color w:val="auto"/>
          <w:spacing w:val="-3"/>
          <w:sz w:val="24"/>
        </w:rPr>
      </w:pPr>
    </w:p>
    <w:p w14:paraId="1B607B88" w14:textId="6F162ADD" w:rsidR="00193687" w:rsidRPr="001E1883" w:rsidRDefault="00193687" w:rsidP="001E54E2">
      <w:pPr>
        <w:pStyle w:val="Corpsdetexte"/>
        <w:tabs>
          <w:tab w:val="left" w:pos="567"/>
        </w:tabs>
        <w:rPr>
          <w:rFonts w:ascii="Arial" w:hAnsi="Arial" w:cs="Arial"/>
          <w:sz w:val="24"/>
        </w:rPr>
      </w:pPr>
      <w:r w:rsidRPr="001E1883">
        <w:rPr>
          <w:rFonts w:ascii="Arial" w:hAnsi="Arial" w:cs="Arial"/>
          <w:sz w:val="24"/>
        </w:rPr>
        <w:t>L</w:t>
      </w:r>
      <w:r w:rsidR="00201BCD" w:rsidRPr="001E1883">
        <w:rPr>
          <w:rFonts w:ascii="Arial" w:hAnsi="Arial" w:cs="Arial"/>
          <w:sz w:val="24"/>
        </w:rPr>
        <w:t>a</w:t>
      </w:r>
      <w:r w:rsidRPr="001E1883">
        <w:rPr>
          <w:rFonts w:ascii="Arial" w:hAnsi="Arial" w:cs="Arial"/>
          <w:sz w:val="24"/>
        </w:rPr>
        <w:t xml:space="preserve"> MINISTRE se réserve le droit de réduire proportionnellement le montant de </w:t>
      </w:r>
      <w:r w:rsidR="0046743D" w:rsidRPr="001E1883">
        <w:rPr>
          <w:rFonts w:ascii="Arial" w:hAnsi="Arial" w:cs="Arial"/>
          <w:sz w:val="24"/>
        </w:rPr>
        <w:t>l’</w:t>
      </w:r>
      <w:r w:rsidR="006C138C" w:rsidRPr="001E1883">
        <w:rPr>
          <w:rFonts w:ascii="Arial" w:hAnsi="Arial" w:cs="Arial"/>
          <w:sz w:val="24"/>
        </w:rPr>
        <w:t>aide financière</w:t>
      </w:r>
      <w:r w:rsidRPr="001E1883">
        <w:rPr>
          <w:rFonts w:ascii="Arial" w:hAnsi="Arial" w:cs="Arial"/>
          <w:sz w:val="24"/>
        </w:rPr>
        <w:t xml:space="preserve">, notamment si le total des dépenses admissibles et réellement engagées par le </w:t>
      </w:r>
      <w:r w:rsidR="006C138C" w:rsidRPr="001E1883">
        <w:rPr>
          <w:rFonts w:ascii="Arial" w:hAnsi="Arial" w:cs="Arial"/>
          <w:sz w:val="24"/>
        </w:rPr>
        <w:t>PARTICIPANT</w:t>
      </w:r>
      <w:r w:rsidR="0030355A" w:rsidRPr="001E1883">
        <w:rPr>
          <w:rFonts w:ascii="Arial" w:hAnsi="Arial" w:cs="Arial"/>
          <w:sz w:val="24"/>
        </w:rPr>
        <w:t xml:space="preserve"> </w:t>
      </w:r>
      <w:r w:rsidRPr="001E1883">
        <w:rPr>
          <w:rFonts w:ascii="Arial" w:hAnsi="Arial" w:cs="Arial"/>
          <w:sz w:val="24"/>
        </w:rPr>
        <w:t xml:space="preserve">est inférieur au total des dépenses prévues </w:t>
      </w:r>
      <w:r w:rsidR="004C46B1" w:rsidRPr="001E1883">
        <w:rPr>
          <w:rFonts w:ascii="Arial" w:hAnsi="Arial" w:cs="Arial"/>
          <w:sz w:val="24"/>
        </w:rPr>
        <w:t>pour l</w:t>
      </w:r>
      <w:r w:rsidR="0068515C" w:rsidRPr="001E1883">
        <w:rPr>
          <w:rFonts w:ascii="Arial" w:hAnsi="Arial" w:cs="Arial"/>
          <w:sz w:val="24"/>
        </w:rPr>
        <w:t>e</w:t>
      </w:r>
      <w:r w:rsidR="00B71D0F" w:rsidRPr="001E1883">
        <w:rPr>
          <w:rFonts w:ascii="Arial" w:hAnsi="Arial" w:cs="Arial"/>
          <w:sz w:val="24"/>
        </w:rPr>
        <w:t xml:space="preserve"> projet</w:t>
      </w:r>
      <w:r w:rsidRPr="001E1883">
        <w:rPr>
          <w:rFonts w:ascii="Arial" w:hAnsi="Arial" w:cs="Arial"/>
          <w:sz w:val="24"/>
        </w:rPr>
        <w:t xml:space="preserve">, si le </w:t>
      </w:r>
      <w:r w:rsidR="006C138C" w:rsidRPr="001E1883">
        <w:rPr>
          <w:rFonts w:ascii="Arial" w:hAnsi="Arial" w:cs="Arial"/>
          <w:sz w:val="24"/>
        </w:rPr>
        <w:t>PARTICIPANT</w:t>
      </w:r>
      <w:r w:rsidRPr="001E1883">
        <w:rPr>
          <w:rFonts w:ascii="Arial" w:hAnsi="Arial" w:cs="Arial"/>
          <w:sz w:val="24"/>
        </w:rPr>
        <w:t xml:space="preserve"> reçoit une autre aide financière relativement </w:t>
      </w:r>
      <w:r w:rsidR="00B71D0F" w:rsidRPr="001E1883">
        <w:rPr>
          <w:rFonts w:ascii="Arial" w:hAnsi="Arial" w:cs="Arial"/>
          <w:sz w:val="24"/>
        </w:rPr>
        <w:t xml:space="preserve">au projet </w:t>
      </w:r>
      <w:r w:rsidRPr="001E1883">
        <w:rPr>
          <w:rFonts w:ascii="Arial" w:hAnsi="Arial" w:cs="Arial"/>
          <w:sz w:val="24"/>
        </w:rPr>
        <w:t xml:space="preserve">ou si le </w:t>
      </w:r>
      <w:r w:rsidR="006C138C" w:rsidRPr="001E1883">
        <w:rPr>
          <w:rFonts w:ascii="Arial" w:hAnsi="Arial" w:cs="Arial"/>
          <w:sz w:val="24"/>
        </w:rPr>
        <w:t>PARTICIPANT</w:t>
      </w:r>
      <w:r w:rsidRPr="001E1883">
        <w:rPr>
          <w:rFonts w:ascii="Arial" w:hAnsi="Arial" w:cs="Arial"/>
          <w:sz w:val="24"/>
        </w:rPr>
        <w:t xml:space="preserve"> modifie </w:t>
      </w:r>
      <w:r w:rsidR="00B71D0F" w:rsidRPr="001E1883">
        <w:rPr>
          <w:rFonts w:ascii="Arial" w:hAnsi="Arial" w:cs="Arial"/>
          <w:sz w:val="24"/>
        </w:rPr>
        <w:t xml:space="preserve">le projet </w:t>
      </w:r>
      <w:r w:rsidRPr="001E1883">
        <w:rPr>
          <w:rFonts w:ascii="Arial" w:hAnsi="Arial" w:cs="Arial"/>
          <w:sz w:val="24"/>
        </w:rPr>
        <w:t xml:space="preserve">de façon significative. </w:t>
      </w:r>
    </w:p>
    <w:p w14:paraId="5D7E297D" w14:textId="77777777" w:rsidR="00193687" w:rsidRPr="001E1883" w:rsidRDefault="00193687" w:rsidP="001E54E2">
      <w:pPr>
        <w:pStyle w:val="Corpsdetexte"/>
        <w:tabs>
          <w:tab w:val="left" w:pos="567"/>
        </w:tabs>
        <w:rPr>
          <w:rFonts w:ascii="Arial" w:hAnsi="Arial" w:cs="Arial"/>
          <w:sz w:val="24"/>
        </w:rPr>
      </w:pPr>
    </w:p>
    <w:p w14:paraId="47271F3A" w14:textId="0A01061B" w:rsidR="00F86FA5" w:rsidRDefault="00F86FA5" w:rsidP="00F86FA5">
      <w:pPr>
        <w:pStyle w:val="Corpsdetexte"/>
        <w:tabs>
          <w:tab w:val="left" w:pos="567"/>
        </w:tabs>
        <w:rPr>
          <w:rFonts w:ascii="Arial" w:hAnsi="Arial" w:cs="Arial"/>
          <w:sz w:val="24"/>
        </w:rPr>
      </w:pPr>
      <w:r>
        <w:rPr>
          <w:rFonts w:ascii="Arial" w:hAnsi="Arial" w:cs="Arial"/>
          <w:sz w:val="24"/>
        </w:rPr>
        <w:t>Les dépenses admissibles</w:t>
      </w:r>
      <w:r w:rsidR="0046743D">
        <w:rPr>
          <w:rFonts w:ascii="Arial" w:hAnsi="Arial" w:cs="Arial"/>
          <w:sz w:val="24"/>
        </w:rPr>
        <w:t xml:space="preserve"> et non admissibles sont celles prévues au cadre normatif.</w:t>
      </w:r>
    </w:p>
    <w:p w14:paraId="42E5CB36" w14:textId="77777777" w:rsidR="00F86FA5" w:rsidRDefault="00F86FA5" w:rsidP="00F86FA5">
      <w:pPr>
        <w:pStyle w:val="Corpsdetexte"/>
        <w:tabs>
          <w:tab w:val="left" w:pos="567"/>
        </w:tabs>
        <w:rPr>
          <w:rFonts w:ascii="Arial" w:hAnsi="Arial" w:cs="Arial"/>
          <w:sz w:val="24"/>
        </w:rPr>
      </w:pPr>
    </w:p>
    <w:p w14:paraId="5ECEDDC6" w14:textId="5F394BA4" w:rsidR="00B34035" w:rsidRDefault="00B34035" w:rsidP="00B34035">
      <w:pPr>
        <w:pStyle w:val="Corpsdetexte"/>
        <w:tabs>
          <w:tab w:val="left" w:pos="567"/>
        </w:tabs>
        <w:rPr>
          <w:rFonts w:ascii="Arial" w:hAnsi="Arial" w:cs="Arial"/>
          <w:sz w:val="24"/>
          <w:lang w:val="fr-FR"/>
        </w:rPr>
      </w:pPr>
      <w:r w:rsidRPr="00B34035">
        <w:rPr>
          <w:rFonts w:ascii="Arial" w:hAnsi="Arial" w:cs="Arial"/>
          <w:sz w:val="24"/>
          <w:lang w:val="fr-FR"/>
        </w:rPr>
        <w:t xml:space="preserve">Chaque versement est conditionnel à la disponibilité des sommes </w:t>
      </w:r>
      <w:r w:rsidR="001700D2">
        <w:rPr>
          <w:rFonts w:ascii="Arial" w:hAnsi="Arial" w:cs="Arial"/>
          <w:sz w:val="24"/>
          <w:lang w:val="fr-FR"/>
        </w:rPr>
        <w:t>dans le</w:t>
      </w:r>
      <w:r w:rsidRPr="00B34035">
        <w:rPr>
          <w:rFonts w:ascii="Arial" w:hAnsi="Arial" w:cs="Arial"/>
          <w:sz w:val="24"/>
          <w:lang w:val="fr-FR"/>
        </w:rPr>
        <w:t xml:space="preserve"> Fonds d’électrification et de changements climatiques, conformément aux dispositions des articles 21 et 51 de la Loi sur l’administration financière (RLRQ, chapitre A-6.001). </w:t>
      </w:r>
    </w:p>
    <w:p w14:paraId="4E95C66A" w14:textId="01DC881C" w:rsidR="00EE6D3A" w:rsidRDefault="00EE6D3A" w:rsidP="001E54E2">
      <w:pPr>
        <w:pStyle w:val="Corpsdetexte"/>
        <w:tabs>
          <w:tab w:val="left" w:pos="567"/>
        </w:tabs>
        <w:rPr>
          <w:rFonts w:ascii="Arial" w:hAnsi="Arial" w:cs="Arial"/>
          <w:spacing w:val="-3"/>
          <w:sz w:val="24"/>
        </w:rPr>
      </w:pPr>
    </w:p>
    <w:p w14:paraId="33A000F5" w14:textId="77777777" w:rsidR="00E56036" w:rsidRPr="00E71B7A" w:rsidRDefault="00E56036" w:rsidP="001E54E2">
      <w:pPr>
        <w:pStyle w:val="Corpsdetexte"/>
        <w:tabs>
          <w:tab w:val="left" w:pos="567"/>
        </w:tabs>
        <w:rPr>
          <w:rFonts w:ascii="Arial" w:hAnsi="Arial" w:cs="Arial"/>
          <w:spacing w:val="-3"/>
          <w:sz w:val="24"/>
        </w:rPr>
      </w:pPr>
    </w:p>
    <w:sdt>
      <w:sdtPr>
        <w:rPr>
          <w:rFonts w:ascii="Arial" w:hAnsi="Arial" w:cs="Arial"/>
          <w:b/>
          <w:spacing w:val="-3"/>
        </w:rPr>
        <w:id w:val="479970397"/>
        <w:lock w:val="contentLocked"/>
        <w:placeholder>
          <w:docPart w:val="DefaultPlaceholder_1081868574"/>
        </w:placeholder>
      </w:sdtPr>
      <w:sdtEndPr/>
      <w:sdtContent>
        <w:p w14:paraId="62E9AE3E" w14:textId="4B140A95" w:rsidR="005C41EF" w:rsidRPr="00A35DC9" w:rsidRDefault="00C37C27" w:rsidP="005C41EF">
          <w:pPr>
            <w:tabs>
              <w:tab w:val="left" w:pos="0"/>
              <w:tab w:val="left" w:pos="567"/>
            </w:tabs>
            <w:suppressAutoHyphens/>
            <w:jc w:val="both"/>
            <w:rPr>
              <w:rFonts w:ascii="Arial" w:hAnsi="Arial" w:cs="Arial"/>
              <w:spacing w:val="-3"/>
            </w:rPr>
          </w:pPr>
          <w:r>
            <w:rPr>
              <w:rFonts w:ascii="Arial" w:hAnsi="Arial" w:cs="Arial"/>
              <w:b/>
              <w:spacing w:val="-3"/>
            </w:rPr>
            <w:t>3.</w:t>
          </w:r>
          <w:r>
            <w:rPr>
              <w:rFonts w:ascii="Arial" w:hAnsi="Arial" w:cs="Arial"/>
              <w:b/>
              <w:spacing w:val="-3"/>
            </w:rPr>
            <w:tab/>
            <w:t>DURÉE</w:t>
          </w:r>
          <w:r w:rsidR="005C41EF">
            <w:rPr>
              <w:rFonts w:ascii="Arial" w:hAnsi="Arial" w:cs="Arial"/>
              <w:b/>
              <w:spacing w:val="-3"/>
            </w:rPr>
            <w:t xml:space="preserve"> </w:t>
          </w:r>
        </w:p>
      </w:sdtContent>
    </w:sdt>
    <w:p w14:paraId="10AE61E3" w14:textId="42D9318E" w:rsidR="00EE6D3A" w:rsidRPr="00423879" w:rsidRDefault="00EE6D3A" w:rsidP="00C57B0B">
      <w:pPr>
        <w:tabs>
          <w:tab w:val="left" w:pos="0"/>
          <w:tab w:val="left" w:pos="567"/>
        </w:tabs>
        <w:suppressAutoHyphens/>
        <w:jc w:val="both"/>
        <w:rPr>
          <w:rStyle w:val="Lienhypertexte"/>
          <w:rFonts w:cs="Arial"/>
          <w:b/>
          <w:bCs/>
          <w:color w:val="auto"/>
          <w:spacing w:val="-3"/>
          <w:sz w:val="24"/>
        </w:rPr>
      </w:pPr>
    </w:p>
    <w:p w14:paraId="5E6046D4" w14:textId="4067C3B8" w:rsidR="005A3269" w:rsidRPr="00100EBF" w:rsidRDefault="00543D44" w:rsidP="005A3269">
      <w:pPr>
        <w:pStyle w:val="Corpsdetexte"/>
        <w:tabs>
          <w:tab w:val="left" w:pos="567"/>
        </w:tabs>
        <w:rPr>
          <w:rFonts w:ascii="Arial" w:hAnsi="Arial" w:cs="Arial"/>
          <w:sz w:val="24"/>
        </w:rPr>
      </w:pPr>
      <w:r w:rsidRPr="00543D44">
        <w:rPr>
          <w:rStyle w:val="Style11"/>
        </w:rPr>
        <w:t>Malgré la date de sa signature,</w:t>
      </w:r>
      <w:r w:rsidR="0046743D">
        <w:rPr>
          <w:rStyle w:val="Style11"/>
        </w:rPr>
        <w:t xml:space="preserve"> </w:t>
      </w:r>
      <w:r w:rsidR="001F58C5">
        <w:rPr>
          <w:rStyle w:val="Style11"/>
        </w:rPr>
        <w:t>la présente convention</w:t>
      </w:r>
      <w:r w:rsidRPr="00543D44">
        <w:rPr>
          <w:rStyle w:val="Style11"/>
        </w:rPr>
        <w:t xml:space="preserve"> débute</w:t>
      </w:r>
      <w:r w:rsidR="001700D2">
        <w:rPr>
          <w:rStyle w:val="Style11"/>
        </w:rPr>
        <w:t xml:space="preserve"> à la date </w:t>
      </w:r>
      <w:r w:rsidR="005B5260">
        <w:rPr>
          <w:rStyle w:val="Style11"/>
        </w:rPr>
        <w:t>d’octroi de l’aide financière au</w:t>
      </w:r>
      <w:r w:rsidR="001700D2">
        <w:rPr>
          <w:rStyle w:val="Style11"/>
        </w:rPr>
        <w:t xml:space="preserve"> PARTICIPANT </w:t>
      </w:r>
      <w:r w:rsidR="005B5260">
        <w:rPr>
          <w:rStyle w:val="Style11"/>
        </w:rPr>
        <w:t>dans le cadre du</w:t>
      </w:r>
      <w:r w:rsidR="001700D2">
        <w:rPr>
          <w:rStyle w:val="Style11"/>
        </w:rPr>
        <w:t xml:space="preserve"> Volet </w:t>
      </w:r>
      <w:r w:rsidR="00EF6D5B">
        <w:rPr>
          <w:rStyle w:val="Style11"/>
        </w:rPr>
        <w:t>10</w:t>
      </w:r>
      <w:r w:rsidR="001700D2">
        <w:rPr>
          <w:rStyle w:val="Style11"/>
        </w:rPr>
        <w:t xml:space="preserve"> du programme</w:t>
      </w:r>
      <w:r w:rsidR="005A3269">
        <w:rPr>
          <w:rFonts w:ascii="Arial" w:hAnsi="Arial" w:cs="Arial"/>
          <w:sz w:val="24"/>
        </w:rPr>
        <w:t xml:space="preserve"> </w:t>
      </w:r>
      <w:r w:rsidR="005A3269" w:rsidRPr="003B2425">
        <w:rPr>
          <w:rFonts w:ascii="Arial" w:hAnsi="Arial" w:cs="Arial"/>
          <w:spacing w:val="-3"/>
          <w:sz w:val="24"/>
        </w:rPr>
        <w:t xml:space="preserve">et </w:t>
      </w:r>
      <w:r w:rsidR="005A3269">
        <w:rPr>
          <w:rFonts w:ascii="Arial" w:hAnsi="Arial" w:cs="Arial"/>
          <w:spacing w:val="-3"/>
          <w:sz w:val="24"/>
        </w:rPr>
        <w:t>prendra fin</w:t>
      </w:r>
      <w:r w:rsidR="001700D2">
        <w:rPr>
          <w:rFonts w:ascii="Arial" w:hAnsi="Arial" w:cs="Arial"/>
          <w:spacing w:val="-3"/>
          <w:sz w:val="24"/>
        </w:rPr>
        <w:t xml:space="preserve"> au plus tard à l’expiration d’un délai de </w:t>
      </w:r>
      <w:r w:rsidR="00BB0236">
        <w:rPr>
          <w:rFonts w:ascii="Arial" w:hAnsi="Arial" w:cs="Arial"/>
          <w:spacing w:val="-3"/>
          <w:sz w:val="24"/>
        </w:rPr>
        <w:t>cent quarante-quatre</w:t>
      </w:r>
      <w:r w:rsidR="001700D2">
        <w:rPr>
          <w:rFonts w:ascii="Arial" w:hAnsi="Arial" w:cs="Arial"/>
          <w:spacing w:val="-3"/>
          <w:sz w:val="24"/>
        </w:rPr>
        <w:t xml:space="preserve"> (</w:t>
      </w:r>
      <w:r w:rsidR="004C6ED7">
        <w:rPr>
          <w:rFonts w:ascii="Arial" w:hAnsi="Arial" w:cs="Arial"/>
          <w:spacing w:val="-3"/>
          <w:sz w:val="24"/>
        </w:rPr>
        <w:t>144</w:t>
      </w:r>
      <w:r w:rsidR="001700D2">
        <w:rPr>
          <w:rFonts w:ascii="Arial" w:hAnsi="Arial" w:cs="Arial"/>
          <w:spacing w:val="-3"/>
          <w:sz w:val="24"/>
        </w:rPr>
        <w:t>) mois suivant cette date.</w:t>
      </w:r>
      <w:r w:rsidR="005A3269">
        <w:rPr>
          <w:rFonts w:ascii="Arial" w:hAnsi="Arial" w:cs="Arial"/>
          <w:spacing w:val="-3"/>
          <w:sz w:val="24"/>
        </w:rPr>
        <w:t xml:space="preserve"> </w:t>
      </w:r>
    </w:p>
    <w:p w14:paraId="2E8A0F54" w14:textId="77777777" w:rsidR="005A3269" w:rsidRDefault="005A3269" w:rsidP="005A3269">
      <w:pPr>
        <w:tabs>
          <w:tab w:val="left" w:pos="0"/>
          <w:tab w:val="left" w:pos="567"/>
        </w:tabs>
        <w:suppressAutoHyphens/>
        <w:jc w:val="both"/>
        <w:rPr>
          <w:rFonts w:ascii="Arial" w:hAnsi="Arial" w:cs="Arial"/>
          <w:b/>
          <w:bCs/>
          <w:spacing w:val="-3"/>
        </w:rPr>
      </w:pPr>
    </w:p>
    <w:sdt>
      <w:sdtPr>
        <w:rPr>
          <w:rFonts w:ascii="Arial" w:hAnsi="Arial" w:cs="Arial"/>
          <w:sz w:val="24"/>
        </w:rPr>
        <w:id w:val="-1565094628"/>
        <w:placeholder>
          <w:docPart w:val="1DD60092774045BA976B7F973F78E5B1"/>
        </w:placeholder>
      </w:sdtPr>
      <w:sdtEndPr/>
      <w:sdtContent>
        <w:p w14:paraId="017ADAF8" w14:textId="1246015C" w:rsidR="005A3269" w:rsidRPr="00085865" w:rsidRDefault="005A3269" w:rsidP="005A3269">
          <w:pPr>
            <w:pStyle w:val="Corpsdetexte"/>
            <w:tabs>
              <w:tab w:val="left" w:pos="0"/>
              <w:tab w:val="left" w:pos="567"/>
            </w:tabs>
            <w:rPr>
              <w:rFonts w:ascii="Arial" w:hAnsi="Arial" w:cs="Arial"/>
              <w:sz w:val="24"/>
            </w:rPr>
          </w:pPr>
          <w:r w:rsidRPr="00085865">
            <w:rPr>
              <w:rFonts w:ascii="Arial" w:hAnsi="Arial" w:cs="Arial"/>
              <w:sz w:val="24"/>
            </w:rPr>
            <w:t xml:space="preserve">Survivront à la fin de </w:t>
          </w:r>
          <w:r w:rsidR="00C26EA1">
            <w:rPr>
              <w:rFonts w:ascii="Arial" w:hAnsi="Arial" w:cs="Arial"/>
              <w:sz w:val="24"/>
            </w:rPr>
            <w:t>la convention</w:t>
          </w:r>
          <w:r w:rsidRPr="00085865">
            <w:rPr>
              <w:rFonts w:ascii="Arial" w:hAnsi="Arial" w:cs="Arial"/>
              <w:sz w:val="24"/>
            </w:rPr>
            <w:t xml:space="preserve">, les clauses qui, expressément ou par leur nature, devraient continuer à produire leurs effets, notamment les clauses de responsabilité du </w:t>
          </w:r>
          <w:r w:rsidR="006C138C">
            <w:rPr>
              <w:rFonts w:ascii="Arial" w:hAnsi="Arial" w:cs="Arial"/>
              <w:sz w:val="24"/>
            </w:rPr>
            <w:t>PARTICIPANT</w:t>
          </w:r>
          <w:r w:rsidRPr="00085865">
            <w:rPr>
              <w:rFonts w:ascii="Arial" w:hAnsi="Arial" w:cs="Arial"/>
              <w:sz w:val="24"/>
            </w:rPr>
            <w:t xml:space="preserve"> et l</w:t>
          </w:r>
          <w:r w:rsidR="001700D2">
            <w:rPr>
              <w:rFonts w:ascii="Arial" w:hAnsi="Arial" w:cs="Arial"/>
              <w:sz w:val="24"/>
            </w:rPr>
            <w:t>es obligations de produire des rapports de réduction d’émissions de GES et</w:t>
          </w:r>
          <w:r w:rsidRPr="00085865">
            <w:rPr>
              <w:rFonts w:ascii="Arial" w:hAnsi="Arial" w:cs="Arial"/>
              <w:sz w:val="24"/>
            </w:rPr>
            <w:t xml:space="preserve"> de conservation des documents.</w:t>
          </w:r>
        </w:p>
      </w:sdtContent>
    </w:sdt>
    <w:sdt>
      <w:sdtPr>
        <w:rPr>
          <w:rFonts w:ascii="Arial" w:hAnsi="Arial" w:cs="Arial"/>
          <w:b/>
          <w:bCs/>
          <w:caps/>
          <w:spacing w:val="-3"/>
          <w:kern w:val="28"/>
        </w:rPr>
        <w:id w:val="583739144"/>
        <w:lock w:val="contentLocked"/>
        <w:placeholder>
          <w:docPart w:val="DefaultPlaceholder_1081868574"/>
        </w:placeholder>
      </w:sdtPr>
      <w:sdtEndPr>
        <w:rPr>
          <w:spacing w:val="0"/>
        </w:rPr>
      </w:sdtEndPr>
      <w:sdtContent>
        <w:p w14:paraId="1F0B9C89" w14:textId="77777777" w:rsidR="00EE6D3A" w:rsidRDefault="00EE6D3A" w:rsidP="00C57B0B">
          <w:pPr>
            <w:tabs>
              <w:tab w:val="left" w:pos="0"/>
              <w:tab w:val="left" w:pos="567"/>
            </w:tabs>
            <w:suppressAutoHyphens/>
            <w:jc w:val="both"/>
            <w:rPr>
              <w:rFonts w:ascii="Arial" w:hAnsi="Arial" w:cs="Arial"/>
              <w:b/>
              <w:bCs/>
              <w:spacing w:val="-3"/>
            </w:rPr>
          </w:pPr>
        </w:p>
        <w:p w14:paraId="1B8102F9" w14:textId="77777777" w:rsidR="00EE6D3A" w:rsidRDefault="00EE6D3A" w:rsidP="00C57B0B">
          <w:pPr>
            <w:tabs>
              <w:tab w:val="left" w:pos="0"/>
              <w:tab w:val="left" w:pos="567"/>
            </w:tabs>
            <w:suppressAutoHyphens/>
            <w:jc w:val="both"/>
            <w:rPr>
              <w:rFonts w:ascii="Arial" w:hAnsi="Arial" w:cs="Arial"/>
              <w:b/>
              <w:bCs/>
              <w:spacing w:val="-3"/>
            </w:rPr>
          </w:pPr>
        </w:p>
        <w:p w14:paraId="3F5BBDB5" w14:textId="36676D7C" w:rsidR="00F406CD" w:rsidRPr="00A35DC9" w:rsidRDefault="003853CF" w:rsidP="00A35DC9">
          <w:pPr>
            <w:pStyle w:val="Titre1"/>
            <w:tabs>
              <w:tab w:val="left" w:pos="567"/>
            </w:tabs>
            <w:spacing w:before="0"/>
            <w:rPr>
              <w:rFonts w:ascii="Arial" w:hAnsi="Arial" w:cs="Arial"/>
            </w:rPr>
          </w:pPr>
          <w:r w:rsidRPr="00A35DC9">
            <w:rPr>
              <w:rFonts w:ascii="Arial" w:hAnsi="Arial" w:cs="Arial"/>
            </w:rPr>
            <w:t>4</w:t>
          </w:r>
          <w:r w:rsidR="00F406CD" w:rsidRPr="00A35DC9">
            <w:rPr>
              <w:rFonts w:ascii="Arial" w:hAnsi="Arial" w:cs="Arial"/>
            </w:rPr>
            <w:t>.</w:t>
          </w:r>
          <w:r w:rsidR="00F406CD" w:rsidRPr="00A35DC9">
            <w:rPr>
              <w:rFonts w:ascii="Arial" w:hAnsi="Arial" w:cs="Arial"/>
            </w:rPr>
            <w:tab/>
            <w:t xml:space="preserve">CONDITIONS D’OCTROI </w:t>
          </w:r>
        </w:p>
      </w:sdtContent>
    </w:sdt>
    <w:p w14:paraId="3D89ABE2" w14:textId="77777777" w:rsidR="00F406CD" w:rsidRPr="00A35DC9" w:rsidRDefault="00F406CD" w:rsidP="00CF4153">
      <w:pPr>
        <w:pStyle w:val="Notedefin"/>
        <w:rPr>
          <w:rFonts w:ascii="Arial" w:hAnsi="Arial" w:cs="Arial"/>
          <w:szCs w:val="24"/>
        </w:rPr>
      </w:pPr>
    </w:p>
    <w:sdt>
      <w:sdtPr>
        <w:rPr>
          <w:rFonts w:ascii="Arial" w:hAnsi="Arial" w:cs="Arial"/>
          <w:sz w:val="24"/>
        </w:rPr>
        <w:id w:val="-1098173465"/>
        <w:placeholder>
          <w:docPart w:val="D8E781A5674244DB9849A616870FDC7A"/>
        </w:placeholder>
      </w:sdtPr>
      <w:sdtEndPr/>
      <w:sdtContent>
        <w:p w14:paraId="26E1B211" w14:textId="4739DAF5" w:rsidR="00C05733" w:rsidRPr="00A35DC9" w:rsidRDefault="00C05733" w:rsidP="00C05733">
          <w:pPr>
            <w:pStyle w:val="Corpsdetexte"/>
            <w:tabs>
              <w:tab w:val="left" w:pos="0"/>
              <w:tab w:val="left" w:pos="567"/>
            </w:tabs>
            <w:rPr>
              <w:rFonts w:ascii="Arial" w:hAnsi="Arial" w:cs="Arial"/>
              <w:sz w:val="24"/>
            </w:rPr>
          </w:pPr>
          <w:r w:rsidRPr="00A35DC9">
            <w:rPr>
              <w:rFonts w:ascii="Arial" w:hAnsi="Arial" w:cs="Arial"/>
              <w:sz w:val="24"/>
            </w:rPr>
            <w:t xml:space="preserve">Afin de bénéficier de </w:t>
          </w:r>
          <w:r w:rsidR="0046743D">
            <w:rPr>
              <w:rFonts w:ascii="Arial" w:hAnsi="Arial" w:cs="Arial"/>
              <w:sz w:val="24"/>
            </w:rPr>
            <w:t>l’</w:t>
          </w:r>
          <w:r w:rsidR="006C138C">
            <w:rPr>
              <w:rFonts w:ascii="Arial" w:hAnsi="Arial" w:cs="Arial"/>
              <w:sz w:val="24"/>
            </w:rPr>
            <w:t>aide financière</w:t>
          </w:r>
          <w:r w:rsidRPr="00A35DC9">
            <w:rPr>
              <w:rFonts w:ascii="Arial" w:hAnsi="Arial" w:cs="Arial"/>
              <w:sz w:val="24"/>
            </w:rPr>
            <w:t xml:space="preserve">, le </w:t>
          </w:r>
          <w:r w:rsidR="006C138C">
            <w:rPr>
              <w:rFonts w:ascii="Arial" w:hAnsi="Arial" w:cs="Arial"/>
              <w:sz w:val="24"/>
            </w:rPr>
            <w:t>PARTICIPANT</w:t>
          </w:r>
          <w:r w:rsidRPr="00A35DC9">
            <w:rPr>
              <w:rFonts w:ascii="Arial" w:hAnsi="Arial" w:cs="Arial"/>
              <w:sz w:val="24"/>
            </w:rPr>
            <w:t xml:space="preserve"> s’engage à respecter les conditions suivantes :</w:t>
          </w:r>
        </w:p>
      </w:sdtContent>
    </w:sdt>
    <w:p w14:paraId="3B78F963" w14:textId="77777777" w:rsidR="00C05733" w:rsidRPr="00A35DC9" w:rsidRDefault="00C05733" w:rsidP="00C05733">
      <w:pPr>
        <w:pStyle w:val="Corpsdetexte"/>
        <w:tabs>
          <w:tab w:val="left" w:pos="0"/>
          <w:tab w:val="left" w:pos="567"/>
        </w:tabs>
        <w:rPr>
          <w:rFonts w:ascii="Arial" w:hAnsi="Arial" w:cs="Arial"/>
          <w:sz w:val="24"/>
        </w:rPr>
      </w:pPr>
    </w:p>
    <w:p w14:paraId="3611F22A" w14:textId="64736908" w:rsidR="001700D2" w:rsidRDefault="001700D2" w:rsidP="00162F00">
      <w:pPr>
        <w:pStyle w:val="Retraitcorpsdetexte2"/>
        <w:numPr>
          <w:ilvl w:val="0"/>
          <w:numId w:val="12"/>
        </w:numPr>
        <w:tabs>
          <w:tab w:val="left" w:pos="567"/>
        </w:tabs>
        <w:spacing w:after="0" w:line="240" w:lineRule="auto"/>
        <w:jc w:val="both"/>
        <w:rPr>
          <w:rFonts w:ascii="Arial" w:hAnsi="Arial" w:cs="Arial"/>
        </w:rPr>
      </w:pPr>
      <w:proofErr w:type="gramStart"/>
      <w:r>
        <w:rPr>
          <w:rFonts w:ascii="Arial" w:hAnsi="Arial" w:cs="Arial"/>
        </w:rPr>
        <w:t>réaliser</w:t>
      </w:r>
      <w:proofErr w:type="gramEnd"/>
      <w:r>
        <w:rPr>
          <w:rFonts w:ascii="Arial" w:hAnsi="Arial" w:cs="Arial"/>
        </w:rPr>
        <w:t xml:space="preserve"> le projet décrit à l’annexe 1 au plus tard soixante (60) mois suivant la date d’acceptation de la demande de participation, ce qui inclut les activités qui, bien que non spécifiquement énumérées aux présentes, sont nécessaires à sa réalisation;</w:t>
      </w:r>
    </w:p>
    <w:p w14:paraId="20FE96C8" w14:textId="50EED2C7" w:rsidR="001A1EC1" w:rsidRPr="00D5102B" w:rsidRDefault="001700D2" w:rsidP="00D5102B">
      <w:pPr>
        <w:pStyle w:val="Retraitcorpsdetexte2"/>
        <w:numPr>
          <w:ilvl w:val="0"/>
          <w:numId w:val="12"/>
        </w:numPr>
        <w:tabs>
          <w:tab w:val="left" w:pos="567"/>
        </w:tabs>
        <w:spacing w:before="240" w:after="0" w:line="240" w:lineRule="auto"/>
        <w:ind w:left="714" w:hanging="357"/>
        <w:jc w:val="both"/>
        <w:rPr>
          <w:rFonts w:ascii="Arial" w:hAnsi="Arial" w:cs="Arial"/>
        </w:rPr>
      </w:pPr>
      <w:proofErr w:type="gramStart"/>
      <w:r w:rsidRPr="00A35DC9">
        <w:rPr>
          <w:rFonts w:ascii="Arial" w:hAnsi="Arial" w:cs="Arial"/>
        </w:rPr>
        <w:t>utiliser</w:t>
      </w:r>
      <w:proofErr w:type="gramEnd"/>
      <w:r>
        <w:rPr>
          <w:rFonts w:ascii="Arial" w:hAnsi="Arial" w:cs="Arial"/>
        </w:rPr>
        <w:t xml:space="preserve"> l’aide financière</w:t>
      </w:r>
      <w:r w:rsidRPr="00A35DC9">
        <w:rPr>
          <w:rFonts w:ascii="Arial" w:hAnsi="Arial" w:cs="Arial"/>
        </w:rPr>
        <w:t xml:space="preserve">, y compris les intérêts produits, aux seules fins </w:t>
      </w:r>
      <w:r>
        <w:rPr>
          <w:rFonts w:ascii="Arial" w:hAnsi="Arial" w:cs="Arial"/>
        </w:rPr>
        <w:t>pour lesquelles elle a été octroyée</w:t>
      </w:r>
      <w:r w:rsidRPr="00A35DC9">
        <w:rPr>
          <w:rFonts w:ascii="Arial" w:hAnsi="Arial" w:cs="Arial"/>
        </w:rPr>
        <w:t>;</w:t>
      </w:r>
    </w:p>
    <w:p w14:paraId="7959418A" w14:textId="2ED90CB6" w:rsidR="001A1EC1" w:rsidRDefault="001700D2" w:rsidP="00D5102B">
      <w:pPr>
        <w:pStyle w:val="Listepuces"/>
        <w:numPr>
          <w:ilvl w:val="0"/>
          <w:numId w:val="12"/>
        </w:numPr>
        <w:spacing w:before="240"/>
        <w:ind w:left="714" w:hanging="357"/>
        <w:contextualSpacing w:val="0"/>
        <w:jc w:val="both"/>
      </w:pPr>
      <w:proofErr w:type="gramStart"/>
      <w:r w:rsidRPr="00A35DC9">
        <w:lastRenderedPageBreak/>
        <w:t>rembourser</w:t>
      </w:r>
      <w:proofErr w:type="gramEnd"/>
      <w:r w:rsidRPr="00A35DC9">
        <w:t xml:space="preserve"> </w:t>
      </w:r>
      <w:r w:rsidR="002D2FD2">
        <w:t>à la</w:t>
      </w:r>
      <w:r w:rsidRPr="00A35DC9">
        <w:t xml:space="preserve"> </w:t>
      </w:r>
      <w:r w:rsidRPr="00931B38">
        <w:t>MINISTRE</w:t>
      </w:r>
      <w:r>
        <w:t>, dans les plus brefs délais,</w:t>
      </w:r>
      <w:r w:rsidRPr="00A35DC9">
        <w:t xml:space="preserve"> tout montant </w:t>
      </w:r>
      <w:proofErr w:type="gramStart"/>
      <w:r w:rsidRPr="00A35DC9">
        <w:t>utilisé</w:t>
      </w:r>
      <w:proofErr w:type="gramEnd"/>
      <w:r w:rsidRPr="00A35DC9">
        <w:t xml:space="preserve"> à des fins autres que celles prévues</w:t>
      </w:r>
      <w:r>
        <w:t xml:space="preserve"> à l</w:t>
      </w:r>
      <w:r w:rsidR="001A1EC1">
        <w:t xml:space="preserve">a présente </w:t>
      </w:r>
      <w:r w:rsidR="006467C7">
        <w:t>convention</w:t>
      </w:r>
      <w:r w:rsidRPr="00A35DC9">
        <w:t>;</w:t>
      </w:r>
    </w:p>
    <w:p w14:paraId="193D03AD" w14:textId="0FE397A6" w:rsidR="001A1EC1" w:rsidRDefault="001700D2" w:rsidP="00D5102B">
      <w:pPr>
        <w:pStyle w:val="Listepuces"/>
        <w:numPr>
          <w:ilvl w:val="0"/>
          <w:numId w:val="12"/>
        </w:numPr>
        <w:spacing w:before="240"/>
        <w:ind w:left="714" w:hanging="357"/>
        <w:contextualSpacing w:val="0"/>
        <w:jc w:val="both"/>
      </w:pPr>
      <w:proofErr w:type="gramStart"/>
      <w:r w:rsidRPr="00A35DC9">
        <w:t>rembourser</w:t>
      </w:r>
      <w:proofErr w:type="gramEnd"/>
      <w:r w:rsidRPr="00A35DC9">
        <w:t xml:space="preserve"> </w:t>
      </w:r>
      <w:r w:rsidR="002D2FD2">
        <w:t>à la</w:t>
      </w:r>
      <w:r w:rsidRPr="00A35DC9">
        <w:t xml:space="preserve"> MINISTRE </w:t>
      </w:r>
      <w:sdt>
        <w:sdtPr>
          <w:rPr>
            <w:spacing w:val="-3"/>
          </w:rPr>
          <w:id w:val="-830371684"/>
          <w:placeholder>
            <w:docPart w:val="2AFED91267BA4410B6E135BE847A089B"/>
          </w:placeholder>
          <w:comboBox>
            <w:listItem w:value="Choisissez un élément."/>
            <w:listItem w:displayText="à l'expiration de la convention" w:value="à l'expiration de la convention"/>
            <w:listItem w:displayText="dans les (insérer le nombre de jours) jours suivant la date de fin du Projet" w:value="dans les (insérer le nombre de jours) jours suivant la date de fin du Projet"/>
          </w:comboBox>
        </w:sdtPr>
        <w:sdtEndPr/>
        <w:sdtContent>
          <w:r>
            <w:rPr>
              <w:spacing w:val="-3"/>
            </w:rPr>
            <w:t xml:space="preserve">à l'expiration de </w:t>
          </w:r>
          <w:r w:rsidR="00D5102B">
            <w:rPr>
              <w:spacing w:val="-3"/>
            </w:rPr>
            <w:t>la convention</w:t>
          </w:r>
        </w:sdtContent>
      </w:sdt>
      <w:r>
        <w:t xml:space="preserve">, </w:t>
      </w:r>
      <w:r w:rsidRPr="00A35DC9">
        <w:t xml:space="preserve">tout montant non </w:t>
      </w:r>
      <w:proofErr w:type="gramStart"/>
      <w:r w:rsidRPr="00A35DC9">
        <w:t>utilisé</w:t>
      </w:r>
      <w:proofErr w:type="gramEnd"/>
      <w:r w:rsidRPr="00A35DC9">
        <w:t xml:space="preserve"> de </w:t>
      </w:r>
      <w:r>
        <w:t>l’aide financière</w:t>
      </w:r>
      <w:r w:rsidRPr="00A35DC9">
        <w:t>, y compris les intérêts produits;</w:t>
      </w:r>
    </w:p>
    <w:p w14:paraId="4AF9F5C2" w14:textId="675F17EC" w:rsidR="001A1EC1" w:rsidRPr="00D5102B" w:rsidRDefault="00F816D8" w:rsidP="00D5102B">
      <w:pPr>
        <w:pStyle w:val="Listepuces"/>
        <w:numPr>
          <w:ilvl w:val="0"/>
          <w:numId w:val="12"/>
        </w:numPr>
        <w:spacing w:before="240"/>
        <w:ind w:left="714" w:hanging="357"/>
        <w:contextualSpacing w:val="0"/>
        <w:jc w:val="both"/>
      </w:pPr>
      <w:proofErr w:type="gramStart"/>
      <w:r>
        <w:t>r</w:t>
      </w:r>
      <w:r w:rsidR="00D84F54">
        <w:t>especter</w:t>
      </w:r>
      <w:proofErr w:type="gramEnd"/>
      <w:r w:rsidR="00D84F54">
        <w:t xml:space="preserve"> les normes, dans toutes les publications, annonces publicitaires et tous les communiqués reliés à la présente </w:t>
      </w:r>
      <w:r w:rsidR="006467C7">
        <w:t>convention</w:t>
      </w:r>
      <w:r w:rsidR="00D84F54">
        <w:t>, les directives du Guide sur les communications publiques à l’intention des bénéficiaires d’une aide financière découlant du Plan pour une économie verte 2030 (annexe 2);</w:t>
      </w:r>
    </w:p>
    <w:p w14:paraId="50D9C286" w14:textId="5BC48A7D" w:rsidR="001A1EC1" w:rsidRPr="00D5102B" w:rsidRDefault="001700D2" w:rsidP="00D5102B">
      <w:pPr>
        <w:pStyle w:val="Retraitcorpsdetexte2"/>
        <w:numPr>
          <w:ilvl w:val="0"/>
          <w:numId w:val="12"/>
        </w:numPr>
        <w:tabs>
          <w:tab w:val="left" w:pos="567"/>
        </w:tabs>
        <w:spacing w:before="240" w:after="0" w:line="240" w:lineRule="auto"/>
        <w:ind w:left="714" w:hanging="357"/>
        <w:jc w:val="both"/>
        <w:rPr>
          <w:rFonts w:ascii="Arial" w:hAnsi="Arial" w:cs="Arial"/>
        </w:rPr>
      </w:pPr>
      <w:proofErr w:type="gramStart"/>
      <w:r w:rsidRPr="001A1EC1">
        <w:rPr>
          <w:rFonts w:ascii="Arial" w:hAnsi="Arial" w:cs="Arial"/>
        </w:rPr>
        <w:t>consentir</w:t>
      </w:r>
      <w:proofErr w:type="gramEnd"/>
      <w:r w:rsidRPr="001A1EC1">
        <w:rPr>
          <w:rFonts w:ascii="Arial" w:hAnsi="Arial" w:cs="Arial"/>
        </w:rPr>
        <w:t xml:space="preserve"> à ce qu’une annonce publique soit faite par l</w:t>
      </w:r>
      <w:r w:rsidR="002D2FD2">
        <w:rPr>
          <w:rFonts w:ascii="Arial" w:hAnsi="Arial" w:cs="Arial"/>
        </w:rPr>
        <w:t>a</w:t>
      </w:r>
      <w:r w:rsidRPr="001A1EC1">
        <w:rPr>
          <w:rFonts w:ascii="Arial" w:hAnsi="Arial" w:cs="Arial"/>
        </w:rPr>
        <w:t xml:space="preserve"> MINISTRE, communiquant les renseignements suivants : le nom et l’adresse du PARTICIPANT, la nature du projet et les termes de la présente </w:t>
      </w:r>
      <w:r w:rsidR="00C54765">
        <w:rPr>
          <w:rFonts w:ascii="Arial" w:hAnsi="Arial" w:cs="Arial"/>
        </w:rPr>
        <w:t>convention</w:t>
      </w:r>
      <w:r w:rsidRPr="001A1EC1">
        <w:rPr>
          <w:rFonts w:ascii="Arial" w:hAnsi="Arial" w:cs="Arial"/>
        </w:rPr>
        <w:t>;</w:t>
      </w:r>
    </w:p>
    <w:p w14:paraId="7081F1B8" w14:textId="19767D5D" w:rsidR="001A1EC1" w:rsidRPr="00C54765" w:rsidRDefault="001A1EC1" w:rsidP="00C54765">
      <w:pPr>
        <w:pStyle w:val="Retraitcorpsdetexte2"/>
        <w:numPr>
          <w:ilvl w:val="0"/>
          <w:numId w:val="12"/>
        </w:numPr>
        <w:tabs>
          <w:tab w:val="left" w:pos="567"/>
        </w:tabs>
        <w:spacing w:before="240" w:after="0" w:line="240" w:lineRule="auto"/>
        <w:ind w:left="714" w:hanging="357"/>
        <w:jc w:val="both"/>
        <w:rPr>
          <w:rFonts w:ascii="Arial" w:hAnsi="Arial" w:cs="Arial"/>
        </w:rPr>
      </w:pPr>
      <w:proofErr w:type="gramStart"/>
      <w:r w:rsidRPr="001A1EC1">
        <w:rPr>
          <w:rFonts w:ascii="Arial" w:hAnsi="Arial" w:cs="Arial"/>
        </w:rPr>
        <w:t>transmettre</w:t>
      </w:r>
      <w:proofErr w:type="gramEnd"/>
      <w:r w:rsidR="00D12272" w:rsidRPr="001A1EC1">
        <w:rPr>
          <w:rFonts w:ascii="Arial" w:hAnsi="Arial" w:cs="Arial"/>
        </w:rPr>
        <w:t xml:space="preserve"> </w:t>
      </w:r>
      <w:r w:rsidR="009C0874">
        <w:rPr>
          <w:rFonts w:ascii="Arial" w:hAnsi="Arial" w:cs="Arial"/>
        </w:rPr>
        <w:t>à la</w:t>
      </w:r>
      <w:r w:rsidR="00D12272" w:rsidRPr="001A1EC1">
        <w:rPr>
          <w:rFonts w:ascii="Arial" w:hAnsi="Arial" w:cs="Arial"/>
        </w:rPr>
        <w:t xml:space="preserve"> MINISTRE</w:t>
      </w:r>
      <w:r w:rsidRPr="001A1EC1">
        <w:rPr>
          <w:rFonts w:ascii="Arial" w:hAnsi="Arial" w:cs="Arial"/>
        </w:rPr>
        <w:t>,</w:t>
      </w:r>
      <w:r w:rsidR="00D12272" w:rsidRPr="001A1EC1">
        <w:rPr>
          <w:rFonts w:ascii="Arial" w:hAnsi="Arial" w:cs="Arial"/>
        </w:rPr>
        <w:t xml:space="preserve"> </w:t>
      </w:r>
      <w:r w:rsidRPr="001A1EC1">
        <w:rPr>
          <w:rFonts w:ascii="Arial" w:hAnsi="Arial" w:cs="Arial"/>
        </w:rPr>
        <w:t xml:space="preserve">au plus tard le 31 mars de chaque année, </w:t>
      </w:r>
      <w:r w:rsidR="00D12272" w:rsidRPr="001A1EC1">
        <w:rPr>
          <w:rFonts w:ascii="Arial" w:hAnsi="Arial" w:cs="Arial"/>
        </w:rPr>
        <w:t>d</w:t>
      </w:r>
      <w:r w:rsidR="00B971DA" w:rsidRPr="001A1EC1">
        <w:rPr>
          <w:rFonts w:ascii="Arial" w:hAnsi="Arial" w:cs="Arial"/>
        </w:rPr>
        <w:t>urant toute la durée de réalisation du projet, soit à compter de la date d’acceptation de la demande jusqu’à la date de fin du projet,</w:t>
      </w:r>
      <w:r w:rsidRPr="001A1EC1">
        <w:rPr>
          <w:rFonts w:ascii="Arial" w:hAnsi="Arial" w:cs="Arial"/>
        </w:rPr>
        <w:t xml:space="preserve"> un rapport d’étape décrivant l’utilisation de l</w:t>
      </w:r>
      <w:r>
        <w:rPr>
          <w:rFonts w:ascii="Arial" w:hAnsi="Arial" w:cs="Arial"/>
        </w:rPr>
        <w:t xml:space="preserve">’aide </w:t>
      </w:r>
      <w:r w:rsidRPr="00C54765">
        <w:rPr>
          <w:rFonts w:ascii="Arial" w:hAnsi="Arial" w:cs="Arial"/>
        </w:rPr>
        <w:t>financière et présentant les éléments prévus au cadre normatif;</w:t>
      </w:r>
    </w:p>
    <w:p w14:paraId="46C03FA0" w14:textId="6043EBE7" w:rsidR="001A1EC1" w:rsidRPr="00C54765" w:rsidRDefault="001A1EC1" w:rsidP="00C54765">
      <w:pPr>
        <w:pStyle w:val="Retraitcorpsdetexte2"/>
        <w:numPr>
          <w:ilvl w:val="0"/>
          <w:numId w:val="12"/>
        </w:numPr>
        <w:tabs>
          <w:tab w:val="left" w:pos="567"/>
        </w:tabs>
        <w:spacing w:before="240" w:after="0" w:line="240" w:lineRule="auto"/>
        <w:jc w:val="both"/>
        <w:rPr>
          <w:rFonts w:ascii="Arial" w:hAnsi="Arial" w:cs="Arial"/>
        </w:rPr>
      </w:pPr>
      <w:proofErr w:type="gramStart"/>
      <w:r w:rsidRPr="00C54765">
        <w:rPr>
          <w:rFonts w:ascii="Arial" w:hAnsi="Arial" w:cs="Arial"/>
        </w:rPr>
        <w:t>transmettre</w:t>
      </w:r>
      <w:proofErr w:type="gramEnd"/>
      <w:r w:rsidRPr="00C54765">
        <w:rPr>
          <w:rFonts w:ascii="Arial" w:hAnsi="Arial" w:cs="Arial"/>
        </w:rPr>
        <w:t xml:space="preserve"> </w:t>
      </w:r>
      <w:r w:rsidR="00F7619F" w:rsidRPr="00C54765">
        <w:rPr>
          <w:rFonts w:ascii="Arial" w:hAnsi="Arial" w:cs="Arial"/>
        </w:rPr>
        <w:t>à la</w:t>
      </w:r>
      <w:r w:rsidRPr="00C54765">
        <w:rPr>
          <w:rFonts w:ascii="Arial" w:hAnsi="Arial" w:cs="Arial"/>
        </w:rPr>
        <w:t xml:space="preserve"> MINISTRE, au plus tard </w:t>
      </w:r>
      <w:r w:rsidR="002B77CA">
        <w:rPr>
          <w:rFonts w:ascii="Arial" w:hAnsi="Arial" w:cs="Arial"/>
          <w:highlight w:val="yellow"/>
        </w:rPr>
        <w:t>trois</w:t>
      </w:r>
      <w:r w:rsidRPr="000C72A0">
        <w:rPr>
          <w:rFonts w:ascii="Arial" w:hAnsi="Arial" w:cs="Arial"/>
          <w:highlight w:val="yellow"/>
        </w:rPr>
        <w:t xml:space="preserve"> (</w:t>
      </w:r>
      <w:r w:rsidR="002B77CA">
        <w:rPr>
          <w:rFonts w:ascii="Arial" w:hAnsi="Arial" w:cs="Arial"/>
          <w:highlight w:val="yellow"/>
        </w:rPr>
        <w:t>3</w:t>
      </w:r>
      <w:r w:rsidRPr="000C72A0">
        <w:rPr>
          <w:rFonts w:ascii="Arial" w:hAnsi="Arial" w:cs="Arial"/>
          <w:highlight w:val="yellow"/>
        </w:rPr>
        <w:t>)</w:t>
      </w:r>
      <w:r w:rsidRPr="00C54765">
        <w:rPr>
          <w:rFonts w:ascii="Arial" w:hAnsi="Arial" w:cs="Arial"/>
        </w:rPr>
        <w:t xml:space="preserve"> mois après la date de fin du projet, un rapport final décrivant l’utilisation de l’aide financière et présentant les éléments prévus au cadre normatif;</w:t>
      </w:r>
    </w:p>
    <w:p w14:paraId="3C73B105" w14:textId="21632AAC" w:rsidR="00C05733" w:rsidRPr="00C54765" w:rsidRDefault="001A1EC1" w:rsidP="00C54765">
      <w:pPr>
        <w:pStyle w:val="Retraitcorpsdetexte2"/>
        <w:numPr>
          <w:ilvl w:val="0"/>
          <w:numId w:val="12"/>
        </w:numPr>
        <w:tabs>
          <w:tab w:val="left" w:pos="567"/>
        </w:tabs>
        <w:spacing w:before="240" w:after="0" w:line="240" w:lineRule="auto"/>
        <w:jc w:val="both"/>
        <w:rPr>
          <w:rFonts w:ascii="Arial" w:hAnsi="Arial" w:cs="Arial"/>
        </w:rPr>
      </w:pPr>
      <w:proofErr w:type="gramStart"/>
      <w:r w:rsidRPr="00C54765">
        <w:rPr>
          <w:rFonts w:ascii="Arial" w:hAnsi="Arial" w:cs="Arial"/>
        </w:rPr>
        <w:t>transmettre</w:t>
      </w:r>
      <w:proofErr w:type="gramEnd"/>
      <w:r w:rsidRPr="00C54765">
        <w:rPr>
          <w:rFonts w:ascii="Arial" w:hAnsi="Arial" w:cs="Arial"/>
        </w:rPr>
        <w:t xml:space="preserve"> </w:t>
      </w:r>
      <w:r w:rsidR="00F7619F" w:rsidRPr="00C54765">
        <w:rPr>
          <w:rFonts w:ascii="Arial" w:hAnsi="Arial" w:cs="Arial"/>
        </w:rPr>
        <w:t>à la</w:t>
      </w:r>
      <w:r w:rsidRPr="00C54765">
        <w:rPr>
          <w:rFonts w:ascii="Arial" w:hAnsi="Arial" w:cs="Arial"/>
        </w:rPr>
        <w:t xml:space="preserve"> MINISTRE, au plus tard un (1) an et cinq (5) ans après la date de fin du projet, un rapport présentant les réductions d’émissions de GES obtenues, présentées sous la forme d’une déclaration d’émission de GES et une vérification selon la norme ISO-14064-3;</w:t>
      </w:r>
    </w:p>
    <w:p w14:paraId="7742EB2E" w14:textId="312E1E6D" w:rsidR="002E10CA" w:rsidRPr="00C54765" w:rsidRDefault="00C05733" w:rsidP="00C54765">
      <w:pPr>
        <w:pStyle w:val="Listepuces"/>
        <w:numPr>
          <w:ilvl w:val="0"/>
          <w:numId w:val="12"/>
        </w:numPr>
        <w:spacing w:before="240"/>
        <w:contextualSpacing w:val="0"/>
        <w:jc w:val="both"/>
      </w:pPr>
      <w:proofErr w:type="gramStart"/>
      <w:r w:rsidRPr="00C54765">
        <w:t>conserver</w:t>
      </w:r>
      <w:proofErr w:type="gramEnd"/>
      <w:r w:rsidRPr="00C54765">
        <w:t xml:space="preserve"> tous les documents et renseignements relatifs à </w:t>
      </w:r>
      <w:r w:rsidR="006467C7">
        <w:t>la convention</w:t>
      </w:r>
      <w:r w:rsidRPr="00C54765">
        <w:t xml:space="preserve"> et </w:t>
      </w:r>
      <w:r w:rsidR="003067B0" w:rsidRPr="00C54765">
        <w:t>au projet</w:t>
      </w:r>
      <w:r w:rsidRPr="00C54765">
        <w:t xml:space="preserve"> pendant une période de cinq ans suivant la fin de </w:t>
      </w:r>
      <w:r w:rsidR="00101C54">
        <w:t>la convention</w:t>
      </w:r>
      <w:r w:rsidRPr="00C54765">
        <w:t xml:space="preserve"> ou jusqu’au règlement des litiges et réclamations, selon la plus tardive des deux dates, et les fournir </w:t>
      </w:r>
      <w:r w:rsidR="00F7619F" w:rsidRPr="00C54765">
        <w:t>à la</w:t>
      </w:r>
      <w:r w:rsidRPr="00C54765">
        <w:t xml:space="preserve"> MINISTRE, sur demande, et en permettre l’accès à son représentant qui pourra également en prendre copie;</w:t>
      </w:r>
    </w:p>
    <w:p w14:paraId="461CB460" w14:textId="772AB0D3" w:rsidR="002E10CA" w:rsidRPr="00C54765" w:rsidRDefault="00C05733" w:rsidP="00C54765">
      <w:pPr>
        <w:pStyle w:val="Listepuces"/>
        <w:numPr>
          <w:ilvl w:val="0"/>
          <w:numId w:val="12"/>
        </w:numPr>
        <w:spacing w:before="240"/>
        <w:contextualSpacing w:val="0"/>
        <w:jc w:val="both"/>
      </w:pPr>
      <w:proofErr w:type="gramStart"/>
      <w:r w:rsidRPr="00C54765">
        <w:t>respecter</w:t>
      </w:r>
      <w:proofErr w:type="gramEnd"/>
      <w:r w:rsidRPr="00C54765">
        <w:t xml:space="preserve"> les lois et règlements applicables;</w:t>
      </w:r>
    </w:p>
    <w:p w14:paraId="68950328" w14:textId="299F233E" w:rsidR="002E10CA" w:rsidRPr="00C54765" w:rsidRDefault="00C05733" w:rsidP="00C54765">
      <w:pPr>
        <w:pStyle w:val="Listepuces"/>
        <w:numPr>
          <w:ilvl w:val="0"/>
          <w:numId w:val="12"/>
        </w:numPr>
        <w:spacing w:before="240"/>
        <w:contextualSpacing w:val="0"/>
        <w:jc w:val="both"/>
        <w:rPr>
          <w:rStyle w:val="Lienhypertexte"/>
          <w:color w:val="auto"/>
          <w:sz w:val="24"/>
        </w:rPr>
      </w:pPr>
      <w:proofErr w:type="gramStart"/>
      <w:r w:rsidRPr="00C54765">
        <w:t>respecter</w:t>
      </w:r>
      <w:proofErr w:type="gramEnd"/>
      <w:r w:rsidRPr="00C54765">
        <w:t xml:space="preserve"> le cadre normatif</w:t>
      </w:r>
      <w:r w:rsidR="002E10CA" w:rsidRPr="00C54765">
        <w:t xml:space="preserve"> du programme</w:t>
      </w:r>
      <w:r w:rsidRPr="00C54765">
        <w:t>;</w:t>
      </w:r>
    </w:p>
    <w:p w14:paraId="774E34D2" w14:textId="7911B54C" w:rsidR="002E10CA" w:rsidRPr="00C54765" w:rsidRDefault="00C05733" w:rsidP="00C54765">
      <w:pPr>
        <w:pStyle w:val="Listepuces"/>
        <w:numPr>
          <w:ilvl w:val="0"/>
          <w:numId w:val="12"/>
        </w:numPr>
        <w:spacing w:before="240"/>
        <w:contextualSpacing w:val="0"/>
        <w:jc w:val="both"/>
        <w:rPr>
          <w:rStyle w:val="Lienhypertexte"/>
          <w:color w:val="auto"/>
          <w:sz w:val="24"/>
        </w:rPr>
      </w:pPr>
      <w:proofErr w:type="gramStart"/>
      <w:r w:rsidRPr="00C54765">
        <w:t>pour</w:t>
      </w:r>
      <w:proofErr w:type="gramEnd"/>
      <w:r w:rsidRPr="00C54765">
        <w:t xml:space="preserve"> l’adjudication de tout contrat de travaux de construction</w:t>
      </w:r>
      <w:r w:rsidR="002E10CA" w:rsidRPr="00C54765">
        <w:t xml:space="preserve">, à l’exception des travaux réalisés en régie interne, respecter </w:t>
      </w:r>
      <w:r w:rsidR="002E10CA" w:rsidRPr="00C54765">
        <w:lastRenderedPageBreak/>
        <w:t>les dispositions applicables du cadre normatif du programme relatives à l’obligation d’aller en appel d’offres public</w:t>
      </w:r>
      <w:r w:rsidRPr="00C54765">
        <w:t>;</w:t>
      </w:r>
    </w:p>
    <w:p w14:paraId="27FD4F36" w14:textId="0881CE18" w:rsidR="002E10CA" w:rsidRPr="00C54765" w:rsidRDefault="002E10CA" w:rsidP="00C54765">
      <w:pPr>
        <w:pStyle w:val="Listepuces"/>
        <w:numPr>
          <w:ilvl w:val="0"/>
          <w:numId w:val="12"/>
        </w:numPr>
        <w:spacing w:before="240"/>
        <w:contextualSpacing w:val="0"/>
        <w:jc w:val="both"/>
      </w:pPr>
      <w:proofErr w:type="gramStart"/>
      <w:r w:rsidRPr="00C54765">
        <w:t>demeurer</w:t>
      </w:r>
      <w:proofErr w:type="gramEnd"/>
      <w:r w:rsidRPr="00C54765">
        <w:t xml:space="preserve"> entièrement responsable des contrats attribués dans le cadre de la réalisation du projet;</w:t>
      </w:r>
    </w:p>
    <w:p w14:paraId="001AD46B" w14:textId="498B948F" w:rsidR="00C05733" w:rsidRPr="00C54765" w:rsidRDefault="00C05733" w:rsidP="00C54765">
      <w:pPr>
        <w:pStyle w:val="Listepuces"/>
        <w:numPr>
          <w:ilvl w:val="0"/>
          <w:numId w:val="12"/>
        </w:numPr>
        <w:spacing w:before="240"/>
        <w:contextualSpacing w:val="0"/>
        <w:jc w:val="both"/>
      </w:pPr>
      <w:proofErr w:type="gramStart"/>
      <w:r w:rsidRPr="00C54765">
        <w:t>éviter</w:t>
      </w:r>
      <w:proofErr w:type="gramEnd"/>
      <w:r w:rsidRPr="00C54765">
        <w:t xml:space="preserve"> toute situation qui mettrait en conflit son propre intérêt ou d’autres intérêts, notamment, celui d’une de ses ressources ou d’une de ses filiales ou d’une personne liée</w:t>
      </w:r>
      <w:r w:rsidR="002E10CA" w:rsidRPr="00C54765">
        <w:t>.</w:t>
      </w:r>
    </w:p>
    <w:p w14:paraId="677574FC" w14:textId="7D8DCCB9" w:rsidR="002E10CA" w:rsidRPr="00C54765" w:rsidRDefault="00C05733" w:rsidP="00C54765">
      <w:pPr>
        <w:pStyle w:val="Retraitcorpsdetexte2"/>
        <w:tabs>
          <w:tab w:val="left" w:pos="709"/>
        </w:tabs>
        <w:spacing w:before="240" w:after="0" w:line="240" w:lineRule="auto"/>
        <w:ind w:left="709"/>
        <w:jc w:val="both"/>
        <w:rPr>
          <w:rFonts w:ascii="Arial" w:hAnsi="Arial" w:cs="Arial"/>
        </w:rPr>
      </w:pPr>
      <w:r w:rsidRPr="00C54765">
        <w:rPr>
          <w:rFonts w:ascii="Arial" w:hAnsi="Arial" w:cs="Arial"/>
        </w:rPr>
        <w:t xml:space="preserve">Si une telle situation se présente, le </w:t>
      </w:r>
      <w:r w:rsidR="006C138C" w:rsidRPr="00C54765">
        <w:rPr>
          <w:rFonts w:ascii="Arial" w:hAnsi="Arial" w:cs="Arial"/>
        </w:rPr>
        <w:t>PARTICIPANT</w:t>
      </w:r>
      <w:r w:rsidRPr="00C54765">
        <w:rPr>
          <w:rFonts w:ascii="Arial" w:hAnsi="Arial" w:cs="Arial"/>
        </w:rPr>
        <w:t xml:space="preserve"> doit immédiatement en informer l</w:t>
      </w:r>
      <w:r w:rsidR="00F7619F" w:rsidRPr="00C54765">
        <w:rPr>
          <w:rFonts w:ascii="Arial" w:hAnsi="Arial" w:cs="Arial"/>
        </w:rPr>
        <w:t>a</w:t>
      </w:r>
      <w:r w:rsidRPr="00C54765">
        <w:rPr>
          <w:rFonts w:ascii="Arial" w:hAnsi="Arial" w:cs="Arial"/>
        </w:rPr>
        <w:t xml:space="preserve"> MINISTRE qui pourra, à sa discrétion, émettre une directive indiquant au </w:t>
      </w:r>
      <w:r w:rsidR="006C138C" w:rsidRPr="00C54765">
        <w:rPr>
          <w:rFonts w:ascii="Arial" w:hAnsi="Arial" w:cs="Arial"/>
        </w:rPr>
        <w:t>PARTICIPANT</w:t>
      </w:r>
      <w:r w:rsidRPr="00C54765">
        <w:rPr>
          <w:rFonts w:ascii="Arial" w:hAnsi="Arial" w:cs="Arial"/>
        </w:rPr>
        <w:t xml:space="preserve"> comment remédier à ce conflit d’intérêts ou résilier </w:t>
      </w:r>
      <w:r w:rsidR="002E10CA" w:rsidRPr="00C54765">
        <w:rPr>
          <w:rFonts w:ascii="Arial" w:hAnsi="Arial" w:cs="Arial"/>
        </w:rPr>
        <w:t>l</w:t>
      </w:r>
      <w:r w:rsidR="006467C7">
        <w:rPr>
          <w:rFonts w:ascii="Arial" w:hAnsi="Arial" w:cs="Arial"/>
        </w:rPr>
        <w:t>a convention</w:t>
      </w:r>
      <w:r w:rsidRPr="00C54765">
        <w:rPr>
          <w:rFonts w:ascii="Arial" w:hAnsi="Arial" w:cs="Arial"/>
        </w:rPr>
        <w:t>;</w:t>
      </w:r>
    </w:p>
    <w:p w14:paraId="031DDCCB" w14:textId="5AA864D5" w:rsidR="002E10CA" w:rsidRPr="00C54765" w:rsidRDefault="00C05733" w:rsidP="00C54765">
      <w:pPr>
        <w:pStyle w:val="Listepuces"/>
        <w:numPr>
          <w:ilvl w:val="0"/>
          <w:numId w:val="12"/>
        </w:numPr>
        <w:spacing w:before="240"/>
        <w:contextualSpacing w:val="0"/>
        <w:jc w:val="both"/>
      </w:pPr>
      <w:proofErr w:type="gramStart"/>
      <w:r w:rsidRPr="00C54765">
        <w:t>aviser</w:t>
      </w:r>
      <w:proofErr w:type="gramEnd"/>
      <w:r w:rsidRPr="00C54765">
        <w:t xml:space="preserve"> l</w:t>
      </w:r>
      <w:r w:rsidR="00F7619F" w:rsidRPr="00C54765">
        <w:t>a</w:t>
      </w:r>
      <w:r w:rsidRPr="00C54765">
        <w:t xml:space="preserve"> MINISTRE par écrit et dans les meilleurs délais, de toute autre aide financière reçue ou demandée relativement </w:t>
      </w:r>
      <w:r w:rsidR="003067B0" w:rsidRPr="00C54765">
        <w:t>au pro</w:t>
      </w:r>
      <w:r w:rsidR="00AA3B50" w:rsidRPr="00C54765">
        <w:t>jet</w:t>
      </w:r>
      <w:r w:rsidRPr="00C54765">
        <w:t>;</w:t>
      </w:r>
    </w:p>
    <w:p w14:paraId="602EE878" w14:textId="7C81D21B" w:rsidR="00C05733" w:rsidRPr="00C54765" w:rsidRDefault="00C05733" w:rsidP="00C54765">
      <w:pPr>
        <w:pStyle w:val="Listepuces"/>
        <w:numPr>
          <w:ilvl w:val="0"/>
          <w:numId w:val="12"/>
        </w:numPr>
        <w:spacing w:before="240"/>
        <w:contextualSpacing w:val="0"/>
        <w:jc w:val="both"/>
        <w:rPr>
          <w:rStyle w:val="Lienhypertexte"/>
          <w:color w:val="auto"/>
          <w:sz w:val="24"/>
          <w:u w:val="none"/>
        </w:rPr>
      </w:pPr>
      <w:proofErr w:type="gramStart"/>
      <w:r w:rsidRPr="00C54765">
        <w:t>obtenir</w:t>
      </w:r>
      <w:proofErr w:type="gramEnd"/>
      <w:r w:rsidRPr="00C54765">
        <w:t xml:space="preserve"> l’autorisation préalable d</w:t>
      </w:r>
      <w:r w:rsidR="00F7619F" w:rsidRPr="00C54765">
        <w:t>e la</w:t>
      </w:r>
      <w:r w:rsidRPr="00C54765">
        <w:t xml:space="preserve"> MINISTRE avant d’apporter toute modification pouvant affecter la nature, l’ampleur et le rythme de réalisation </w:t>
      </w:r>
      <w:r w:rsidR="00AA3B50" w:rsidRPr="00C54765">
        <w:t>du projet</w:t>
      </w:r>
      <w:r w:rsidRPr="00C54765">
        <w:t>;</w:t>
      </w:r>
      <w:r w:rsidRPr="00C54765">
        <w:rPr>
          <w:rStyle w:val="Lienhypertexte"/>
          <w:color w:val="auto"/>
          <w:sz w:val="24"/>
        </w:rPr>
        <w:fldChar w:fldCharType="begin"/>
      </w:r>
      <w:r w:rsidRPr="00C54765">
        <w:rPr>
          <w:rStyle w:val="Lienhypertexte"/>
          <w:color w:val="auto"/>
          <w:sz w:val="24"/>
        </w:rPr>
        <w:instrText>HYPERLINK "http://www.intranet/affaires-juridiques/documents/Documents_modeles_MERN/04_conditions_octroi.docx"</w:instrText>
      </w:r>
      <w:r w:rsidRPr="00C54765">
        <w:rPr>
          <w:rStyle w:val="Lienhypertexte"/>
          <w:color w:val="auto"/>
          <w:sz w:val="24"/>
        </w:rPr>
      </w:r>
      <w:r w:rsidRPr="00C54765">
        <w:rPr>
          <w:rStyle w:val="Lienhypertexte"/>
          <w:color w:val="auto"/>
          <w:sz w:val="24"/>
        </w:rPr>
        <w:fldChar w:fldCharType="separate"/>
      </w:r>
    </w:p>
    <w:p w14:paraId="02993424" w14:textId="0F75ADFB" w:rsidR="00C05733" w:rsidRDefault="00C05733" w:rsidP="00C54765">
      <w:pPr>
        <w:pStyle w:val="Listepuces"/>
        <w:numPr>
          <w:ilvl w:val="0"/>
          <w:numId w:val="12"/>
        </w:numPr>
        <w:spacing w:before="240"/>
        <w:contextualSpacing w:val="0"/>
        <w:jc w:val="both"/>
      </w:pPr>
      <w:r w:rsidRPr="00C54765">
        <w:rPr>
          <w:rStyle w:val="Lienhypertexte"/>
          <w:color w:val="auto"/>
          <w:sz w:val="24"/>
        </w:rPr>
        <w:fldChar w:fldCharType="end"/>
      </w:r>
      <w:proofErr w:type="gramStart"/>
      <w:r w:rsidRPr="00C54765">
        <w:t>collaborer</w:t>
      </w:r>
      <w:proofErr w:type="gramEnd"/>
      <w:r w:rsidRPr="00C54765">
        <w:t xml:space="preserve"> entièrement avec l</w:t>
      </w:r>
      <w:r w:rsidR="00F7619F" w:rsidRPr="00C54765">
        <w:t>a</w:t>
      </w:r>
      <w:r w:rsidRPr="00C54765">
        <w:t xml:space="preserve"> MINISTRE en tout temps</w:t>
      </w:r>
      <w:r w:rsidR="00E703C1" w:rsidRPr="00C54765">
        <w:t xml:space="preserve"> y compris pour la reddition </w:t>
      </w:r>
      <w:r w:rsidR="00E703C1" w:rsidRPr="00E703C1">
        <w:t xml:space="preserve">de comptes du </w:t>
      </w:r>
      <w:r w:rsidR="00F7619F">
        <w:t>programme</w:t>
      </w:r>
      <w:r w:rsidRPr="00A011D5">
        <w:t>;</w:t>
      </w:r>
    </w:p>
    <w:p w14:paraId="11FD3E90" w14:textId="77777777" w:rsidR="002E10CA" w:rsidRDefault="002E10CA" w:rsidP="002E10CA">
      <w:pPr>
        <w:pStyle w:val="Listepuces"/>
        <w:numPr>
          <w:ilvl w:val="0"/>
          <w:numId w:val="0"/>
        </w:numPr>
        <w:jc w:val="both"/>
      </w:pPr>
    </w:p>
    <w:p w14:paraId="6F6296B7" w14:textId="4F72B4BB" w:rsidR="00A501F8" w:rsidRDefault="00A501F8" w:rsidP="002F49CB">
      <w:pPr>
        <w:pStyle w:val="Paragraphedeliste"/>
        <w:tabs>
          <w:tab w:val="left" w:pos="540"/>
        </w:tabs>
        <w:spacing w:after="0" w:line="240" w:lineRule="auto"/>
        <w:ind w:left="0"/>
        <w:rPr>
          <w:rFonts w:ascii="Arial" w:eastAsia="Times New Roman" w:hAnsi="Arial" w:cs="Arial"/>
          <w:sz w:val="24"/>
          <w:szCs w:val="24"/>
          <w:lang w:eastAsia="fr-FR"/>
        </w:rPr>
      </w:pPr>
    </w:p>
    <w:p w14:paraId="4CB93D8F" w14:textId="3E5301F9" w:rsidR="003000A9" w:rsidRPr="00431069" w:rsidRDefault="003000A9" w:rsidP="005375AB">
      <w:pPr>
        <w:pStyle w:val="Paragraphedeliste"/>
        <w:tabs>
          <w:tab w:val="left" w:pos="540"/>
        </w:tabs>
        <w:spacing w:after="0" w:line="240" w:lineRule="auto"/>
        <w:ind w:left="0"/>
        <w:jc w:val="both"/>
        <w:rPr>
          <w:rFonts w:ascii="Arial" w:eastAsia="Times New Roman" w:hAnsi="Arial" w:cs="Arial"/>
          <w:b/>
          <w:bCs/>
          <w:sz w:val="24"/>
          <w:szCs w:val="24"/>
          <w:lang w:eastAsia="fr-FR"/>
        </w:rPr>
      </w:pPr>
      <w:r w:rsidRPr="00431069">
        <w:rPr>
          <w:rFonts w:ascii="Arial" w:eastAsia="Times New Roman" w:hAnsi="Arial" w:cs="Arial"/>
          <w:b/>
          <w:bCs/>
          <w:sz w:val="24"/>
          <w:szCs w:val="24"/>
          <w:lang w:eastAsia="fr-FR"/>
        </w:rPr>
        <w:t>5. RÉVISION OU REMBOURSEMENT DE L’AIDE FINANCIÈRE</w:t>
      </w:r>
    </w:p>
    <w:p w14:paraId="645C6171" w14:textId="77777777" w:rsidR="003000A9" w:rsidRPr="00431069" w:rsidRDefault="003000A9" w:rsidP="005375AB">
      <w:pPr>
        <w:pStyle w:val="Paragraphedeliste"/>
        <w:tabs>
          <w:tab w:val="left" w:pos="540"/>
        </w:tabs>
        <w:spacing w:after="0" w:line="240" w:lineRule="auto"/>
        <w:ind w:left="0"/>
        <w:jc w:val="both"/>
        <w:rPr>
          <w:rFonts w:ascii="Arial" w:eastAsia="Times New Roman" w:hAnsi="Arial" w:cs="Arial"/>
          <w:b/>
          <w:bCs/>
          <w:sz w:val="24"/>
          <w:szCs w:val="24"/>
          <w:lang w:eastAsia="fr-FR"/>
        </w:rPr>
      </w:pPr>
    </w:p>
    <w:p w14:paraId="6FFAF476" w14:textId="09967F26" w:rsidR="000732F6" w:rsidRDefault="000732F6" w:rsidP="005375AB">
      <w:pPr>
        <w:pStyle w:val="Paragraphedeliste"/>
        <w:tabs>
          <w:tab w:val="left" w:pos="540"/>
        </w:tabs>
        <w:ind w:left="0"/>
        <w:jc w:val="both"/>
        <w:rPr>
          <w:rFonts w:ascii="Arial" w:eastAsia="Times New Roman" w:hAnsi="Arial" w:cs="Arial"/>
          <w:sz w:val="24"/>
          <w:szCs w:val="24"/>
          <w:lang w:eastAsia="fr-FR"/>
        </w:rPr>
      </w:pPr>
      <w:r w:rsidRPr="00431069">
        <w:rPr>
          <w:rFonts w:ascii="Arial" w:eastAsia="Times New Roman" w:hAnsi="Arial" w:cs="Arial"/>
          <w:sz w:val="24"/>
          <w:szCs w:val="24"/>
          <w:lang w:eastAsia="fr-FR"/>
        </w:rPr>
        <w:t>L</w:t>
      </w:r>
      <w:r w:rsidR="00F7619F">
        <w:rPr>
          <w:rFonts w:ascii="Arial" w:eastAsia="Times New Roman" w:hAnsi="Arial" w:cs="Arial"/>
          <w:sz w:val="24"/>
          <w:szCs w:val="24"/>
          <w:lang w:eastAsia="fr-FR"/>
        </w:rPr>
        <w:t>a</w:t>
      </w:r>
      <w:r w:rsidRPr="00431069">
        <w:rPr>
          <w:rFonts w:ascii="Arial" w:eastAsia="Times New Roman" w:hAnsi="Arial" w:cs="Arial"/>
          <w:sz w:val="24"/>
          <w:szCs w:val="24"/>
          <w:lang w:eastAsia="fr-FR"/>
        </w:rPr>
        <w:t xml:space="preserve"> MINISTRE peut, en tout temps, réviser les montants de l’aide financière maximale</w:t>
      </w:r>
      <w:r w:rsidR="005A44BA"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 xml:space="preserve">indiqués aux articles 1 et </w:t>
      </w:r>
      <w:r w:rsidR="00564007" w:rsidRPr="00431069">
        <w:rPr>
          <w:rFonts w:ascii="Arial" w:eastAsia="Times New Roman" w:hAnsi="Arial" w:cs="Arial"/>
          <w:sz w:val="24"/>
          <w:szCs w:val="24"/>
          <w:lang w:eastAsia="fr-FR"/>
        </w:rPr>
        <w:t>2</w:t>
      </w:r>
      <w:r w:rsidRPr="00431069">
        <w:rPr>
          <w:rFonts w:ascii="Arial" w:eastAsia="Times New Roman" w:hAnsi="Arial" w:cs="Arial"/>
          <w:sz w:val="24"/>
          <w:szCs w:val="24"/>
          <w:lang w:eastAsia="fr-FR"/>
        </w:rPr>
        <w:t xml:space="preserve"> à la baisse seulement ou exiger leur remboursement</w:t>
      </w:r>
      <w:r w:rsidR="005A44BA"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lorsque :</w:t>
      </w:r>
    </w:p>
    <w:p w14:paraId="61EFD3AE" w14:textId="77777777" w:rsidR="00A347F5" w:rsidRPr="00431069" w:rsidRDefault="00A347F5" w:rsidP="005375AB">
      <w:pPr>
        <w:pStyle w:val="Paragraphedeliste"/>
        <w:tabs>
          <w:tab w:val="left" w:pos="540"/>
        </w:tabs>
        <w:ind w:left="0"/>
        <w:jc w:val="both"/>
        <w:rPr>
          <w:rFonts w:ascii="Arial" w:eastAsia="Times New Roman" w:hAnsi="Arial" w:cs="Arial"/>
          <w:sz w:val="24"/>
          <w:szCs w:val="24"/>
          <w:lang w:eastAsia="fr-FR"/>
        </w:rPr>
      </w:pPr>
    </w:p>
    <w:p w14:paraId="21887BFB" w14:textId="43F83139" w:rsidR="00A347F5" w:rsidRPr="00741CB4" w:rsidRDefault="000732F6" w:rsidP="00741CB4">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431069">
        <w:rPr>
          <w:rFonts w:ascii="Arial" w:eastAsia="Times New Roman" w:hAnsi="Arial" w:cs="Arial"/>
          <w:sz w:val="24"/>
          <w:szCs w:val="24"/>
          <w:lang w:eastAsia="fr-FR"/>
        </w:rPr>
        <w:t>les</w:t>
      </w:r>
      <w:proofErr w:type="gramEnd"/>
      <w:r w:rsidRPr="00431069">
        <w:rPr>
          <w:rFonts w:ascii="Arial" w:eastAsia="Times New Roman" w:hAnsi="Arial" w:cs="Arial"/>
          <w:sz w:val="24"/>
          <w:szCs w:val="24"/>
          <w:lang w:eastAsia="fr-FR"/>
        </w:rPr>
        <w:t xml:space="preserve"> coûts réels du PROJET sont inférieurs aux coûts estimés;</w:t>
      </w:r>
    </w:p>
    <w:p w14:paraId="663E76D6" w14:textId="2EF2331E" w:rsidR="00A347F5" w:rsidRPr="00741CB4" w:rsidRDefault="000732F6" w:rsidP="00741CB4">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431069">
        <w:rPr>
          <w:rFonts w:ascii="Arial" w:eastAsia="Times New Roman" w:hAnsi="Arial" w:cs="Arial"/>
          <w:sz w:val="24"/>
          <w:szCs w:val="24"/>
          <w:lang w:eastAsia="fr-FR"/>
        </w:rPr>
        <w:t>les</w:t>
      </w:r>
      <w:proofErr w:type="gramEnd"/>
      <w:r w:rsidRPr="00431069">
        <w:rPr>
          <w:rFonts w:ascii="Arial" w:eastAsia="Times New Roman" w:hAnsi="Arial" w:cs="Arial"/>
          <w:sz w:val="24"/>
          <w:szCs w:val="24"/>
          <w:lang w:eastAsia="fr-FR"/>
        </w:rPr>
        <w:t xml:space="preserve"> objectifs de réduction des émissions de GES </w:t>
      </w:r>
      <w:r w:rsidR="00E03803">
        <w:rPr>
          <w:rFonts w:ascii="Arial" w:eastAsia="Times New Roman" w:hAnsi="Arial" w:cs="Arial"/>
          <w:sz w:val="24"/>
          <w:szCs w:val="24"/>
          <w:lang w:eastAsia="fr-FR"/>
        </w:rPr>
        <w:t xml:space="preserve">ou </w:t>
      </w:r>
      <w:r w:rsidR="00C34EBB">
        <w:rPr>
          <w:rFonts w:ascii="Arial" w:eastAsia="Times New Roman" w:hAnsi="Arial" w:cs="Arial"/>
          <w:sz w:val="24"/>
          <w:szCs w:val="24"/>
          <w:lang w:eastAsia="fr-FR"/>
        </w:rPr>
        <w:t xml:space="preserve">de consommation </w:t>
      </w:r>
      <w:r w:rsidR="00E03803">
        <w:rPr>
          <w:rFonts w:ascii="Arial" w:eastAsia="Times New Roman" w:hAnsi="Arial" w:cs="Arial"/>
          <w:sz w:val="24"/>
          <w:szCs w:val="24"/>
          <w:lang w:eastAsia="fr-FR"/>
        </w:rPr>
        <w:t xml:space="preserve">d’énergie </w:t>
      </w:r>
      <w:r w:rsidRPr="00431069">
        <w:rPr>
          <w:rFonts w:ascii="Arial" w:eastAsia="Times New Roman" w:hAnsi="Arial" w:cs="Arial"/>
          <w:sz w:val="24"/>
          <w:szCs w:val="24"/>
          <w:lang w:eastAsia="fr-FR"/>
        </w:rPr>
        <w:t>ne sont pas atteints. Le</w:t>
      </w:r>
      <w:r w:rsidR="00564007"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remboursement sera alors établi au prorata des résultats réellement atteints par</w:t>
      </w:r>
      <w:r w:rsidR="00EB204B"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 xml:space="preserve">rapport aux objectifs de réduction totaux </w:t>
      </w:r>
      <w:r w:rsidR="003F3EC5">
        <w:rPr>
          <w:rFonts w:ascii="Arial" w:eastAsia="Times New Roman" w:hAnsi="Arial" w:cs="Arial"/>
          <w:sz w:val="24"/>
          <w:szCs w:val="24"/>
          <w:lang w:eastAsia="fr-FR"/>
        </w:rPr>
        <w:t>présenté</w:t>
      </w:r>
      <w:r w:rsidR="000673C4">
        <w:rPr>
          <w:rFonts w:ascii="Arial" w:eastAsia="Times New Roman" w:hAnsi="Arial" w:cs="Arial"/>
          <w:sz w:val="24"/>
          <w:szCs w:val="24"/>
          <w:lang w:eastAsia="fr-FR"/>
        </w:rPr>
        <w:t>s</w:t>
      </w:r>
      <w:r w:rsidR="003F3EC5">
        <w:rPr>
          <w:rFonts w:ascii="Arial" w:eastAsia="Times New Roman" w:hAnsi="Arial" w:cs="Arial"/>
          <w:sz w:val="24"/>
          <w:szCs w:val="24"/>
          <w:lang w:eastAsia="fr-FR"/>
        </w:rPr>
        <w:t xml:space="preserve"> à l’annexe 1</w:t>
      </w:r>
      <w:r w:rsidRPr="00431069">
        <w:rPr>
          <w:rFonts w:ascii="Arial" w:eastAsia="Times New Roman" w:hAnsi="Arial" w:cs="Arial"/>
          <w:sz w:val="24"/>
          <w:szCs w:val="24"/>
          <w:lang w:eastAsia="fr-FR"/>
        </w:rPr>
        <w:t>, sur toute la période</w:t>
      </w:r>
      <w:r w:rsidR="00EB204B"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d’engagement. Si le PARTICIPANT peut justifier les écarts observés à la satisfaction</w:t>
      </w:r>
      <w:r w:rsidR="00EB204B"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d</w:t>
      </w:r>
      <w:r w:rsidR="00F7619F">
        <w:rPr>
          <w:rFonts w:ascii="Arial" w:eastAsia="Times New Roman" w:hAnsi="Arial" w:cs="Arial"/>
          <w:sz w:val="24"/>
          <w:szCs w:val="24"/>
          <w:lang w:eastAsia="fr-FR"/>
        </w:rPr>
        <w:t>e la</w:t>
      </w:r>
      <w:r w:rsidRPr="00431069">
        <w:rPr>
          <w:rFonts w:ascii="Arial" w:eastAsia="Times New Roman" w:hAnsi="Arial" w:cs="Arial"/>
          <w:sz w:val="24"/>
          <w:szCs w:val="24"/>
          <w:lang w:eastAsia="fr-FR"/>
        </w:rPr>
        <w:t xml:space="preserve"> MINISTRE, ce</w:t>
      </w:r>
      <w:r w:rsidR="00F7619F">
        <w:rPr>
          <w:rFonts w:ascii="Arial" w:eastAsia="Times New Roman" w:hAnsi="Arial" w:cs="Arial"/>
          <w:sz w:val="24"/>
          <w:szCs w:val="24"/>
          <w:lang w:eastAsia="fr-FR"/>
        </w:rPr>
        <w:t>tte</w:t>
      </w:r>
      <w:r w:rsidRPr="00431069">
        <w:rPr>
          <w:rFonts w:ascii="Arial" w:eastAsia="Times New Roman" w:hAnsi="Arial" w:cs="Arial"/>
          <w:sz w:val="24"/>
          <w:szCs w:val="24"/>
          <w:lang w:eastAsia="fr-FR"/>
        </w:rPr>
        <w:t xml:space="preserve"> derni</w:t>
      </w:r>
      <w:r w:rsidR="00F7619F">
        <w:rPr>
          <w:rFonts w:ascii="Arial" w:eastAsia="Times New Roman" w:hAnsi="Arial" w:cs="Arial"/>
          <w:sz w:val="24"/>
          <w:szCs w:val="24"/>
          <w:lang w:eastAsia="fr-FR"/>
        </w:rPr>
        <w:t xml:space="preserve">ère </w:t>
      </w:r>
      <w:r w:rsidRPr="00431069">
        <w:rPr>
          <w:rFonts w:ascii="Arial" w:eastAsia="Times New Roman" w:hAnsi="Arial" w:cs="Arial"/>
          <w:sz w:val="24"/>
          <w:szCs w:val="24"/>
          <w:lang w:eastAsia="fr-FR"/>
        </w:rPr>
        <w:t>jugera si un remboursement est exigible à la fin de la</w:t>
      </w:r>
      <w:r w:rsidR="00EB204B"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période d’engagement;</w:t>
      </w:r>
    </w:p>
    <w:p w14:paraId="3AA3A007" w14:textId="20A08A70" w:rsidR="00A347F5" w:rsidRPr="00741CB4" w:rsidRDefault="000732F6" w:rsidP="00741CB4">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F7619F">
        <w:rPr>
          <w:rFonts w:ascii="Arial" w:hAnsi="Arial" w:cs="Arial"/>
          <w:sz w:val="24"/>
          <w:szCs w:val="24"/>
        </w:rPr>
        <w:t>le</w:t>
      </w:r>
      <w:proofErr w:type="gramEnd"/>
      <w:r w:rsidRPr="00F7619F">
        <w:rPr>
          <w:rFonts w:ascii="Arial" w:hAnsi="Arial" w:cs="Arial"/>
          <w:sz w:val="24"/>
          <w:szCs w:val="24"/>
        </w:rPr>
        <w:t xml:space="preserve"> PARTICIPANT a bénéficié, pour la réalisation du </w:t>
      </w:r>
      <w:r w:rsidR="00F7619F">
        <w:rPr>
          <w:rFonts w:ascii="Arial" w:hAnsi="Arial" w:cs="Arial"/>
          <w:sz w:val="24"/>
          <w:szCs w:val="24"/>
        </w:rPr>
        <w:t>projet</w:t>
      </w:r>
      <w:r w:rsidRPr="00F7619F">
        <w:rPr>
          <w:rFonts w:ascii="Arial" w:hAnsi="Arial" w:cs="Arial"/>
          <w:sz w:val="24"/>
          <w:szCs w:val="24"/>
        </w:rPr>
        <w:t>, d’une ou des</w:t>
      </w:r>
      <w:r w:rsidR="00EB204B" w:rsidRPr="00F7619F">
        <w:rPr>
          <w:rFonts w:ascii="Arial" w:hAnsi="Arial" w:cs="Arial"/>
          <w:sz w:val="24"/>
          <w:szCs w:val="24"/>
        </w:rPr>
        <w:t xml:space="preserve"> </w:t>
      </w:r>
      <w:r w:rsidRPr="00F7619F">
        <w:rPr>
          <w:rFonts w:ascii="Arial" w:hAnsi="Arial" w:cs="Arial"/>
          <w:sz w:val="24"/>
          <w:szCs w:val="24"/>
        </w:rPr>
        <w:t xml:space="preserve">contributions provenant de programmes </w:t>
      </w:r>
      <w:r w:rsidRPr="00F7619F">
        <w:rPr>
          <w:rFonts w:ascii="Arial" w:hAnsi="Arial" w:cs="Arial"/>
          <w:sz w:val="24"/>
          <w:szCs w:val="24"/>
        </w:rPr>
        <w:lastRenderedPageBreak/>
        <w:t>complémentaires offerts au-delà du</w:t>
      </w:r>
      <w:r w:rsidR="00977059" w:rsidRPr="00F7619F">
        <w:rPr>
          <w:rFonts w:ascii="Arial" w:hAnsi="Arial" w:cs="Arial"/>
          <w:sz w:val="24"/>
          <w:szCs w:val="24"/>
        </w:rPr>
        <w:t xml:space="preserve"> </w:t>
      </w:r>
      <w:r w:rsidRPr="00F7619F">
        <w:rPr>
          <w:rFonts w:ascii="Arial" w:hAnsi="Arial" w:cs="Arial"/>
          <w:sz w:val="24"/>
          <w:szCs w:val="24"/>
        </w:rPr>
        <w:t xml:space="preserve">pourcentage permis pour le cumul selon </w:t>
      </w:r>
      <w:r w:rsidR="00977059" w:rsidRPr="00F7619F">
        <w:rPr>
          <w:rFonts w:ascii="Arial" w:hAnsi="Arial" w:cs="Arial"/>
          <w:sz w:val="24"/>
          <w:szCs w:val="24"/>
        </w:rPr>
        <w:t>le cadre normatif</w:t>
      </w:r>
      <w:r w:rsidRPr="00F7619F">
        <w:rPr>
          <w:rFonts w:ascii="Arial" w:hAnsi="Arial" w:cs="Arial"/>
          <w:sz w:val="24"/>
          <w:szCs w:val="24"/>
        </w:rPr>
        <w:t>;</w:t>
      </w:r>
    </w:p>
    <w:p w14:paraId="3F93493F" w14:textId="0869195E" w:rsidR="00A347F5" w:rsidRPr="00741CB4" w:rsidRDefault="00A347F5" w:rsidP="00741CB4">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F7619F">
        <w:rPr>
          <w:rFonts w:ascii="Arial" w:hAnsi="Arial" w:cs="Arial"/>
          <w:bCs/>
          <w:sz w:val="24"/>
          <w:szCs w:val="24"/>
        </w:rPr>
        <w:t>le</w:t>
      </w:r>
      <w:proofErr w:type="gramEnd"/>
      <w:r w:rsidRPr="00F7619F">
        <w:rPr>
          <w:rFonts w:ascii="Arial" w:hAnsi="Arial" w:cs="Arial"/>
          <w:bCs/>
          <w:sz w:val="24"/>
          <w:szCs w:val="24"/>
        </w:rPr>
        <w:t xml:space="preserve"> </w:t>
      </w:r>
      <w:r w:rsidRPr="00F7619F">
        <w:rPr>
          <w:rFonts w:ascii="Arial" w:hAnsi="Arial" w:cs="Arial"/>
          <w:sz w:val="24"/>
          <w:szCs w:val="24"/>
        </w:rPr>
        <w:t>PARTICIPANT</w:t>
      </w:r>
      <w:r w:rsidRPr="00F7619F">
        <w:rPr>
          <w:rFonts w:ascii="Arial" w:hAnsi="Arial" w:cs="Arial"/>
          <w:bCs/>
          <w:sz w:val="24"/>
          <w:szCs w:val="24"/>
        </w:rPr>
        <w:t xml:space="preserve"> apporte des modifications au </w:t>
      </w:r>
      <w:r w:rsidR="00F7619F">
        <w:rPr>
          <w:rFonts w:ascii="Arial" w:hAnsi="Arial" w:cs="Arial"/>
          <w:sz w:val="24"/>
          <w:szCs w:val="24"/>
        </w:rPr>
        <w:t>projet</w:t>
      </w:r>
      <w:r w:rsidRPr="00F7619F">
        <w:rPr>
          <w:rFonts w:ascii="Arial" w:hAnsi="Arial" w:cs="Arial"/>
          <w:bCs/>
          <w:sz w:val="24"/>
          <w:szCs w:val="24"/>
        </w:rPr>
        <w:t xml:space="preserve"> que</w:t>
      </w:r>
      <w:r w:rsidRPr="00F7619F">
        <w:rPr>
          <w:rFonts w:ascii="Arial" w:hAnsi="Arial" w:cs="Arial"/>
          <w:b/>
          <w:sz w:val="24"/>
          <w:szCs w:val="24"/>
        </w:rPr>
        <w:t xml:space="preserve"> </w:t>
      </w:r>
      <w:r w:rsidRPr="00F7619F">
        <w:rPr>
          <w:rFonts w:ascii="Arial" w:hAnsi="Arial" w:cs="Arial"/>
          <w:bCs/>
          <w:sz w:val="24"/>
          <w:szCs w:val="24"/>
        </w:rPr>
        <w:t>l</w:t>
      </w:r>
      <w:r w:rsidR="00F7619F">
        <w:rPr>
          <w:rFonts w:ascii="Arial" w:hAnsi="Arial" w:cs="Arial"/>
          <w:bCs/>
          <w:sz w:val="24"/>
          <w:szCs w:val="24"/>
        </w:rPr>
        <w:t>a</w:t>
      </w:r>
      <w:r w:rsidRPr="00F7619F">
        <w:rPr>
          <w:rFonts w:ascii="Arial" w:hAnsi="Arial" w:cs="Arial"/>
          <w:bCs/>
          <w:sz w:val="24"/>
          <w:szCs w:val="24"/>
        </w:rPr>
        <w:t xml:space="preserve"> MINISTRE juge non pertinentes;</w:t>
      </w:r>
    </w:p>
    <w:p w14:paraId="6B57B0B9" w14:textId="7DCC7143" w:rsidR="00A347F5" w:rsidRPr="00741CB4" w:rsidRDefault="00A347F5" w:rsidP="00741CB4">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F7619F">
        <w:rPr>
          <w:rFonts w:ascii="Arial" w:hAnsi="Arial" w:cs="Arial"/>
          <w:bCs/>
          <w:sz w:val="24"/>
          <w:szCs w:val="24"/>
        </w:rPr>
        <w:t>les</w:t>
      </w:r>
      <w:proofErr w:type="gramEnd"/>
      <w:r w:rsidRPr="00F7619F">
        <w:rPr>
          <w:rFonts w:ascii="Arial" w:hAnsi="Arial" w:cs="Arial"/>
          <w:bCs/>
          <w:sz w:val="24"/>
          <w:szCs w:val="24"/>
        </w:rPr>
        <w:t xml:space="preserve"> rapports, les plans et tous autres documents exigés en vertu de la présente convention sont insatisfaisants ou manquants;</w:t>
      </w:r>
    </w:p>
    <w:p w14:paraId="6F7D6A3B" w14:textId="4AAFDB5A" w:rsidR="00A347F5" w:rsidRPr="00880C5F" w:rsidRDefault="00A347F5" w:rsidP="00880C5F">
      <w:pPr>
        <w:pStyle w:val="Paragraphedeliste"/>
        <w:numPr>
          <w:ilvl w:val="0"/>
          <w:numId w:val="33"/>
        </w:numPr>
        <w:tabs>
          <w:tab w:val="left" w:pos="540"/>
        </w:tabs>
        <w:spacing w:before="240"/>
        <w:ind w:left="714" w:hanging="357"/>
        <w:contextualSpacing w:val="0"/>
        <w:jc w:val="both"/>
        <w:rPr>
          <w:rFonts w:ascii="Arial" w:eastAsia="Times New Roman" w:hAnsi="Arial" w:cs="Arial"/>
          <w:sz w:val="24"/>
          <w:szCs w:val="24"/>
          <w:lang w:eastAsia="fr-FR"/>
        </w:rPr>
      </w:pPr>
      <w:proofErr w:type="gramStart"/>
      <w:r w:rsidRPr="00F7619F">
        <w:rPr>
          <w:rFonts w:ascii="Arial" w:hAnsi="Arial" w:cs="Arial"/>
          <w:bCs/>
          <w:sz w:val="24"/>
          <w:szCs w:val="24"/>
        </w:rPr>
        <w:t>le</w:t>
      </w:r>
      <w:proofErr w:type="gramEnd"/>
      <w:r w:rsidRPr="00F7619F">
        <w:rPr>
          <w:rFonts w:ascii="Arial" w:hAnsi="Arial" w:cs="Arial"/>
          <w:bCs/>
          <w:sz w:val="24"/>
          <w:szCs w:val="24"/>
        </w:rPr>
        <w:t xml:space="preserve"> </w:t>
      </w:r>
      <w:r w:rsidRPr="00F7619F">
        <w:rPr>
          <w:rFonts w:ascii="Arial" w:hAnsi="Arial" w:cs="Arial"/>
          <w:sz w:val="24"/>
          <w:szCs w:val="24"/>
        </w:rPr>
        <w:t>PARTICIPANT</w:t>
      </w:r>
      <w:r w:rsidRPr="00F7619F">
        <w:rPr>
          <w:rFonts w:ascii="Arial" w:hAnsi="Arial" w:cs="Arial"/>
          <w:bCs/>
          <w:sz w:val="24"/>
          <w:szCs w:val="24"/>
        </w:rPr>
        <w:t xml:space="preserve"> ne respecte pas les obligations qui lui incombent en vertu de la présente convention.</w:t>
      </w:r>
    </w:p>
    <w:p w14:paraId="4D597AB9" w14:textId="098232F2" w:rsidR="00EE737D" w:rsidRPr="001B21BE" w:rsidRDefault="000732F6" w:rsidP="001B21BE">
      <w:pPr>
        <w:pStyle w:val="Paragraphedeliste"/>
        <w:tabs>
          <w:tab w:val="left" w:pos="540"/>
        </w:tabs>
        <w:ind w:left="0"/>
        <w:jc w:val="both"/>
        <w:rPr>
          <w:rFonts w:ascii="Arial" w:eastAsia="Times New Roman" w:hAnsi="Arial" w:cs="Arial"/>
          <w:sz w:val="24"/>
          <w:szCs w:val="24"/>
          <w:lang w:eastAsia="fr-FR"/>
        </w:rPr>
      </w:pPr>
      <w:r w:rsidRPr="00431069">
        <w:rPr>
          <w:rFonts w:ascii="Arial" w:eastAsia="Times New Roman" w:hAnsi="Arial" w:cs="Arial"/>
          <w:sz w:val="24"/>
          <w:szCs w:val="24"/>
          <w:lang w:eastAsia="fr-FR"/>
        </w:rPr>
        <w:t>Dans le cas où le montant de l’aide financière est révisé ou qu’un remboursement est</w:t>
      </w:r>
      <w:r w:rsidR="008C3011"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demandé, l</w:t>
      </w:r>
      <w:r w:rsidR="00F7619F">
        <w:rPr>
          <w:rFonts w:ascii="Arial" w:eastAsia="Times New Roman" w:hAnsi="Arial" w:cs="Arial"/>
          <w:sz w:val="24"/>
          <w:szCs w:val="24"/>
          <w:lang w:eastAsia="fr-FR"/>
        </w:rPr>
        <w:t>a</w:t>
      </w:r>
      <w:r w:rsidRPr="00431069">
        <w:rPr>
          <w:rFonts w:ascii="Arial" w:eastAsia="Times New Roman" w:hAnsi="Arial" w:cs="Arial"/>
          <w:sz w:val="24"/>
          <w:szCs w:val="24"/>
          <w:lang w:eastAsia="fr-FR"/>
        </w:rPr>
        <w:t xml:space="preserve"> MINISTRE informe alors le PARTICIPANT et l’avise du montant révisé ou</w:t>
      </w:r>
      <w:r w:rsidR="008C3011"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lui précise le montant exigible ainsi que le délai pour effectuer le remboursement, le cas</w:t>
      </w:r>
      <w:r w:rsidR="00EE737D" w:rsidRPr="00431069">
        <w:rPr>
          <w:rFonts w:ascii="Arial" w:eastAsia="Times New Roman" w:hAnsi="Arial" w:cs="Arial"/>
          <w:sz w:val="24"/>
          <w:szCs w:val="24"/>
          <w:lang w:eastAsia="fr-FR"/>
        </w:rPr>
        <w:t xml:space="preserve"> </w:t>
      </w:r>
      <w:r w:rsidRPr="00431069">
        <w:rPr>
          <w:rFonts w:ascii="Arial" w:eastAsia="Times New Roman" w:hAnsi="Arial" w:cs="Arial"/>
          <w:sz w:val="24"/>
          <w:szCs w:val="24"/>
          <w:lang w:eastAsia="fr-FR"/>
        </w:rPr>
        <w:t>échéant.</w:t>
      </w:r>
    </w:p>
    <w:p w14:paraId="45536E42" w14:textId="6D6C1AF7" w:rsidR="003000A9" w:rsidRPr="000732F6" w:rsidRDefault="000732F6" w:rsidP="005375AB">
      <w:pPr>
        <w:tabs>
          <w:tab w:val="left" w:pos="540"/>
        </w:tabs>
        <w:jc w:val="both"/>
        <w:rPr>
          <w:rFonts w:ascii="Arial" w:hAnsi="Arial" w:cs="Arial"/>
        </w:rPr>
      </w:pPr>
      <w:r w:rsidRPr="00431069">
        <w:rPr>
          <w:rFonts w:ascii="Arial" w:hAnsi="Arial" w:cs="Arial"/>
        </w:rPr>
        <w:t xml:space="preserve">Si un remboursement est exigé du PARTICIPANT et qu’il n’est pas retourné </w:t>
      </w:r>
      <w:r w:rsidR="00F7619F">
        <w:rPr>
          <w:rFonts w:ascii="Arial" w:hAnsi="Arial" w:cs="Arial"/>
        </w:rPr>
        <w:t>à la</w:t>
      </w:r>
      <w:r w:rsidR="00EE737D" w:rsidRPr="00431069">
        <w:rPr>
          <w:rFonts w:ascii="Arial" w:hAnsi="Arial" w:cs="Arial"/>
        </w:rPr>
        <w:t xml:space="preserve"> </w:t>
      </w:r>
      <w:r w:rsidRPr="00431069">
        <w:rPr>
          <w:rFonts w:ascii="Arial" w:hAnsi="Arial" w:cs="Arial"/>
        </w:rPr>
        <w:t>MINISTRE dans les délais indiqués, l</w:t>
      </w:r>
      <w:r w:rsidR="00F7619F">
        <w:rPr>
          <w:rFonts w:ascii="Arial" w:hAnsi="Arial" w:cs="Arial"/>
        </w:rPr>
        <w:t>a</w:t>
      </w:r>
      <w:r w:rsidRPr="00431069">
        <w:rPr>
          <w:rFonts w:ascii="Arial" w:hAnsi="Arial" w:cs="Arial"/>
        </w:rPr>
        <w:t xml:space="preserve"> MINISTRE peut, jusqu’au remboursement</w:t>
      </w:r>
      <w:r w:rsidR="00EE737D" w:rsidRPr="00431069">
        <w:rPr>
          <w:rFonts w:ascii="Arial" w:hAnsi="Arial" w:cs="Arial"/>
        </w:rPr>
        <w:t xml:space="preserve"> </w:t>
      </w:r>
      <w:r w:rsidRPr="00431069">
        <w:rPr>
          <w:rFonts w:ascii="Arial" w:hAnsi="Arial" w:cs="Arial"/>
        </w:rPr>
        <w:t>complet du montant en question, ne plus lui accorder d’aide financière dans le cadre de</w:t>
      </w:r>
      <w:r w:rsidR="00EE737D" w:rsidRPr="00431069">
        <w:rPr>
          <w:rFonts w:ascii="Arial" w:hAnsi="Arial" w:cs="Arial"/>
        </w:rPr>
        <w:t xml:space="preserve"> </w:t>
      </w:r>
      <w:r w:rsidRPr="00431069">
        <w:rPr>
          <w:rFonts w:ascii="Arial" w:hAnsi="Arial" w:cs="Arial"/>
        </w:rPr>
        <w:t xml:space="preserve">tous ses </w:t>
      </w:r>
      <w:r w:rsidR="00EE737D" w:rsidRPr="00431069">
        <w:rPr>
          <w:rFonts w:ascii="Arial" w:hAnsi="Arial" w:cs="Arial"/>
        </w:rPr>
        <w:t>p</w:t>
      </w:r>
      <w:r w:rsidRPr="00431069">
        <w:rPr>
          <w:rFonts w:ascii="Arial" w:hAnsi="Arial" w:cs="Arial"/>
        </w:rPr>
        <w:t>rogrammes.</w:t>
      </w:r>
    </w:p>
    <w:p w14:paraId="6DD7AC34" w14:textId="77777777" w:rsidR="003000A9" w:rsidRPr="003000A9" w:rsidRDefault="003000A9" w:rsidP="002F49CB">
      <w:pPr>
        <w:pStyle w:val="Paragraphedeliste"/>
        <w:tabs>
          <w:tab w:val="left" w:pos="540"/>
        </w:tabs>
        <w:spacing w:after="0" w:line="240" w:lineRule="auto"/>
        <w:ind w:left="0"/>
        <w:rPr>
          <w:rFonts w:ascii="Arial" w:eastAsia="Times New Roman" w:hAnsi="Arial" w:cs="Arial"/>
          <w:b/>
          <w:bCs/>
          <w:sz w:val="24"/>
          <w:szCs w:val="24"/>
          <w:lang w:eastAsia="fr-FR"/>
        </w:rPr>
      </w:pPr>
    </w:p>
    <w:p w14:paraId="343CE48A" w14:textId="77777777" w:rsidR="002D0F0D" w:rsidRPr="00A501F8" w:rsidRDefault="002D0F0D" w:rsidP="002F49CB">
      <w:pPr>
        <w:pStyle w:val="Paragraphedeliste"/>
        <w:tabs>
          <w:tab w:val="left" w:pos="540"/>
        </w:tabs>
        <w:spacing w:after="0" w:line="240" w:lineRule="auto"/>
        <w:ind w:left="0"/>
        <w:rPr>
          <w:rFonts w:ascii="Arial" w:eastAsia="Times New Roman" w:hAnsi="Arial" w:cs="Arial"/>
          <w:sz w:val="24"/>
          <w:szCs w:val="24"/>
          <w:lang w:eastAsia="fr-FR"/>
        </w:rPr>
      </w:pPr>
    </w:p>
    <w:sdt>
      <w:sdtPr>
        <w:rPr>
          <w:rFonts w:ascii="Arial" w:hAnsi="Arial" w:cs="Arial"/>
          <w:b/>
          <w:spacing w:val="-3"/>
        </w:rPr>
        <w:id w:val="798882510"/>
        <w:placeholder>
          <w:docPart w:val="DefaultPlaceholder_1081868574"/>
        </w:placeholder>
        <w15:appearance w15:val="hidden"/>
      </w:sdtPr>
      <w:sdtEndPr>
        <w:rPr>
          <w:b w:val="0"/>
        </w:rPr>
      </w:sdtEndPr>
      <w:sdtContent>
        <w:p w14:paraId="1F1857EE" w14:textId="601DA138" w:rsidR="0063032C" w:rsidRPr="001B21BE" w:rsidRDefault="0063032C" w:rsidP="0063032C">
          <w:pPr>
            <w:tabs>
              <w:tab w:val="left" w:pos="567"/>
            </w:tabs>
            <w:jc w:val="both"/>
            <w:rPr>
              <w:rFonts w:ascii="Arial" w:hAnsi="Arial" w:cs="Arial"/>
              <w:b/>
              <w:spacing w:val="-3"/>
            </w:rPr>
          </w:pPr>
          <w:r w:rsidRPr="001B21BE">
            <w:rPr>
              <w:rFonts w:ascii="Arial" w:hAnsi="Arial" w:cs="Arial"/>
              <w:b/>
              <w:spacing w:val="-3"/>
            </w:rPr>
            <w:t>6.</w:t>
          </w:r>
          <w:r w:rsidRPr="001B21BE">
            <w:rPr>
              <w:rFonts w:ascii="Arial" w:hAnsi="Arial" w:cs="Arial"/>
              <w:b/>
              <w:spacing w:val="-3"/>
            </w:rPr>
            <w:tab/>
            <w:t>RÉSILIATION</w:t>
          </w:r>
          <w:r w:rsidR="00CB5BBB" w:rsidRPr="001B21BE">
            <w:rPr>
              <w:rFonts w:ascii="Arial" w:hAnsi="Arial" w:cs="Arial"/>
              <w:b/>
              <w:spacing w:val="-3"/>
            </w:rPr>
            <w:t xml:space="preserve"> DE LA CONVENTION</w:t>
          </w:r>
        </w:p>
        <w:p w14:paraId="03F1F81E" w14:textId="77777777" w:rsidR="00E8146A" w:rsidRPr="001B21BE" w:rsidRDefault="00E8146A" w:rsidP="0063032C">
          <w:pPr>
            <w:tabs>
              <w:tab w:val="left" w:pos="567"/>
            </w:tabs>
            <w:jc w:val="both"/>
            <w:rPr>
              <w:rFonts w:ascii="Arial" w:hAnsi="Arial" w:cs="Arial"/>
              <w:b/>
              <w:spacing w:val="-3"/>
            </w:rPr>
          </w:pPr>
        </w:p>
        <w:p w14:paraId="74C84247" w14:textId="24CF89B5" w:rsidR="0063032C" w:rsidRPr="001B21BE" w:rsidRDefault="0063032C" w:rsidP="0063032C">
          <w:pPr>
            <w:jc w:val="both"/>
            <w:rPr>
              <w:rFonts w:ascii="Arial" w:hAnsi="Arial" w:cs="Arial"/>
              <w:spacing w:val="-3"/>
            </w:rPr>
          </w:pPr>
          <w:r w:rsidRPr="001B21BE">
            <w:rPr>
              <w:rFonts w:ascii="Arial" w:hAnsi="Arial" w:cs="Arial"/>
              <w:spacing w:val="-3"/>
            </w:rPr>
            <w:t>L</w:t>
          </w:r>
          <w:r w:rsidR="001B21BE" w:rsidRPr="001B21BE">
            <w:rPr>
              <w:rFonts w:ascii="Arial" w:hAnsi="Arial" w:cs="Arial"/>
              <w:spacing w:val="-3"/>
            </w:rPr>
            <w:t>a</w:t>
          </w:r>
          <w:r w:rsidRPr="001B21BE">
            <w:rPr>
              <w:rFonts w:ascii="Arial" w:hAnsi="Arial" w:cs="Arial"/>
              <w:spacing w:val="-3"/>
            </w:rPr>
            <w:t xml:space="preserve"> MINISTRE </w:t>
          </w:r>
          <w:r w:rsidR="00F45382" w:rsidRPr="001B21BE">
            <w:rPr>
              <w:rFonts w:ascii="Arial" w:hAnsi="Arial" w:cs="Arial"/>
              <w:spacing w:val="-3"/>
            </w:rPr>
            <w:t>peut</w:t>
          </w:r>
          <w:r w:rsidR="00CB5BBB" w:rsidRPr="001B21BE">
            <w:rPr>
              <w:rFonts w:ascii="Arial" w:hAnsi="Arial" w:cs="Arial"/>
              <w:spacing w:val="-3"/>
            </w:rPr>
            <w:t xml:space="preserve"> résilier la présente convention, en tout ou en partie</w:t>
          </w:r>
          <w:r w:rsidR="00DD169B" w:rsidRPr="001B21BE">
            <w:rPr>
              <w:rFonts w:ascii="Arial" w:hAnsi="Arial" w:cs="Arial"/>
              <w:spacing w:val="-3"/>
            </w:rPr>
            <w:t>,</w:t>
          </w:r>
          <w:r w:rsidR="00CB5BBB" w:rsidRPr="001B21BE">
            <w:rPr>
              <w:rFonts w:ascii="Arial" w:hAnsi="Arial" w:cs="Arial"/>
              <w:spacing w:val="-3"/>
            </w:rPr>
            <w:t xml:space="preserve"> pour l’un ou l’autre des motifs suivants</w:t>
          </w:r>
          <w:r w:rsidR="00F45382" w:rsidRPr="001B21BE">
            <w:rPr>
              <w:rFonts w:ascii="Arial" w:hAnsi="Arial" w:cs="Arial"/>
              <w:spacing w:val="-3"/>
            </w:rPr>
            <w:t> </w:t>
          </w:r>
          <w:r w:rsidRPr="001B21BE">
            <w:rPr>
              <w:rFonts w:ascii="Arial" w:hAnsi="Arial" w:cs="Arial"/>
              <w:spacing w:val="-3"/>
            </w:rPr>
            <w:t>:</w:t>
          </w:r>
        </w:p>
        <w:p w14:paraId="41A3A484" w14:textId="77777777" w:rsidR="0063032C" w:rsidRPr="001B21BE" w:rsidRDefault="0063032C" w:rsidP="00763FD5">
          <w:pPr>
            <w:tabs>
              <w:tab w:val="left" w:pos="567"/>
            </w:tabs>
            <w:jc w:val="both"/>
            <w:rPr>
              <w:rFonts w:ascii="Arial" w:hAnsi="Arial" w:cs="Arial"/>
              <w:spacing w:val="-3"/>
            </w:rPr>
          </w:pPr>
        </w:p>
        <w:p w14:paraId="529D6D49" w14:textId="77777777" w:rsidR="00CB5BBB" w:rsidRDefault="00CB5BBB" w:rsidP="002E10CA">
          <w:pPr>
            <w:pStyle w:val="Listepuces"/>
            <w:numPr>
              <w:ilvl w:val="0"/>
              <w:numId w:val="13"/>
            </w:numPr>
            <w:jc w:val="both"/>
          </w:pPr>
          <w:proofErr w:type="gramStart"/>
          <w:r w:rsidRPr="001B21BE">
            <w:t>le</w:t>
          </w:r>
          <w:proofErr w:type="gramEnd"/>
          <w:r w:rsidRPr="001B21BE">
            <w:t xml:space="preserve"> </w:t>
          </w:r>
          <w:r w:rsidRPr="001B21BE">
            <w:rPr>
              <w:bCs/>
            </w:rPr>
            <w:t>PARTICIPANT</w:t>
          </w:r>
          <w:r w:rsidRPr="001B21BE">
            <w:t xml:space="preserve"> fait une fausse déclaration ou commet un manquement se rapportant à une information ou à un renseignement qu’il doit fournir</w:t>
          </w:r>
          <w:r w:rsidRPr="001B21BE">
            <w:rPr>
              <w:b/>
            </w:rPr>
            <w:t xml:space="preserve"> </w:t>
          </w:r>
          <w:r w:rsidRPr="001B21BE">
            <w:t>dans le cadre de l’exécution de la présente convention;</w:t>
          </w:r>
        </w:p>
        <w:p w14:paraId="3909393D" w14:textId="77777777" w:rsidR="001B21BE" w:rsidRPr="001B21BE" w:rsidRDefault="001B21BE" w:rsidP="001B21BE">
          <w:pPr>
            <w:pStyle w:val="Listepuces"/>
            <w:numPr>
              <w:ilvl w:val="0"/>
              <w:numId w:val="0"/>
            </w:numPr>
            <w:ind w:left="360" w:hanging="360"/>
            <w:jc w:val="both"/>
          </w:pPr>
        </w:p>
        <w:p w14:paraId="70EFAC28" w14:textId="38BCC73A" w:rsidR="001B21BE" w:rsidRDefault="00CB5BBB" w:rsidP="001B21BE">
          <w:pPr>
            <w:pStyle w:val="Listepuces"/>
            <w:numPr>
              <w:ilvl w:val="0"/>
              <w:numId w:val="13"/>
            </w:numPr>
            <w:jc w:val="both"/>
          </w:pPr>
          <w:proofErr w:type="gramStart"/>
          <w:r w:rsidRPr="001B21BE">
            <w:t>le</w:t>
          </w:r>
          <w:proofErr w:type="gramEnd"/>
          <w:r w:rsidRPr="001B21BE">
            <w:t xml:space="preserve"> </w:t>
          </w:r>
          <w:r w:rsidRPr="001B21BE">
            <w:rPr>
              <w:bCs/>
            </w:rPr>
            <w:t>PARTICIPANT</w:t>
          </w:r>
          <w:r w:rsidRPr="001B21BE">
            <w:t xml:space="preserve"> avise </w:t>
          </w:r>
          <w:r w:rsidRPr="001B21BE">
            <w:rPr>
              <w:bCs/>
            </w:rPr>
            <w:t>l</w:t>
          </w:r>
          <w:r w:rsidR="001B21BE">
            <w:rPr>
              <w:bCs/>
            </w:rPr>
            <w:t>a</w:t>
          </w:r>
          <w:r w:rsidRPr="001B21BE">
            <w:rPr>
              <w:bCs/>
            </w:rPr>
            <w:t xml:space="preserve"> MINISTRE</w:t>
          </w:r>
          <w:r w:rsidRPr="001B21BE">
            <w:t xml:space="preserve">, dans un rapport écrit, des modifications qu’il apporte à la réalisation du </w:t>
          </w:r>
          <w:r w:rsidRPr="001B21BE">
            <w:rPr>
              <w:bCs/>
            </w:rPr>
            <w:t>PROJET,</w:t>
          </w:r>
          <w:r w:rsidRPr="001B21BE">
            <w:t xml:space="preserve"> lesquelles sont jugées non pertinentes</w:t>
          </w:r>
          <w:r w:rsidR="0063032C" w:rsidRPr="001B21BE">
            <w:t>;</w:t>
          </w:r>
        </w:p>
        <w:p w14:paraId="78ABC69F" w14:textId="77777777" w:rsidR="001B21BE" w:rsidRPr="001B21BE" w:rsidRDefault="001B21BE" w:rsidP="001B21BE">
          <w:pPr>
            <w:pStyle w:val="Listepuces"/>
            <w:numPr>
              <w:ilvl w:val="0"/>
              <w:numId w:val="0"/>
            </w:numPr>
            <w:ind w:left="360" w:hanging="360"/>
            <w:jc w:val="both"/>
          </w:pPr>
        </w:p>
        <w:p w14:paraId="2BB1802C" w14:textId="68F82758" w:rsidR="001B21BE" w:rsidRDefault="00CB5BBB" w:rsidP="001B21BE">
          <w:pPr>
            <w:pStyle w:val="Listepuces"/>
            <w:numPr>
              <w:ilvl w:val="0"/>
              <w:numId w:val="13"/>
            </w:numPr>
            <w:jc w:val="both"/>
          </w:pPr>
          <w:proofErr w:type="gramStart"/>
          <w:r w:rsidRPr="001B21BE">
            <w:t>le</w:t>
          </w:r>
          <w:proofErr w:type="gramEnd"/>
          <w:r w:rsidRPr="001B21BE">
            <w:t xml:space="preserve"> </w:t>
          </w:r>
          <w:r w:rsidRPr="001B21BE">
            <w:rPr>
              <w:bCs/>
            </w:rPr>
            <w:t>PARTICIPANT</w:t>
          </w:r>
          <w:r w:rsidRPr="001B21BE">
            <w:t xml:space="preserve"> fait défaut de remplir une obligation qui lui incombe en vertu de la présente convention</w:t>
          </w:r>
          <w:r w:rsidR="001B21BE">
            <w:rPr>
              <w:spacing w:val="-3"/>
            </w:rPr>
            <w:t>;</w:t>
          </w:r>
        </w:p>
        <w:p w14:paraId="09E93741" w14:textId="77777777" w:rsidR="001B21BE" w:rsidRPr="001B21BE" w:rsidRDefault="001B21BE" w:rsidP="001B21BE">
          <w:pPr>
            <w:pStyle w:val="Listepuces"/>
            <w:numPr>
              <w:ilvl w:val="0"/>
              <w:numId w:val="0"/>
            </w:numPr>
            <w:jc w:val="both"/>
          </w:pPr>
        </w:p>
        <w:p w14:paraId="459F52D1" w14:textId="29B18DA1" w:rsidR="001C3256" w:rsidRPr="001B21BE" w:rsidRDefault="00CB5BBB" w:rsidP="002E10CA">
          <w:pPr>
            <w:pStyle w:val="Listepuces"/>
            <w:numPr>
              <w:ilvl w:val="0"/>
              <w:numId w:val="13"/>
            </w:numPr>
            <w:jc w:val="both"/>
          </w:pPr>
          <w:proofErr w:type="gramStart"/>
          <w:r w:rsidRPr="001B21BE">
            <w:t>le</w:t>
          </w:r>
          <w:proofErr w:type="gramEnd"/>
          <w:r w:rsidRPr="001B21BE">
            <w:t xml:space="preserve"> </w:t>
          </w:r>
          <w:r w:rsidRPr="001B21BE">
            <w:rPr>
              <w:bCs/>
            </w:rPr>
            <w:t>PARTICIPANT</w:t>
          </w:r>
          <w:r w:rsidRPr="001B21BE">
            <w:t xml:space="preserve"> cesse ses activités sur le site visé par la présente convention, de quelque façon que ce soit et sur une base permanente, durant la période entre la mise en fonction des équipements et la date de fin de la convention, y compris en raison d’une faillite, de la liquidation ou de la cession de ses biens</w:t>
          </w:r>
          <w:r w:rsidR="00BB211C" w:rsidRPr="001B21BE">
            <w:rPr>
              <w:spacing w:val="-3"/>
            </w:rPr>
            <w:t>;</w:t>
          </w:r>
        </w:p>
        <w:p w14:paraId="2C8A64C9" w14:textId="77777777" w:rsidR="001B21BE" w:rsidRPr="001B21BE" w:rsidRDefault="001B21BE" w:rsidP="001B21BE">
          <w:pPr>
            <w:pStyle w:val="Listepuces"/>
            <w:numPr>
              <w:ilvl w:val="0"/>
              <w:numId w:val="0"/>
            </w:numPr>
            <w:jc w:val="both"/>
          </w:pPr>
        </w:p>
        <w:p w14:paraId="282E3B7C" w14:textId="26B1AF56" w:rsidR="00BB211C" w:rsidRPr="001B21BE" w:rsidRDefault="00BE7916" w:rsidP="002E10CA">
          <w:pPr>
            <w:pStyle w:val="Listepuces"/>
            <w:numPr>
              <w:ilvl w:val="0"/>
              <w:numId w:val="13"/>
            </w:numPr>
            <w:jc w:val="both"/>
          </w:pPr>
          <w:proofErr w:type="gramStart"/>
          <w:r>
            <w:rPr>
              <w:spacing w:val="-3"/>
            </w:rPr>
            <w:lastRenderedPageBreak/>
            <w:t>el</w:t>
          </w:r>
          <w:r w:rsidR="00BB211C" w:rsidRPr="001B21BE">
            <w:rPr>
              <w:spacing w:val="-3"/>
            </w:rPr>
            <w:t>l</w:t>
          </w:r>
          <w:r>
            <w:rPr>
              <w:spacing w:val="-3"/>
            </w:rPr>
            <w:t>e</w:t>
          </w:r>
          <w:proofErr w:type="gramEnd"/>
          <w:r w:rsidR="00BB211C" w:rsidRPr="001B21BE">
            <w:rPr>
              <w:spacing w:val="-3"/>
            </w:rPr>
            <w:t xml:space="preserve"> est d’avis qu’il se produit une situation qui, pour un motif d’intérêt public, remet en cause les fins pour lesquelles </w:t>
          </w:r>
          <w:r w:rsidR="002E10CA" w:rsidRPr="001B21BE">
            <w:rPr>
              <w:spacing w:val="-3"/>
            </w:rPr>
            <w:t>l’</w:t>
          </w:r>
          <w:r w:rsidR="006C138C" w:rsidRPr="001B21BE">
            <w:rPr>
              <w:spacing w:val="-3"/>
            </w:rPr>
            <w:t>aide financière</w:t>
          </w:r>
          <w:r w:rsidR="00BB211C" w:rsidRPr="001B21BE">
            <w:rPr>
              <w:spacing w:val="-3"/>
            </w:rPr>
            <w:t xml:space="preserve"> a été octroyée.</w:t>
          </w:r>
        </w:p>
      </w:sdtContent>
    </w:sdt>
    <w:p w14:paraId="10ACD7D2" w14:textId="77777777" w:rsidR="00BB211C" w:rsidRPr="001B21BE" w:rsidRDefault="00BB211C" w:rsidP="00BB211C">
      <w:pPr>
        <w:tabs>
          <w:tab w:val="left" w:pos="0"/>
          <w:tab w:val="left" w:pos="567"/>
        </w:tabs>
        <w:jc w:val="both"/>
        <w:rPr>
          <w:rFonts w:ascii="Arial" w:hAnsi="Arial" w:cs="Arial"/>
          <w:spacing w:val="-3"/>
        </w:rPr>
      </w:pPr>
    </w:p>
    <w:sdt>
      <w:sdtPr>
        <w:rPr>
          <w:rFonts w:ascii="Arial" w:hAnsi="Arial" w:cs="Arial"/>
        </w:rPr>
        <w:id w:val="-141967097"/>
        <w:placeholder>
          <w:docPart w:val="DefaultPlaceholder_1081868574"/>
        </w:placeholder>
      </w:sdtPr>
      <w:sdtEndPr>
        <w:rPr>
          <w:spacing w:val="-3"/>
        </w:rPr>
      </w:sdtEndPr>
      <w:sdtContent>
        <w:p w14:paraId="5C4AD745" w14:textId="04CC9405" w:rsidR="00CB5BBB" w:rsidRPr="001B21BE" w:rsidRDefault="00CB5BBB" w:rsidP="00CB5BBB">
          <w:pPr>
            <w:keepNext/>
            <w:tabs>
              <w:tab w:val="left" w:pos="720"/>
            </w:tabs>
            <w:ind w:left="720" w:hanging="720"/>
            <w:jc w:val="both"/>
            <w:rPr>
              <w:rFonts w:ascii="Arial" w:hAnsi="Arial" w:cs="Arial"/>
            </w:rPr>
          </w:pPr>
          <w:r w:rsidRPr="001B21BE">
            <w:rPr>
              <w:rFonts w:ascii="Arial" w:hAnsi="Arial" w:cs="Arial"/>
              <w:b/>
              <w:bCs/>
            </w:rPr>
            <w:t>6.a</w:t>
          </w:r>
          <w:r w:rsidRPr="001B21BE">
            <w:rPr>
              <w:rFonts w:ascii="Arial" w:hAnsi="Arial" w:cs="Arial"/>
            </w:rPr>
            <w:t xml:space="preserve">.     Dans les cas prévus aux paragraphes 1), 4) et 5), la convention sera résiliée à compter de la date de réception par le </w:t>
          </w:r>
          <w:r w:rsidRPr="001B21BE">
            <w:rPr>
              <w:rFonts w:ascii="Arial" w:hAnsi="Arial" w:cs="Arial"/>
              <w:bCs/>
            </w:rPr>
            <w:t>PARTICIPANT</w:t>
          </w:r>
          <w:r w:rsidRPr="001B21BE">
            <w:rPr>
              <w:rFonts w:ascii="Arial" w:hAnsi="Arial" w:cs="Arial"/>
            </w:rPr>
            <w:t xml:space="preserve"> d’un avis </w:t>
          </w:r>
          <w:r w:rsidRPr="001B21BE">
            <w:rPr>
              <w:rFonts w:ascii="Arial" w:hAnsi="Arial" w:cs="Arial"/>
              <w:bCs/>
            </w:rPr>
            <w:t>d</w:t>
          </w:r>
          <w:r w:rsidR="00BE7916">
            <w:rPr>
              <w:rFonts w:ascii="Arial" w:hAnsi="Arial" w:cs="Arial"/>
              <w:bCs/>
            </w:rPr>
            <w:t>e la</w:t>
          </w:r>
          <w:r w:rsidRPr="001B21BE">
            <w:rPr>
              <w:rFonts w:ascii="Arial" w:hAnsi="Arial" w:cs="Arial"/>
              <w:bCs/>
            </w:rPr>
            <w:t xml:space="preserve"> MINISTRE</w:t>
          </w:r>
          <w:r w:rsidRPr="001B21BE">
            <w:rPr>
              <w:rFonts w:ascii="Arial" w:hAnsi="Arial" w:cs="Arial"/>
            </w:rPr>
            <w:t xml:space="preserve"> à cet effet.</w:t>
          </w:r>
        </w:p>
        <w:p w14:paraId="3E314E14" w14:textId="77777777" w:rsidR="00CB5BBB" w:rsidRPr="001B21BE" w:rsidRDefault="00CB5BBB" w:rsidP="00CB5BBB">
          <w:pPr>
            <w:keepNext/>
            <w:tabs>
              <w:tab w:val="left" w:pos="720"/>
            </w:tabs>
            <w:ind w:left="720" w:hanging="720"/>
            <w:jc w:val="both"/>
            <w:rPr>
              <w:rFonts w:ascii="Arial" w:hAnsi="Arial" w:cs="Arial"/>
            </w:rPr>
          </w:pPr>
        </w:p>
        <w:p w14:paraId="048D3135" w14:textId="77777777" w:rsidR="00CB5BBB" w:rsidRPr="001B21BE" w:rsidRDefault="00CB5BBB" w:rsidP="00CB5BBB">
          <w:pPr>
            <w:tabs>
              <w:tab w:val="left" w:pos="720"/>
            </w:tabs>
            <w:ind w:left="720" w:hanging="720"/>
            <w:jc w:val="both"/>
            <w:rPr>
              <w:rFonts w:ascii="Arial" w:hAnsi="Arial" w:cs="Arial"/>
            </w:rPr>
          </w:pPr>
          <w:r w:rsidRPr="001B21BE">
            <w:rPr>
              <w:rFonts w:ascii="Arial" w:hAnsi="Arial" w:cs="Arial"/>
            </w:rPr>
            <w:tab/>
            <w:t>La constatation du défaut par cet avis équivaut à une mise en demeure.</w:t>
          </w:r>
        </w:p>
        <w:p w14:paraId="37A56CDC" w14:textId="77777777" w:rsidR="00CB5BBB" w:rsidRPr="001B21BE" w:rsidRDefault="00CB5BBB" w:rsidP="00CB5BBB">
          <w:pPr>
            <w:tabs>
              <w:tab w:val="left" w:pos="720"/>
            </w:tabs>
            <w:ind w:left="720" w:hanging="720"/>
            <w:jc w:val="both"/>
            <w:rPr>
              <w:rFonts w:ascii="Arial" w:hAnsi="Arial" w:cs="Arial"/>
              <w:b/>
            </w:rPr>
          </w:pPr>
        </w:p>
        <w:p w14:paraId="604E0D03" w14:textId="29F95283" w:rsidR="00CB5BBB" w:rsidRPr="001B21BE" w:rsidRDefault="00CB5BBB" w:rsidP="00CB5BBB">
          <w:pPr>
            <w:tabs>
              <w:tab w:val="left" w:pos="720"/>
            </w:tabs>
            <w:ind w:left="720" w:hanging="720"/>
            <w:jc w:val="both"/>
            <w:rPr>
              <w:rFonts w:ascii="Arial" w:hAnsi="Arial" w:cs="Arial"/>
            </w:rPr>
          </w:pPr>
          <w:r w:rsidRPr="001B21BE">
            <w:rPr>
              <w:rFonts w:ascii="Arial" w:hAnsi="Arial" w:cs="Arial"/>
              <w:b/>
            </w:rPr>
            <w:t>6.b.</w:t>
          </w:r>
          <w:r w:rsidRPr="001B21BE">
            <w:rPr>
              <w:rFonts w:ascii="Arial" w:hAnsi="Arial" w:cs="Arial"/>
            </w:rPr>
            <w:tab/>
            <w:t xml:space="preserve">Dans les cas prévus aux paragraphes 2) et 3), </w:t>
          </w:r>
          <w:r w:rsidRPr="001B21BE">
            <w:rPr>
              <w:rFonts w:ascii="Arial" w:hAnsi="Arial" w:cs="Arial"/>
              <w:bCs/>
            </w:rPr>
            <w:t>l</w:t>
          </w:r>
          <w:r w:rsidR="00BE7916">
            <w:rPr>
              <w:rFonts w:ascii="Arial" w:hAnsi="Arial" w:cs="Arial"/>
              <w:bCs/>
            </w:rPr>
            <w:t>a</w:t>
          </w:r>
          <w:r w:rsidRPr="001B21BE">
            <w:rPr>
              <w:rFonts w:ascii="Arial" w:hAnsi="Arial" w:cs="Arial"/>
              <w:bCs/>
            </w:rPr>
            <w:t xml:space="preserve"> MINISTRE</w:t>
          </w:r>
          <w:r w:rsidRPr="001B21BE">
            <w:rPr>
              <w:rFonts w:ascii="Arial" w:hAnsi="Arial" w:cs="Arial"/>
            </w:rPr>
            <w:t xml:space="preserve"> fait parvenir un avis écrit indiquant au </w:t>
          </w:r>
          <w:r w:rsidRPr="001B21BE">
            <w:rPr>
              <w:rFonts w:ascii="Arial" w:hAnsi="Arial" w:cs="Arial"/>
              <w:bCs/>
            </w:rPr>
            <w:t>PARTICIPANT</w:t>
          </w:r>
          <w:r w:rsidRPr="001B21BE">
            <w:rPr>
              <w:rFonts w:ascii="Arial" w:hAnsi="Arial" w:cs="Arial"/>
            </w:rPr>
            <w:t xml:space="preserve"> les correctifs qu’il doit apporter et le délai à respecter concernant ces correctifs. À défaut de les apporter dans le délai prescrit dans l’avis, la convention est automatiquement résiliée.</w:t>
          </w:r>
        </w:p>
        <w:p w14:paraId="2D5604CE" w14:textId="77777777" w:rsidR="00CB5BBB" w:rsidRPr="001B21BE" w:rsidRDefault="00CB5BBB" w:rsidP="00CB5BBB">
          <w:pPr>
            <w:tabs>
              <w:tab w:val="left" w:pos="720"/>
            </w:tabs>
            <w:ind w:left="720" w:hanging="720"/>
            <w:jc w:val="both"/>
            <w:rPr>
              <w:rFonts w:ascii="Arial" w:hAnsi="Arial" w:cs="Arial"/>
              <w:b/>
            </w:rPr>
          </w:pPr>
        </w:p>
        <w:p w14:paraId="58032F12" w14:textId="79D99CC3" w:rsidR="00CB5BBB" w:rsidRPr="001B21BE" w:rsidRDefault="00CB5BBB" w:rsidP="00CB5BBB">
          <w:pPr>
            <w:tabs>
              <w:tab w:val="left" w:pos="720"/>
            </w:tabs>
            <w:ind w:left="720" w:hanging="720"/>
            <w:jc w:val="both"/>
            <w:rPr>
              <w:rFonts w:ascii="Arial" w:hAnsi="Arial" w:cs="Arial"/>
              <w:b/>
            </w:rPr>
          </w:pPr>
          <w:r w:rsidRPr="001B21BE">
            <w:rPr>
              <w:rFonts w:ascii="Arial" w:hAnsi="Arial" w:cs="Arial"/>
              <w:b/>
            </w:rPr>
            <w:t xml:space="preserve">6.c. </w:t>
          </w:r>
          <w:r w:rsidRPr="001B21BE">
            <w:rPr>
              <w:rFonts w:ascii="Arial" w:hAnsi="Arial" w:cs="Arial"/>
              <w:b/>
            </w:rPr>
            <w:tab/>
          </w:r>
          <w:r w:rsidRPr="001B21BE">
            <w:rPr>
              <w:rFonts w:ascii="Arial" w:hAnsi="Arial" w:cs="Arial"/>
            </w:rPr>
            <w:t xml:space="preserve">Dans le cas prévu au paragraphe 1), </w:t>
          </w:r>
          <w:r w:rsidRPr="001B21BE">
            <w:rPr>
              <w:rFonts w:ascii="Arial" w:hAnsi="Arial" w:cs="Arial"/>
              <w:bCs/>
            </w:rPr>
            <w:t>l</w:t>
          </w:r>
          <w:r w:rsidR="00BE7916">
            <w:rPr>
              <w:rFonts w:ascii="Arial" w:hAnsi="Arial" w:cs="Arial"/>
              <w:bCs/>
            </w:rPr>
            <w:t>a</w:t>
          </w:r>
          <w:r w:rsidRPr="001B21BE">
            <w:rPr>
              <w:rFonts w:ascii="Arial" w:hAnsi="Arial" w:cs="Arial"/>
              <w:bCs/>
            </w:rPr>
            <w:t xml:space="preserve"> MINISTRE</w:t>
          </w:r>
          <w:r w:rsidRPr="001B21BE">
            <w:rPr>
              <w:rFonts w:ascii="Arial" w:hAnsi="Arial" w:cs="Arial"/>
            </w:rPr>
            <w:t xml:space="preserve"> peut annuler complètement l’aide financière prévue dans la présente convention.</w:t>
          </w:r>
        </w:p>
        <w:p w14:paraId="0D31B662" w14:textId="77777777" w:rsidR="00CB5BBB" w:rsidRPr="001B21BE" w:rsidRDefault="00CB5BBB" w:rsidP="00CB5BBB">
          <w:pPr>
            <w:tabs>
              <w:tab w:val="left" w:pos="720"/>
            </w:tabs>
            <w:ind w:left="720" w:hanging="720"/>
            <w:jc w:val="both"/>
            <w:rPr>
              <w:rFonts w:ascii="Arial" w:hAnsi="Arial" w:cs="Arial"/>
            </w:rPr>
          </w:pPr>
        </w:p>
        <w:p w14:paraId="472E9635" w14:textId="75FC8780" w:rsidR="00CB5BBB" w:rsidRPr="001B21BE" w:rsidRDefault="00CB5BBB" w:rsidP="00CB5BBB">
          <w:pPr>
            <w:tabs>
              <w:tab w:val="left" w:pos="720"/>
            </w:tabs>
            <w:ind w:left="720" w:hanging="720"/>
            <w:jc w:val="both"/>
            <w:rPr>
              <w:rFonts w:ascii="Arial" w:hAnsi="Arial" w:cs="Arial"/>
            </w:rPr>
          </w:pPr>
          <w:r w:rsidRPr="001B21BE">
            <w:rPr>
              <w:rFonts w:ascii="Arial" w:hAnsi="Arial" w:cs="Arial"/>
              <w:b/>
            </w:rPr>
            <w:t>6.d.</w:t>
          </w:r>
          <w:r w:rsidRPr="001B21BE">
            <w:rPr>
              <w:rFonts w:ascii="Arial" w:hAnsi="Arial" w:cs="Arial"/>
            </w:rPr>
            <w:tab/>
            <w:t xml:space="preserve">Dans le cas prévu au paragraphe 4), </w:t>
          </w:r>
          <w:r w:rsidRPr="001B21BE">
            <w:rPr>
              <w:rFonts w:ascii="Arial" w:hAnsi="Arial" w:cs="Arial"/>
              <w:bCs/>
            </w:rPr>
            <w:t>l</w:t>
          </w:r>
          <w:r w:rsidR="00BE7916">
            <w:rPr>
              <w:rFonts w:ascii="Arial" w:hAnsi="Arial" w:cs="Arial"/>
              <w:bCs/>
            </w:rPr>
            <w:t>a</w:t>
          </w:r>
          <w:r w:rsidRPr="001B21BE">
            <w:rPr>
              <w:rFonts w:ascii="Arial" w:hAnsi="Arial" w:cs="Arial"/>
              <w:bCs/>
            </w:rPr>
            <w:t xml:space="preserve"> MINISTRE</w:t>
          </w:r>
          <w:r w:rsidRPr="001B21BE">
            <w:rPr>
              <w:rFonts w:ascii="Arial" w:hAnsi="Arial" w:cs="Arial"/>
              <w:b/>
            </w:rPr>
            <w:t xml:space="preserve"> </w:t>
          </w:r>
          <w:r w:rsidRPr="001B21BE">
            <w:rPr>
              <w:rFonts w:ascii="Arial" w:hAnsi="Arial" w:cs="Arial"/>
            </w:rPr>
            <w:t>annulera les paiements d’aide financière à être versés. Au surplus,</w:t>
          </w:r>
          <w:r w:rsidRPr="001B21BE">
            <w:rPr>
              <w:rFonts w:ascii="Arial" w:hAnsi="Arial" w:cs="Arial"/>
              <w:b/>
            </w:rPr>
            <w:t xml:space="preserve"> </w:t>
          </w:r>
          <w:r w:rsidRPr="001B21BE">
            <w:rPr>
              <w:rFonts w:ascii="Arial" w:hAnsi="Arial" w:cs="Arial"/>
            </w:rPr>
            <w:t xml:space="preserve">le </w:t>
          </w:r>
          <w:r w:rsidRPr="001B21BE">
            <w:rPr>
              <w:rFonts w:ascii="Arial" w:hAnsi="Arial" w:cs="Arial"/>
              <w:bCs/>
            </w:rPr>
            <w:t>PARTICIPANT</w:t>
          </w:r>
          <w:r w:rsidRPr="001B21BE">
            <w:rPr>
              <w:rFonts w:ascii="Arial" w:hAnsi="Arial" w:cs="Arial"/>
            </w:rPr>
            <w:t xml:space="preserve"> sera tenu de lui rembourser l’aide financière déjà versée, au prorata de la durée restante de la convention, soit la durée calculée entre la date où le </w:t>
          </w:r>
          <w:r w:rsidRPr="001B21BE">
            <w:rPr>
              <w:rFonts w:ascii="Arial" w:hAnsi="Arial" w:cs="Arial"/>
              <w:bCs/>
            </w:rPr>
            <w:t>PARTICIPANT</w:t>
          </w:r>
          <w:r w:rsidRPr="001B21BE">
            <w:rPr>
              <w:rFonts w:ascii="Arial" w:hAnsi="Arial" w:cs="Arial"/>
            </w:rPr>
            <w:t xml:space="preserve"> cesse ses activités et la date de fin de la convention.</w:t>
          </w:r>
        </w:p>
        <w:p w14:paraId="61454977" w14:textId="77777777" w:rsidR="00CB5BBB" w:rsidRPr="001B21BE" w:rsidRDefault="00CB5BBB" w:rsidP="00CB5BBB">
          <w:pPr>
            <w:tabs>
              <w:tab w:val="left" w:pos="720"/>
            </w:tabs>
            <w:ind w:left="720" w:hanging="720"/>
            <w:jc w:val="both"/>
            <w:rPr>
              <w:rFonts w:ascii="Arial" w:hAnsi="Arial" w:cs="Arial"/>
            </w:rPr>
          </w:pPr>
        </w:p>
        <w:p w14:paraId="3A204EBF" w14:textId="63EBE867" w:rsidR="00CB5BBB" w:rsidRPr="001B21BE" w:rsidRDefault="00CB5BBB" w:rsidP="00CB5BBB">
          <w:pPr>
            <w:tabs>
              <w:tab w:val="left" w:pos="720"/>
            </w:tabs>
            <w:ind w:left="720" w:hanging="720"/>
            <w:jc w:val="both"/>
            <w:rPr>
              <w:rFonts w:ascii="Arial" w:hAnsi="Arial" w:cs="Arial"/>
            </w:rPr>
          </w:pPr>
          <w:r w:rsidRPr="001B21BE">
            <w:rPr>
              <w:rFonts w:ascii="Arial" w:hAnsi="Arial" w:cs="Arial"/>
              <w:b/>
            </w:rPr>
            <w:t>6.e.</w:t>
          </w:r>
          <w:r w:rsidRPr="001B21BE">
            <w:rPr>
              <w:rFonts w:ascii="Arial" w:hAnsi="Arial" w:cs="Arial"/>
            </w:rPr>
            <w:tab/>
          </w:r>
          <w:r w:rsidRPr="001B21BE">
            <w:rPr>
              <w:rFonts w:ascii="Arial" w:hAnsi="Arial" w:cs="Arial"/>
              <w:bCs/>
            </w:rPr>
            <w:t>L</w:t>
          </w:r>
          <w:r w:rsidR="00BE7916">
            <w:rPr>
              <w:rFonts w:ascii="Arial" w:hAnsi="Arial" w:cs="Arial"/>
              <w:bCs/>
            </w:rPr>
            <w:t>a</w:t>
          </w:r>
          <w:r w:rsidRPr="001B21BE">
            <w:rPr>
              <w:rFonts w:ascii="Arial" w:hAnsi="Arial" w:cs="Arial"/>
              <w:bCs/>
            </w:rPr>
            <w:t xml:space="preserve"> MINISTRE</w:t>
          </w:r>
          <w:r w:rsidRPr="001B21BE">
            <w:rPr>
              <w:rFonts w:ascii="Arial" w:hAnsi="Arial" w:cs="Arial"/>
            </w:rPr>
            <w:t xml:space="preserve"> se réserve également le droit de résilier la convention sans qu'il soit nécessaire pour </w:t>
          </w:r>
          <w:r w:rsidR="00BE7916">
            <w:rPr>
              <w:rFonts w:ascii="Arial" w:hAnsi="Arial" w:cs="Arial"/>
            </w:rPr>
            <w:t>elle</w:t>
          </w:r>
          <w:r w:rsidRPr="001B21BE">
            <w:rPr>
              <w:rFonts w:ascii="Arial" w:hAnsi="Arial" w:cs="Arial"/>
            </w:rPr>
            <w:t xml:space="preserve"> de motiver la résiliation. Pour ce faire, </w:t>
          </w:r>
          <w:r w:rsidRPr="001B21BE">
            <w:rPr>
              <w:rFonts w:ascii="Arial" w:hAnsi="Arial" w:cs="Arial"/>
              <w:bCs/>
            </w:rPr>
            <w:t>l</w:t>
          </w:r>
          <w:r w:rsidR="00BE7916">
            <w:rPr>
              <w:rFonts w:ascii="Arial" w:hAnsi="Arial" w:cs="Arial"/>
              <w:bCs/>
            </w:rPr>
            <w:t>a</w:t>
          </w:r>
          <w:r w:rsidRPr="001B21BE">
            <w:rPr>
              <w:rFonts w:ascii="Arial" w:hAnsi="Arial" w:cs="Arial"/>
              <w:bCs/>
            </w:rPr>
            <w:t xml:space="preserve"> MINISTRE</w:t>
          </w:r>
          <w:r w:rsidRPr="001B21BE">
            <w:rPr>
              <w:rFonts w:ascii="Arial" w:hAnsi="Arial" w:cs="Arial"/>
              <w:b/>
            </w:rPr>
            <w:t xml:space="preserve"> </w:t>
          </w:r>
          <w:r w:rsidRPr="001B21BE">
            <w:rPr>
              <w:rFonts w:ascii="Arial" w:hAnsi="Arial" w:cs="Arial"/>
            </w:rPr>
            <w:t xml:space="preserve">doit adresser un avis écrit de résiliation au </w:t>
          </w:r>
          <w:r w:rsidRPr="001B21BE">
            <w:rPr>
              <w:rFonts w:ascii="Arial" w:hAnsi="Arial" w:cs="Arial"/>
              <w:bCs/>
            </w:rPr>
            <w:t>PARTICIPANT</w:t>
          </w:r>
          <w:r w:rsidRPr="001B21BE">
            <w:rPr>
              <w:rFonts w:ascii="Arial" w:hAnsi="Arial" w:cs="Arial"/>
            </w:rPr>
            <w:t>. La résiliation prendra effet à la date indiquée sur cet avis.</w:t>
          </w:r>
        </w:p>
        <w:p w14:paraId="0479BA2D" w14:textId="77777777" w:rsidR="00CB5BBB" w:rsidRPr="001B21BE" w:rsidRDefault="00CB5BBB" w:rsidP="00CB5BBB">
          <w:pPr>
            <w:tabs>
              <w:tab w:val="left" w:pos="720"/>
            </w:tabs>
            <w:ind w:left="720" w:hanging="720"/>
            <w:jc w:val="both"/>
            <w:rPr>
              <w:rFonts w:ascii="Arial" w:hAnsi="Arial" w:cs="Arial"/>
            </w:rPr>
          </w:pPr>
        </w:p>
        <w:p w14:paraId="4CE7FA15" w14:textId="740CC168" w:rsidR="00CB5BBB" w:rsidRPr="001B21BE" w:rsidRDefault="00CB5BBB" w:rsidP="00CB5BBB">
          <w:pPr>
            <w:tabs>
              <w:tab w:val="left" w:pos="720"/>
            </w:tabs>
            <w:suppressAutoHyphens/>
            <w:ind w:left="720" w:hanging="720"/>
            <w:jc w:val="both"/>
            <w:rPr>
              <w:rFonts w:ascii="Arial" w:hAnsi="Arial" w:cs="Arial"/>
            </w:rPr>
          </w:pPr>
          <w:r w:rsidRPr="001B21BE">
            <w:rPr>
              <w:rFonts w:ascii="Arial" w:hAnsi="Arial" w:cs="Arial"/>
              <w:b/>
            </w:rPr>
            <w:t>6.f.</w:t>
          </w:r>
          <w:r w:rsidRPr="001B21BE">
            <w:rPr>
              <w:rFonts w:ascii="Arial" w:hAnsi="Arial" w:cs="Arial"/>
            </w:rPr>
            <w:tab/>
            <w:t xml:space="preserve">À compter de la date de la résiliation, sauf dans les cas prévus aux paragraphes 1) et 4), le </w:t>
          </w:r>
          <w:r w:rsidRPr="001B21BE">
            <w:rPr>
              <w:rFonts w:ascii="Arial" w:hAnsi="Arial" w:cs="Arial"/>
              <w:bCs/>
            </w:rPr>
            <w:t>PARTICIPANT</w:t>
          </w:r>
          <w:r w:rsidRPr="001B21BE">
            <w:rPr>
              <w:rFonts w:ascii="Arial" w:hAnsi="Arial" w:cs="Arial"/>
            </w:rPr>
            <w:t xml:space="preserve"> pourrait avoir droit de recevoir une partie de l’aide financière pour la portion des travaux réalisés. Aucune autre compensation ni indemnité, notamment pour la perte de revenus anticipés, ne sera versée au </w:t>
          </w:r>
          <w:r w:rsidRPr="001B21BE">
            <w:rPr>
              <w:rFonts w:ascii="Arial" w:hAnsi="Arial" w:cs="Arial"/>
              <w:bCs/>
            </w:rPr>
            <w:t>PARTICIPANT</w:t>
          </w:r>
          <w:r w:rsidRPr="001B21BE">
            <w:rPr>
              <w:rFonts w:ascii="Arial" w:hAnsi="Arial" w:cs="Arial"/>
            </w:rPr>
            <w:t xml:space="preserve">. </w:t>
          </w:r>
          <w:r w:rsidRPr="001B21BE">
            <w:rPr>
              <w:rFonts w:ascii="Arial" w:hAnsi="Arial" w:cs="Arial"/>
              <w:bCs/>
            </w:rPr>
            <w:t>L</w:t>
          </w:r>
          <w:r w:rsidR="00CF6B63">
            <w:rPr>
              <w:rFonts w:ascii="Arial" w:hAnsi="Arial" w:cs="Arial"/>
              <w:bCs/>
            </w:rPr>
            <w:t>a</w:t>
          </w:r>
          <w:r w:rsidRPr="001B21BE">
            <w:rPr>
              <w:rFonts w:ascii="Arial" w:hAnsi="Arial" w:cs="Arial"/>
              <w:b/>
            </w:rPr>
            <w:t xml:space="preserve"> </w:t>
          </w:r>
          <w:r w:rsidRPr="001B21BE">
            <w:rPr>
              <w:rFonts w:ascii="Arial" w:hAnsi="Arial" w:cs="Arial"/>
              <w:bCs/>
            </w:rPr>
            <w:t>MINISTRE</w:t>
          </w:r>
          <w:r w:rsidRPr="001B21BE">
            <w:rPr>
              <w:rFonts w:ascii="Arial" w:hAnsi="Arial" w:cs="Arial"/>
              <w:b/>
            </w:rPr>
            <w:t xml:space="preserve"> </w:t>
          </w:r>
          <w:r w:rsidRPr="001B21BE">
            <w:rPr>
              <w:rFonts w:ascii="Arial" w:hAnsi="Arial" w:cs="Arial"/>
            </w:rPr>
            <w:t>établira seul</w:t>
          </w:r>
          <w:r w:rsidR="00CF6B63">
            <w:rPr>
              <w:rFonts w:ascii="Arial" w:hAnsi="Arial" w:cs="Arial"/>
            </w:rPr>
            <w:t>e</w:t>
          </w:r>
          <w:r w:rsidRPr="001B21BE">
            <w:rPr>
              <w:rFonts w:ascii="Arial" w:hAnsi="Arial" w:cs="Arial"/>
            </w:rPr>
            <w:t xml:space="preserve"> le montant dû au </w:t>
          </w:r>
          <w:r w:rsidRPr="001B21BE">
            <w:rPr>
              <w:rFonts w:ascii="Arial" w:hAnsi="Arial" w:cs="Arial"/>
              <w:bCs/>
            </w:rPr>
            <w:t>PARTICIPANT</w:t>
          </w:r>
          <w:r w:rsidRPr="001B21BE">
            <w:rPr>
              <w:rFonts w:ascii="Arial" w:hAnsi="Arial" w:cs="Arial"/>
              <w:b/>
            </w:rPr>
            <w:t xml:space="preserve"> </w:t>
          </w:r>
          <w:r w:rsidRPr="001B21BE">
            <w:rPr>
              <w:rFonts w:ascii="Arial" w:hAnsi="Arial" w:cs="Arial"/>
            </w:rPr>
            <w:t>ou le montant du remboursement exigible de ce</w:t>
          </w:r>
          <w:r w:rsidR="005F33EF">
            <w:rPr>
              <w:rFonts w:ascii="Arial" w:hAnsi="Arial" w:cs="Arial"/>
            </w:rPr>
            <w:t>lui-ci.</w:t>
          </w:r>
        </w:p>
        <w:p w14:paraId="7A71D822" w14:textId="77777777" w:rsidR="00CB5BBB" w:rsidRPr="001B21BE" w:rsidRDefault="00CB5BBB" w:rsidP="00CB5BBB">
          <w:pPr>
            <w:tabs>
              <w:tab w:val="left" w:pos="720"/>
            </w:tabs>
            <w:suppressAutoHyphens/>
            <w:ind w:left="720" w:hanging="720"/>
            <w:jc w:val="both"/>
            <w:rPr>
              <w:rFonts w:ascii="Arial" w:hAnsi="Arial" w:cs="Arial"/>
            </w:rPr>
          </w:pPr>
        </w:p>
        <w:p w14:paraId="7C7D8EC1" w14:textId="7E78AD9B" w:rsidR="00CB5BBB" w:rsidRPr="001B21BE" w:rsidRDefault="00CB5BBB" w:rsidP="00CB5BBB">
          <w:pPr>
            <w:tabs>
              <w:tab w:val="left" w:pos="720"/>
            </w:tabs>
            <w:ind w:left="720" w:hanging="720"/>
            <w:jc w:val="both"/>
            <w:rPr>
              <w:rFonts w:ascii="Arial" w:hAnsi="Arial" w:cs="Arial"/>
            </w:rPr>
          </w:pPr>
          <w:r w:rsidRPr="001B21BE">
            <w:rPr>
              <w:rFonts w:ascii="Arial" w:hAnsi="Arial" w:cs="Arial"/>
              <w:b/>
            </w:rPr>
            <w:t>6.g.</w:t>
          </w:r>
          <w:r w:rsidRPr="001B21BE">
            <w:rPr>
              <w:rFonts w:ascii="Arial" w:hAnsi="Arial" w:cs="Arial"/>
            </w:rPr>
            <w:tab/>
            <w:t xml:space="preserve">Dans le cas prévu au paragraphe 1), </w:t>
          </w:r>
          <w:r w:rsidRPr="001B21BE">
            <w:rPr>
              <w:rFonts w:ascii="Arial" w:hAnsi="Arial" w:cs="Arial"/>
              <w:bCs/>
            </w:rPr>
            <w:t>l</w:t>
          </w:r>
          <w:r w:rsidR="00CF6B63">
            <w:rPr>
              <w:rFonts w:ascii="Arial" w:hAnsi="Arial" w:cs="Arial"/>
              <w:bCs/>
            </w:rPr>
            <w:t>a</w:t>
          </w:r>
          <w:r w:rsidRPr="001B21BE">
            <w:rPr>
              <w:rFonts w:ascii="Arial" w:hAnsi="Arial" w:cs="Arial"/>
              <w:bCs/>
            </w:rPr>
            <w:t xml:space="preserve"> MINISTRE</w:t>
          </w:r>
          <w:r w:rsidRPr="001B21BE">
            <w:rPr>
              <w:rFonts w:ascii="Arial" w:hAnsi="Arial" w:cs="Arial"/>
            </w:rPr>
            <w:t xml:space="preserve"> pourra ne plus accorder au </w:t>
          </w:r>
          <w:r w:rsidRPr="001B21BE">
            <w:rPr>
              <w:rFonts w:ascii="Arial" w:hAnsi="Arial" w:cs="Arial"/>
              <w:bCs/>
            </w:rPr>
            <w:t>PARTICIPANT</w:t>
          </w:r>
          <w:r w:rsidRPr="001B21BE">
            <w:rPr>
              <w:rFonts w:ascii="Arial" w:hAnsi="Arial" w:cs="Arial"/>
              <w:b/>
            </w:rPr>
            <w:t xml:space="preserve"> </w:t>
          </w:r>
          <w:r w:rsidRPr="001B21BE">
            <w:rPr>
              <w:rFonts w:ascii="Arial" w:hAnsi="Arial" w:cs="Arial"/>
            </w:rPr>
            <w:t>d’autres montants d’aide financière dans le cadre de ses programmes.</w:t>
          </w:r>
        </w:p>
        <w:p w14:paraId="77DA6C6F" w14:textId="77777777" w:rsidR="00CB5BBB" w:rsidRPr="001B21BE" w:rsidRDefault="00CB5BBB" w:rsidP="00CB5BBB">
          <w:pPr>
            <w:tabs>
              <w:tab w:val="left" w:pos="720"/>
            </w:tabs>
            <w:suppressAutoHyphens/>
            <w:ind w:left="720" w:hanging="720"/>
            <w:jc w:val="both"/>
            <w:rPr>
              <w:rFonts w:ascii="Arial" w:hAnsi="Arial" w:cs="Arial"/>
            </w:rPr>
          </w:pPr>
        </w:p>
        <w:p w14:paraId="117ED4F0" w14:textId="4D1114EC" w:rsidR="00CB5BBB" w:rsidRPr="001B21BE" w:rsidRDefault="00A15487" w:rsidP="00CB5BBB">
          <w:pPr>
            <w:tabs>
              <w:tab w:val="left" w:pos="720"/>
            </w:tabs>
            <w:suppressAutoHyphens/>
            <w:ind w:left="720" w:hanging="720"/>
            <w:jc w:val="both"/>
            <w:rPr>
              <w:rFonts w:ascii="Arial" w:hAnsi="Arial" w:cs="Arial"/>
              <w:spacing w:val="-3"/>
            </w:rPr>
          </w:pPr>
          <w:r w:rsidRPr="001B21BE">
            <w:rPr>
              <w:rFonts w:ascii="Arial" w:hAnsi="Arial" w:cs="Arial"/>
              <w:b/>
              <w:spacing w:val="-3"/>
            </w:rPr>
            <w:t>6.h</w:t>
          </w:r>
          <w:r w:rsidR="00CB5BBB" w:rsidRPr="001B21BE">
            <w:rPr>
              <w:rFonts w:ascii="Arial" w:hAnsi="Arial" w:cs="Arial"/>
              <w:b/>
              <w:spacing w:val="-3"/>
            </w:rPr>
            <w:t>.</w:t>
          </w:r>
          <w:r w:rsidR="00CB5BBB" w:rsidRPr="001B21BE">
            <w:rPr>
              <w:rFonts w:ascii="Arial" w:hAnsi="Arial" w:cs="Arial"/>
              <w:b/>
              <w:spacing w:val="-3"/>
            </w:rPr>
            <w:tab/>
          </w:r>
          <w:r w:rsidR="00CB5BBB" w:rsidRPr="001B21BE">
            <w:rPr>
              <w:rFonts w:ascii="Arial" w:hAnsi="Arial" w:cs="Arial"/>
              <w:spacing w:val="-3"/>
            </w:rPr>
            <w:t>Le</w:t>
          </w:r>
          <w:r w:rsidR="00CB5BBB" w:rsidRPr="001B21BE">
            <w:rPr>
              <w:rFonts w:ascii="Arial" w:hAnsi="Arial" w:cs="Arial"/>
              <w:b/>
              <w:spacing w:val="-3"/>
            </w:rPr>
            <w:t xml:space="preserve"> </w:t>
          </w:r>
          <w:r w:rsidR="00CB5BBB" w:rsidRPr="001B21BE">
            <w:rPr>
              <w:rFonts w:ascii="Arial" w:hAnsi="Arial" w:cs="Arial"/>
              <w:bCs/>
              <w:spacing w:val="-3"/>
            </w:rPr>
            <w:t>PARTICIPANT</w:t>
          </w:r>
          <w:r w:rsidR="00CB5BBB" w:rsidRPr="001B21BE">
            <w:rPr>
              <w:rFonts w:ascii="Arial" w:hAnsi="Arial" w:cs="Arial"/>
              <w:spacing w:val="-3"/>
            </w:rPr>
            <w:t xml:space="preserve"> sera, par ailleurs, responsable de tous les dommages subis par </w:t>
          </w:r>
          <w:r w:rsidR="00CB5BBB" w:rsidRPr="001B21BE">
            <w:rPr>
              <w:rFonts w:ascii="Arial" w:hAnsi="Arial" w:cs="Arial"/>
              <w:bCs/>
              <w:spacing w:val="-3"/>
            </w:rPr>
            <w:t>l</w:t>
          </w:r>
          <w:r w:rsidR="00CF6B63">
            <w:rPr>
              <w:rFonts w:ascii="Arial" w:hAnsi="Arial" w:cs="Arial"/>
              <w:bCs/>
              <w:spacing w:val="-3"/>
            </w:rPr>
            <w:t>a</w:t>
          </w:r>
          <w:r w:rsidR="00CB5BBB" w:rsidRPr="001B21BE">
            <w:rPr>
              <w:rFonts w:ascii="Arial" w:hAnsi="Arial" w:cs="Arial"/>
              <w:b/>
              <w:spacing w:val="-3"/>
            </w:rPr>
            <w:t xml:space="preserve"> </w:t>
          </w:r>
          <w:r w:rsidR="00CB5BBB" w:rsidRPr="001B21BE">
            <w:rPr>
              <w:rFonts w:ascii="Arial" w:hAnsi="Arial" w:cs="Arial"/>
              <w:bCs/>
              <w:spacing w:val="-3"/>
            </w:rPr>
            <w:t>MINISTRE</w:t>
          </w:r>
          <w:r w:rsidR="00CB5BBB" w:rsidRPr="001B21BE">
            <w:rPr>
              <w:rFonts w:ascii="Arial" w:hAnsi="Arial" w:cs="Arial"/>
              <w:b/>
              <w:spacing w:val="-3"/>
            </w:rPr>
            <w:t xml:space="preserve"> </w:t>
          </w:r>
          <w:r w:rsidR="00CB5BBB" w:rsidRPr="001B21BE">
            <w:rPr>
              <w:rFonts w:ascii="Arial" w:hAnsi="Arial" w:cs="Arial"/>
              <w:spacing w:val="-3"/>
            </w:rPr>
            <w:t>à cause de la résiliation de la convention en vertu des articles 6, 6.b., 6.c., 6.d. et 6.f.</w:t>
          </w:r>
        </w:p>
        <w:p w14:paraId="49BBC358" w14:textId="77777777" w:rsidR="00CB5BBB" w:rsidRPr="001B21BE" w:rsidRDefault="00CB5BBB" w:rsidP="00CB5BBB">
          <w:pPr>
            <w:tabs>
              <w:tab w:val="left" w:pos="142"/>
            </w:tabs>
            <w:ind w:left="720" w:hanging="720"/>
            <w:jc w:val="both"/>
            <w:rPr>
              <w:rFonts w:ascii="Arial" w:hAnsi="Arial" w:cs="Arial"/>
            </w:rPr>
          </w:pPr>
        </w:p>
        <w:p w14:paraId="4341DDBC" w14:textId="30256F3F" w:rsidR="00CB5BBB" w:rsidRPr="001B21BE" w:rsidRDefault="00A15487" w:rsidP="00CB5BBB">
          <w:pPr>
            <w:tabs>
              <w:tab w:val="left" w:pos="142"/>
            </w:tabs>
            <w:ind w:left="720" w:hanging="720"/>
            <w:jc w:val="both"/>
            <w:rPr>
              <w:rFonts w:ascii="Arial" w:hAnsi="Arial" w:cs="Arial"/>
            </w:rPr>
          </w:pPr>
          <w:r w:rsidRPr="001B21BE">
            <w:rPr>
              <w:rFonts w:ascii="Arial" w:hAnsi="Arial" w:cs="Arial"/>
              <w:b/>
            </w:rPr>
            <w:t>6.i</w:t>
          </w:r>
          <w:r w:rsidR="00CB5BBB" w:rsidRPr="001B21BE">
            <w:rPr>
              <w:rFonts w:ascii="Arial" w:hAnsi="Arial" w:cs="Arial"/>
              <w:b/>
            </w:rPr>
            <w:t>.</w:t>
          </w:r>
          <w:r w:rsidR="00CB5BBB" w:rsidRPr="001B21BE">
            <w:rPr>
              <w:rFonts w:ascii="Arial" w:hAnsi="Arial" w:cs="Arial"/>
            </w:rPr>
            <w:t xml:space="preserve"> </w:t>
          </w:r>
          <w:r w:rsidR="00CB5BBB" w:rsidRPr="001B21BE">
            <w:rPr>
              <w:rFonts w:ascii="Arial" w:hAnsi="Arial" w:cs="Arial"/>
            </w:rPr>
            <w:tab/>
            <w:t xml:space="preserve">Le fait que </w:t>
          </w:r>
          <w:r w:rsidR="00CB5BBB" w:rsidRPr="001B21BE">
            <w:rPr>
              <w:rFonts w:ascii="Arial" w:hAnsi="Arial" w:cs="Arial"/>
              <w:bCs/>
            </w:rPr>
            <w:t>l</w:t>
          </w:r>
          <w:r w:rsidR="00CF6B63">
            <w:rPr>
              <w:rFonts w:ascii="Arial" w:hAnsi="Arial" w:cs="Arial"/>
              <w:bCs/>
            </w:rPr>
            <w:t>a</w:t>
          </w:r>
          <w:r w:rsidR="00CB5BBB" w:rsidRPr="001B21BE">
            <w:rPr>
              <w:rFonts w:ascii="Arial" w:hAnsi="Arial" w:cs="Arial"/>
              <w:b/>
            </w:rPr>
            <w:t xml:space="preserve"> </w:t>
          </w:r>
          <w:r w:rsidR="00CB5BBB" w:rsidRPr="001B21BE">
            <w:rPr>
              <w:rFonts w:ascii="Arial" w:hAnsi="Arial" w:cs="Arial"/>
              <w:bCs/>
            </w:rPr>
            <w:t>MINISTRE</w:t>
          </w:r>
          <w:r w:rsidR="00CB5BBB" w:rsidRPr="001B21BE">
            <w:rPr>
              <w:rFonts w:ascii="Arial" w:hAnsi="Arial" w:cs="Arial"/>
            </w:rPr>
            <w:t xml:space="preserve"> n’exerce pas son droit à la résiliation ne doit pas être interprété comme une renonciation à son exercice.</w:t>
          </w:r>
        </w:p>
        <w:p w14:paraId="50E45C2C" w14:textId="77777777" w:rsidR="00CB5BBB" w:rsidRPr="001B21BE" w:rsidRDefault="00CB5BBB" w:rsidP="00CB5BBB">
          <w:pPr>
            <w:tabs>
              <w:tab w:val="left" w:pos="142"/>
            </w:tabs>
            <w:ind w:left="720" w:hanging="720"/>
            <w:jc w:val="both"/>
            <w:rPr>
              <w:rFonts w:ascii="Arial" w:hAnsi="Arial" w:cs="Arial"/>
            </w:rPr>
          </w:pPr>
        </w:p>
        <w:p w14:paraId="63B0ECE2" w14:textId="3963B039" w:rsidR="00CB5BBB" w:rsidRPr="001B21BE" w:rsidRDefault="00DD169B" w:rsidP="00CB5BBB">
          <w:pPr>
            <w:tabs>
              <w:tab w:val="left" w:pos="142"/>
            </w:tabs>
            <w:ind w:left="720" w:hanging="720"/>
            <w:jc w:val="both"/>
            <w:rPr>
              <w:rFonts w:ascii="Arial" w:hAnsi="Arial" w:cs="Arial"/>
            </w:rPr>
          </w:pPr>
          <w:r w:rsidRPr="001B21BE">
            <w:rPr>
              <w:rFonts w:ascii="Arial" w:hAnsi="Arial" w:cs="Arial"/>
              <w:b/>
            </w:rPr>
            <w:t>6.j</w:t>
          </w:r>
          <w:r w:rsidR="00CB5BBB" w:rsidRPr="001B21BE">
            <w:rPr>
              <w:rFonts w:ascii="Arial" w:hAnsi="Arial" w:cs="Arial"/>
              <w:b/>
            </w:rPr>
            <w:t>.</w:t>
          </w:r>
          <w:r w:rsidR="00CB5BBB" w:rsidRPr="001B21BE">
            <w:rPr>
              <w:rFonts w:ascii="Arial" w:hAnsi="Arial" w:cs="Arial"/>
            </w:rPr>
            <w:tab/>
            <w:t xml:space="preserve">La résiliation de la présente convention ne met pas fin à l’application </w:t>
          </w:r>
          <w:r w:rsidRPr="001B21BE">
            <w:rPr>
              <w:rFonts w:ascii="Arial" w:hAnsi="Arial" w:cs="Arial"/>
            </w:rPr>
            <w:t>de l’article 4.10)</w:t>
          </w:r>
          <w:r w:rsidR="00CB5BBB" w:rsidRPr="001B21BE">
            <w:rPr>
              <w:rFonts w:ascii="Arial" w:hAnsi="Arial" w:cs="Arial"/>
            </w:rPr>
            <w:t xml:space="preserve"> (conservation des documents), </w:t>
          </w:r>
          <w:r w:rsidRPr="001B21BE">
            <w:rPr>
              <w:rFonts w:ascii="Arial" w:hAnsi="Arial" w:cs="Arial"/>
            </w:rPr>
            <w:t>de l’article 7</w:t>
          </w:r>
          <w:r w:rsidR="00CB5BBB" w:rsidRPr="001B21BE">
            <w:rPr>
              <w:rFonts w:ascii="Arial" w:hAnsi="Arial" w:cs="Arial"/>
            </w:rPr>
            <w:t xml:space="preserve"> (responsabilité</w:t>
          </w:r>
          <w:r w:rsidRPr="001B21BE">
            <w:rPr>
              <w:rFonts w:ascii="Arial" w:hAnsi="Arial" w:cs="Arial"/>
            </w:rPr>
            <w:t>) et 10</w:t>
          </w:r>
          <w:r w:rsidR="00CB5BBB" w:rsidRPr="001B21BE">
            <w:rPr>
              <w:rFonts w:ascii="Arial" w:hAnsi="Arial" w:cs="Arial"/>
            </w:rPr>
            <w:t xml:space="preserve"> (vérification).</w:t>
          </w:r>
        </w:p>
        <w:p w14:paraId="46E3C309" w14:textId="0F8E6389" w:rsidR="003C3C5E" w:rsidRPr="001B21BE" w:rsidRDefault="002541B0" w:rsidP="00755764">
          <w:pPr>
            <w:jc w:val="both"/>
            <w:rPr>
              <w:rFonts w:ascii="Arial" w:hAnsi="Arial" w:cs="Arial"/>
              <w:spacing w:val="-3"/>
            </w:rPr>
          </w:pPr>
        </w:p>
      </w:sdtContent>
    </w:sdt>
    <w:p w14:paraId="2EAC7E3E" w14:textId="77777777" w:rsidR="00DD169B" w:rsidRPr="001B21BE" w:rsidRDefault="00DD169B" w:rsidP="00B777D4">
      <w:pPr>
        <w:tabs>
          <w:tab w:val="left" w:pos="567"/>
        </w:tabs>
        <w:jc w:val="both"/>
        <w:rPr>
          <w:rFonts w:ascii="Arial" w:hAnsi="Arial" w:cs="Arial"/>
          <w:b/>
          <w:spacing w:val="-3"/>
        </w:rPr>
      </w:pPr>
    </w:p>
    <w:p w14:paraId="2ABE1B6B" w14:textId="08CCAA43" w:rsidR="00B777D4" w:rsidRPr="001B21BE" w:rsidRDefault="00B777D4" w:rsidP="00B777D4">
      <w:pPr>
        <w:tabs>
          <w:tab w:val="left" w:pos="567"/>
        </w:tabs>
        <w:jc w:val="both"/>
        <w:rPr>
          <w:rFonts w:ascii="Arial" w:hAnsi="Arial" w:cs="Arial"/>
          <w:b/>
          <w:spacing w:val="-3"/>
        </w:rPr>
      </w:pPr>
      <w:r w:rsidRPr="001B21BE">
        <w:rPr>
          <w:rFonts w:ascii="Arial" w:hAnsi="Arial" w:cs="Arial"/>
          <w:b/>
          <w:spacing w:val="-3"/>
        </w:rPr>
        <w:t>7.</w:t>
      </w:r>
      <w:r w:rsidRPr="001B21BE">
        <w:rPr>
          <w:rFonts w:ascii="Arial" w:hAnsi="Arial" w:cs="Arial"/>
          <w:b/>
          <w:spacing w:val="-3"/>
        </w:rPr>
        <w:tab/>
        <w:t xml:space="preserve">RESPONSABILITÉ DU </w:t>
      </w:r>
      <w:r w:rsidR="006C138C" w:rsidRPr="001B21BE">
        <w:rPr>
          <w:rFonts w:ascii="Arial" w:hAnsi="Arial" w:cs="Arial"/>
          <w:b/>
          <w:spacing w:val="-3"/>
        </w:rPr>
        <w:t>PARTICIPANT</w:t>
      </w:r>
    </w:p>
    <w:p w14:paraId="5A2EA7F8" w14:textId="77777777" w:rsidR="00696C27" w:rsidRPr="001B21BE" w:rsidRDefault="00696C27" w:rsidP="00696C27">
      <w:pPr>
        <w:jc w:val="both"/>
        <w:rPr>
          <w:rFonts w:ascii="Arial" w:hAnsi="Arial" w:cs="Arial"/>
          <w:spacing w:val="-3"/>
        </w:rPr>
      </w:pPr>
    </w:p>
    <w:sdt>
      <w:sdtPr>
        <w:rPr>
          <w:rFonts w:ascii="Arial" w:hAnsi="Arial" w:cs="Arial"/>
          <w:spacing w:val="-3"/>
        </w:rPr>
        <w:id w:val="-1703924897"/>
        <w:placeholder>
          <w:docPart w:val="DefaultPlaceholder_1081868574"/>
        </w:placeholder>
      </w:sdtPr>
      <w:sdtEndPr/>
      <w:sdtContent>
        <w:p w14:paraId="4AEEB59A" w14:textId="666A17A2" w:rsidR="00696C27" w:rsidRPr="001B21BE" w:rsidRDefault="00696C27" w:rsidP="00696C27">
          <w:pPr>
            <w:jc w:val="both"/>
            <w:rPr>
              <w:rFonts w:ascii="Arial" w:hAnsi="Arial" w:cs="Arial"/>
              <w:spacing w:val="-3"/>
            </w:rPr>
          </w:pPr>
          <w:r w:rsidRPr="001B21BE">
            <w:rPr>
              <w:rFonts w:ascii="Arial" w:hAnsi="Arial" w:cs="Arial"/>
              <w:spacing w:val="-3"/>
            </w:rPr>
            <w:t xml:space="preserve">Le </w:t>
          </w:r>
          <w:r w:rsidR="006C138C" w:rsidRPr="001B21BE">
            <w:rPr>
              <w:rFonts w:ascii="Arial" w:hAnsi="Arial" w:cs="Arial"/>
              <w:spacing w:val="-3"/>
            </w:rPr>
            <w:t>PARTICIPANT</w:t>
          </w:r>
          <w:r w:rsidRPr="001B21BE">
            <w:rPr>
              <w:rFonts w:ascii="Arial" w:hAnsi="Arial" w:cs="Arial"/>
              <w:spacing w:val="-3"/>
            </w:rPr>
            <w:t xml:space="preserve"> est responsable de tout dommage causé par lui, ses employés, agents, représentants ou sous-</w:t>
          </w:r>
          <w:r w:rsidR="00A92177" w:rsidRPr="001B21BE">
            <w:rPr>
              <w:rFonts w:ascii="Arial" w:hAnsi="Arial" w:cs="Arial"/>
              <w:spacing w:val="-3"/>
            </w:rPr>
            <w:t>traitant</w:t>
          </w:r>
          <w:r w:rsidR="004A5297" w:rsidRPr="001B21BE">
            <w:rPr>
              <w:rFonts w:ascii="Arial" w:hAnsi="Arial" w:cs="Arial"/>
              <w:spacing w:val="-3"/>
            </w:rPr>
            <w:t>s</w:t>
          </w:r>
          <w:r w:rsidR="00A92177" w:rsidRPr="001B21BE">
            <w:rPr>
              <w:rFonts w:ascii="Arial" w:hAnsi="Arial" w:cs="Arial"/>
              <w:spacing w:val="-3"/>
            </w:rPr>
            <w:t xml:space="preserve"> </w:t>
          </w:r>
          <w:r w:rsidRPr="001B21BE">
            <w:rPr>
              <w:rFonts w:ascii="Arial" w:hAnsi="Arial" w:cs="Arial"/>
              <w:spacing w:val="-3"/>
            </w:rPr>
            <w:t>dans le cours</w:t>
          </w:r>
          <w:r w:rsidR="008C6F36" w:rsidRPr="001B21BE">
            <w:rPr>
              <w:rFonts w:ascii="Arial" w:hAnsi="Arial" w:cs="Arial"/>
              <w:spacing w:val="-3"/>
            </w:rPr>
            <w:t xml:space="preserve"> ou à l’occasion </w:t>
          </w:r>
          <w:r w:rsidRPr="001B21BE">
            <w:rPr>
              <w:rFonts w:ascii="Arial" w:hAnsi="Arial" w:cs="Arial"/>
              <w:spacing w:val="-3"/>
            </w:rPr>
            <w:t xml:space="preserve">de l’exécution de </w:t>
          </w:r>
          <w:r w:rsidR="00A008DE">
            <w:rPr>
              <w:rFonts w:ascii="Arial" w:hAnsi="Arial" w:cs="Arial"/>
              <w:spacing w:val="-3"/>
            </w:rPr>
            <w:t>la convention</w:t>
          </w:r>
          <w:r w:rsidR="004E6BE1" w:rsidRPr="001B21BE">
            <w:rPr>
              <w:rFonts w:ascii="Arial" w:hAnsi="Arial" w:cs="Arial"/>
              <w:spacing w:val="-3"/>
            </w:rPr>
            <w:t>,</w:t>
          </w:r>
          <w:r w:rsidRPr="001B21BE">
            <w:rPr>
              <w:rFonts w:ascii="Arial" w:hAnsi="Arial" w:cs="Arial"/>
              <w:spacing w:val="-3"/>
            </w:rPr>
            <w:t xml:space="preserve"> y compris le dommage résultant d’un manquement à un engagement pris en</w:t>
          </w:r>
          <w:r w:rsidR="00B1166F" w:rsidRPr="001B21BE">
            <w:rPr>
              <w:rFonts w:ascii="Arial" w:hAnsi="Arial" w:cs="Arial"/>
              <w:spacing w:val="-3"/>
            </w:rPr>
            <w:t xml:space="preserve"> vertu de cette dernière.</w:t>
          </w:r>
        </w:p>
        <w:p w14:paraId="42B9ACFC" w14:textId="10222E02" w:rsidR="00696C27" w:rsidRPr="00A35DC9" w:rsidRDefault="002541B0" w:rsidP="00696C27">
          <w:pPr>
            <w:jc w:val="both"/>
            <w:rPr>
              <w:rFonts w:ascii="Arial" w:hAnsi="Arial" w:cs="Arial"/>
              <w:spacing w:val="-3"/>
            </w:rPr>
          </w:pPr>
        </w:p>
      </w:sdtContent>
    </w:sdt>
    <w:p w14:paraId="682E29CB" w14:textId="35C69D7C" w:rsidR="00696C27" w:rsidRDefault="00696C27" w:rsidP="00696C27">
      <w:pPr>
        <w:jc w:val="both"/>
        <w:rPr>
          <w:rFonts w:ascii="Arial" w:hAnsi="Arial" w:cs="Arial"/>
          <w:spacing w:val="-3"/>
        </w:rPr>
      </w:pPr>
      <w:r w:rsidRPr="00A35DC9">
        <w:rPr>
          <w:rFonts w:ascii="Arial" w:hAnsi="Arial" w:cs="Arial"/>
          <w:spacing w:val="-3"/>
        </w:rPr>
        <w:t xml:space="preserve">Le </w:t>
      </w:r>
      <w:r w:rsidR="006C138C">
        <w:rPr>
          <w:rFonts w:ascii="Arial" w:hAnsi="Arial" w:cs="Arial"/>
          <w:spacing w:val="-3"/>
        </w:rPr>
        <w:t>PARTICIPANT</w:t>
      </w:r>
      <w:r w:rsidRPr="00A35DC9">
        <w:rPr>
          <w:rFonts w:ascii="Arial" w:hAnsi="Arial" w:cs="Arial"/>
          <w:spacing w:val="-3"/>
        </w:rPr>
        <w:t xml:space="preserve"> s’engage à prendre fait et cause pour l</w:t>
      </w:r>
      <w:r w:rsidR="00CD49AD">
        <w:rPr>
          <w:rFonts w:ascii="Arial" w:hAnsi="Arial" w:cs="Arial"/>
          <w:spacing w:val="-3"/>
        </w:rPr>
        <w:t>a</w:t>
      </w:r>
      <w:r w:rsidRPr="00A35DC9">
        <w:rPr>
          <w:rFonts w:ascii="Arial" w:hAnsi="Arial" w:cs="Arial"/>
          <w:spacing w:val="-3"/>
        </w:rPr>
        <w:t xml:space="preserve"> </w:t>
      </w:r>
      <w:r w:rsidR="001C0B7E" w:rsidRPr="00A35DC9">
        <w:rPr>
          <w:rFonts w:ascii="Arial" w:hAnsi="Arial" w:cs="Arial"/>
          <w:spacing w:val="-3"/>
        </w:rPr>
        <w:t>MINISTRE</w:t>
      </w:r>
      <w:r w:rsidRPr="00A35DC9">
        <w:rPr>
          <w:rFonts w:ascii="Arial" w:hAnsi="Arial" w:cs="Arial"/>
          <w:b/>
          <w:spacing w:val="-3"/>
        </w:rPr>
        <w:t xml:space="preserve"> </w:t>
      </w:r>
      <w:r w:rsidRPr="00A35DC9">
        <w:rPr>
          <w:rFonts w:ascii="Arial" w:hAnsi="Arial" w:cs="Arial"/>
          <w:spacing w:val="-3"/>
        </w:rPr>
        <w:t xml:space="preserve">et à l’indemniser de </w:t>
      </w:r>
      <w:r w:rsidRPr="00445ECB">
        <w:rPr>
          <w:rFonts w:ascii="Arial" w:hAnsi="Arial" w:cs="Arial"/>
          <w:spacing w:val="-3"/>
        </w:rPr>
        <w:t>tou</w:t>
      </w:r>
      <w:r w:rsidR="00445ECB">
        <w:rPr>
          <w:rFonts w:ascii="Arial" w:hAnsi="Arial" w:cs="Arial"/>
          <w:spacing w:val="-3"/>
        </w:rPr>
        <w:t>s</w:t>
      </w:r>
      <w:r w:rsidRPr="00445ECB">
        <w:rPr>
          <w:rFonts w:ascii="Arial" w:hAnsi="Arial" w:cs="Arial"/>
          <w:spacing w:val="-3"/>
        </w:rPr>
        <w:t xml:space="preserve"> </w:t>
      </w:r>
      <w:r w:rsidR="004E6BE1">
        <w:rPr>
          <w:rFonts w:ascii="Arial" w:hAnsi="Arial" w:cs="Arial"/>
          <w:spacing w:val="-3"/>
        </w:rPr>
        <w:t xml:space="preserve">les </w:t>
      </w:r>
      <w:r w:rsidRPr="00445ECB">
        <w:rPr>
          <w:rFonts w:ascii="Arial" w:hAnsi="Arial" w:cs="Arial"/>
          <w:spacing w:val="-3"/>
        </w:rPr>
        <w:t xml:space="preserve">recours, </w:t>
      </w:r>
      <w:r w:rsidR="004E6BE1">
        <w:rPr>
          <w:rFonts w:ascii="Arial" w:hAnsi="Arial" w:cs="Arial"/>
          <w:spacing w:val="-3"/>
        </w:rPr>
        <w:t xml:space="preserve">les </w:t>
      </w:r>
      <w:r w:rsidRPr="00445ECB">
        <w:rPr>
          <w:rFonts w:ascii="Arial" w:hAnsi="Arial" w:cs="Arial"/>
          <w:spacing w:val="-3"/>
        </w:rPr>
        <w:t>réclamation</w:t>
      </w:r>
      <w:r w:rsidR="00445ECB">
        <w:rPr>
          <w:rFonts w:ascii="Arial" w:hAnsi="Arial" w:cs="Arial"/>
          <w:spacing w:val="-3"/>
        </w:rPr>
        <w:t>s</w:t>
      </w:r>
      <w:r w:rsidRPr="00445ECB">
        <w:rPr>
          <w:rFonts w:ascii="Arial" w:hAnsi="Arial" w:cs="Arial"/>
          <w:spacing w:val="-3"/>
        </w:rPr>
        <w:t xml:space="preserve">, </w:t>
      </w:r>
      <w:r w:rsidR="004E6BE1">
        <w:rPr>
          <w:rFonts w:ascii="Arial" w:hAnsi="Arial" w:cs="Arial"/>
          <w:spacing w:val="-3"/>
        </w:rPr>
        <w:t xml:space="preserve">les </w:t>
      </w:r>
      <w:r w:rsidRPr="00445ECB">
        <w:rPr>
          <w:rFonts w:ascii="Arial" w:hAnsi="Arial" w:cs="Arial"/>
          <w:spacing w:val="-3"/>
        </w:rPr>
        <w:t>demande</w:t>
      </w:r>
      <w:r w:rsidR="00445ECB">
        <w:rPr>
          <w:rFonts w:ascii="Arial" w:hAnsi="Arial" w:cs="Arial"/>
          <w:spacing w:val="-3"/>
        </w:rPr>
        <w:t xml:space="preserve">s et </w:t>
      </w:r>
      <w:r w:rsidR="004E6BE1">
        <w:rPr>
          <w:rFonts w:ascii="Arial" w:hAnsi="Arial" w:cs="Arial"/>
          <w:spacing w:val="-3"/>
        </w:rPr>
        <w:t xml:space="preserve">les </w:t>
      </w:r>
      <w:r w:rsidRPr="00445ECB">
        <w:rPr>
          <w:rFonts w:ascii="Arial" w:hAnsi="Arial" w:cs="Arial"/>
          <w:spacing w:val="-3"/>
        </w:rPr>
        <w:t>poursuite</w:t>
      </w:r>
      <w:r w:rsidR="00445ECB">
        <w:rPr>
          <w:rFonts w:ascii="Arial" w:hAnsi="Arial" w:cs="Arial"/>
          <w:spacing w:val="-3"/>
        </w:rPr>
        <w:t>s</w:t>
      </w:r>
      <w:r w:rsidRPr="00445ECB">
        <w:rPr>
          <w:rFonts w:ascii="Arial" w:hAnsi="Arial" w:cs="Arial"/>
          <w:spacing w:val="-3"/>
        </w:rPr>
        <w:t xml:space="preserve"> pris par toute personne en </w:t>
      </w:r>
      <w:r w:rsidR="00B45827">
        <w:rPr>
          <w:rFonts w:ascii="Arial" w:hAnsi="Arial" w:cs="Arial"/>
          <w:spacing w:val="-3"/>
        </w:rPr>
        <w:t xml:space="preserve">raison de dommages ainsi causés </w:t>
      </w:r>
      <w:r w:rsidR="00B45827" w:rsidRPr="007D7C12">
        <w:rPr>
          <w:rFonts w:ascii="Arial" w:hAnsi="Arial" w:cs="Arial"/>
          <w:spacing w:val="-3"/>
        </w:rPr>
        <w:t xml:space="preserve">et à s’assurer qu’il en soit ainsi dans tout contrat octroyé </w:t>
      </w:r>
      <w:r w:rsidR="00977686" w:rsidRPr="007D7C12">
        <w:rPr>
          <w:rFonts w:ascii="Arial" w:hAnsi="Arial" w:cs="Arial"/>
          <w:spacing w:val="-3"/>
        </w:rPr>
        <w:t xml:space="preserve">à des sous-traitants </w:t>
      </w:r>
      <w:r w:rsidR="00B45827" w:rsidRPr="007D7C12">
        <w:rPr>
          <w:rFonts w:ascii="Arial" w:hAnsi="Arial" w:cs="Arial"/>
          <w:spacing w:val="-3"/>
        </w:rPr>
        <w:t xml:space="preserve">aux fins de la réalisation </w:t>
      </w:r>
      <w:r w:rsidR="00AA3B50">
        <w:rPr>
          <w:rFonts w:ascii="Arial" w:hAnsi="Arial" w:cs="Arial"/>
          <w:spacing w:val="-3"/>
        </w:rPr>
        <w:t>du projet</w:t>
      </w:r>
      <w:r w:rsidR="00B45827" w:rsidRPr="007D7C12">
        <w:rPr>
          <w:rFonts w:ascii="Arial" w:hAnsi="Arial" w:cs="Arial"/>
          <w:spacing w:val="-3"/>
        </w:rPr>
        <w:t>.</w:t>
      </w:r>
    </w:p>
    <w:p w14:paraId="3083FE13" w14:textId="77777777" w:rsidR="007D7C12" w:rsidRDefault="007D7C12" w:rsidP="00696C27">
      <w:pPr>
        <w:jc w:val="both"/>
        <w:rPr>
          <w:rFonts w:ascii="Arial" w:hAnsi="Arial" w:cs="Arial"/>
          <w:spacing w:val="-3"/>
        </w:rPr>
      </w:pPr>
    </w:p>
    <w:p w14:paraId="60DE28A8" w14:textId="77777777" w:rsidR="001A0A4A" w:rsidRDefault="001A0A4A" w:rsidP="00696C27">
      <w:pPr>
        <w:jc w:val="both"/>
        <w:rPr>
          <w:rFonts w:ascii="Arial" w:hAnsi="Arial" w:cs="Arial"/>
          <w:b/>
          <w:spacing w:val="-3"/>
        </w:rPr>
      </w:pPr>
    </w:p>
    <w:p w14:paraId="45CAAEF1" w14:textId="77777777" w:rsidR="00B777D4" w:rsidRDefault="00B777D4" w:rsidP="00B777D4">
      <w:pPr>
        <w:tabs>
          <w:tab w:val="left" w:pos="567"/>
        </w:tabs>
        <w:jc w:val="both"/>
        <w:rPr>
          <w:rFonts w:ascii="Arial" w:hAnsi="Arial" w:cs="Arial"/>
          <w:b/>
          <w:spacing w:val="-3"/>
        </w:rPr>
      </w:pPr>
      <w:r w:rsidRPr="00A35DC9">
        <w:rPr>
          <w:rFonts w:ascii="Arial" w:hAnsi="Arial" w:cs="Arial"/>
          <w:b/>
          <w:spacing w:val="-3"/>
        </w:rPr>
        <w:t>8.</w:t>
      </w:r>
      <w:r w:rsidRPr="00A35DC9">
        <w:rPr>
          <w:rFonts w:ascii="Arial" w:hAnsi="Arial" w:cs="Arial"/>
          <w:spacing w:val="-3"/>
        </w:rPr>
        <w:tab/>
      </w:r>
      <w:r w:rsidRPr="00A35DC9">
        <w:rPr>
          <w:rFonts w:ascii="Arial" w:hAnsi="Arial" w:cs="Arial"/>
          <w:b/>
          <w:spacing w:val="-3"/>
        </w:rPr>
        <w:t>COMMUNICATIONS ET REPRÉSENTANTS DES PARTIES</w:t>
      </w:r>
    </w:p>
    <w:p w14:paraId="174795FD" w14:textId="77777777" w:rsidR="00085865" w:rsidRPr="00A35DC9" w:rsidRDefault="00085865" w:rsidP="00B777D4">
      <w:pPr>
        <w:tabs>
          <w:tab w:val="left" w:pos="567"/>
        </w:tabs>
        <w:jc w:val="both"/>
        <w:rPr>
          <w:rFonts w:ascii="Arial" w:hAnsi="Arial" w:cs="Arial"/>
          <w:spacing w:val="-3"/>
        </w:rPr>
      </w:pPr>
    </w:p>
    <w:p w14:paraId="7E73662A" w14:textId="3A048C12" w:rsidR="00696C27" w:rsidRPr="00A35DC9" w:rsidRDefault="00696C27" w:rsidP="00696C27">
      <w:pPr>
        <w:jc w:val="both"/>
        <w:rPr>
          <w:rFonts w:ascii="Arial" w:hAnsi="Arial" w:cs="Arial"/>
          <w:spacing w:val="-3"/>
        </w:rPr>
      </w:pPr>
      <w:r w:rsidRPr="00A35DC9">
        <w:rPr>
          <w:rFonts w:ascii="Arial" w:hAnsi="Arial" w:cs="Arial"/>
          <w:spacing w:val="-3"/>
        </w:rPr>
        <w:t xml:space="preserve">Aux fins de l’application de </w:t>
      </w:r>
      <w:r w:rsidR="00A008DE">
        <w:rPr>
          <w:rFonts w:ascii="Arial" w:hAnsi="Arial" w:cs="Arial"/>
          <w:spacing w:val="-3"/>
        </w:rPr>
        <w:t>la convention</w:t>
      </w:r>
      <w:r w:rsidRPr="00A35DC9">
        <w:rPr>
          <w:rFonts w:ascii="Arial" w:hAnsi="Arial" w:cs="Arial"/>
          <w:spacing w:val="-3"/>
        </w:rPr>
        <w:t xml:space="preserve">, y compris pour toute approbation qui y est requise, les </w:t>
      </w:r>
      <w:r w:rsidR="001C0B7E" w:rsidRPr="00A35DC9">
        <w:rPr>
          <w:rFonts w:ascii="Arial" w:hAnsi="Arial" w:cs="Arial"/>
          <w:spacing w:val="-3"/>
        </w:rPr>
        <w:t>PARTIES</w:t>
      </w:r>
      <w:r w:rsidRPr="00A35DC9">
        <w:rPr>
          <w:rFonts w:ascii="Arial" w:hAnsi="Arial" w:cs="Arial"/>
          <w:spacing w:val="-3"/>
        </w:rPr>
        <w:t xml:space="preserve"> désignent respectivement pour les représenter, les </w:t>
      </w:r>
      <w:r w:rsidR="00B1166F">
        <w:rPr>
          <w:rFonts w:ascii="Arial" w:hAnsi="Arial" w:cs="Arial"/>
          <w:spacing w:val="-3"/>
        </w:rPr>
        <w:t>personnes mentionnées ci-après.</w:t>
      </w:r>
    </w:p>
    <w:p w14:paraId="2C2354BE" w14:textId="77777777" w:rsidR="00696C27" w:rsidRPr="00A35DC9" w:rsidRDefault="00696C27" w:rsidP="00696C27">
      <w:pPr>
        <w:jc w:val="both"/>
        <w:rPr>
          <w:rFonts w:ascii="Arial" w:hAnsi="Arial" w:cs="Arial"/>
          <w:spacing w:val="-3"/>
        </w:rPr>
      </w:pPr>
    </w:p>
    <w:sdt>
      <w:sdtPr>
        <w:rPr>
          <w:rFonts w:ascii="Arial" w:hAnsi="Arial" w:cs="Arial"/>
          <w:spacing w:val="-3"/>
        </w:rPr>
        <w:id w:val="1616171354"/>
        <w:placeholder>
          <w:docPart w:val="DefaultPlaceholder_1081868574"/>
        </w:placeholder>
      </w:sdtPr>
      <w:sdtEndPr/>
      <w:sdtContent>
        <w:p w14:paraId="6276BDAF" w14:textId="6D14F7D9" w:rsidR="00696C27" w:rsidRDefault="00696C27" w:rsidP="00696C27">
          <w:pPr>
            <w:jc w:val="both"/>
            <w:rPr>
              <w:rFonts w:ascii="Arial" w:hAnsi="Arial" w:cs="Arial"/>
              <w:spacing w:val="-3"/>
            </w:rPr>
          </w:pPr>
          <w:r w:rsidRPr="00A35DC9">
            <w:rPr>
              <w:rFonts w:ascii="Arial" w:hAnsi="Arial" w:cs="Arial"/>
              <w:spacing w:val="-3"/>
            </w:rPr>
            <w:t>Tout avis, communication</w:t>
          </w:r>
          <w:r w:rsidR="008C6F36" w:rsidRPr="00A35DC9">
            <w:rPr>
              <w:rFonts w:ascii="Arial" w:hAnsi="Arial" w:cs="Arial"/>
              <w:spacing w:val="-3"/>
            </w:rPr>
            <w:t>, renseignement</w:t>
          </w:r>
          <w:r w:rsidRPr="00A35DC9">
            <w:rPr>
              <w:rFonts w:ascii="Arial" w:hAnsi="Arial" w:cs="Arial"/>
              <w:spacing w:val="-3"/>
            </w:rPr>
            <w:t xml:space="preserve"> ou document exigé en vertu de </w:t>
          </w:r>
          <w:r w:rsidR="00A008DE">
            <w:rPr>
              <w:rFonts w:ascii="Arial" w:hAnsi="Arial" w:cs="Arial"/>
              <w:spacing w:val="-3"/>
            </w:rPr>
            <w:t>la convention</w:t>
          </w:r>
          <w:r w:rsidR="003A3C2E">
            <w:rPr>
              <w:rFonts w:ascii="Arial" w:hAnsi="Arial" w:cs="Arial"/>
              <w:spacing w:val="-3"/>
            </w:rPr>
            <w:t xml:space="preserve"> doit</w:t>
          </w:r>
          <w:r w:rsidRPr="00A35DC9">
            <w:rPr>
              <w:rFonts w:ascii="Arial" w:hAnsi="Arial" w:cs="Arial"/>
              <w:spacing w:val="-3"/>
            </w:rPr>
            <w:t xml:space="preserve">, pour être valide et lier les </w:t>
          </w:r>
          <w:r w:rsidR="001C0B7E" w:rsidRPr="00A35DC9">
            <w:rPr>
              <w:rFonts w:ascii="Arial" w:hAnsi="Arial" w:cs="Arial"/>
              <w:spacing w:val="-3"/>
            </w:rPr>
            <w:t>PARTIES</w:t>
          </w:r>
          <w:r w:rsidRPr="00825158">
            <w:rPr>
              <w:rFonts w:ascii="Arial" w:hAnsi="Arial" w:cs="Arial"/>
              <w:spacing w:val="-3"/>
            </w:rPr>
            <w:t>,</w:t>
          </w:r>
          <w:r w:rsidRPr="00A35DC9">
            <w:rPr>
              <w:rFonts w:ascii="Arial" w:hAnsi="Arial" w:cs="Arial"/>
              <w:spacing w:val="-3"/>
            </w:rPr>
            <w:t xml:space="preserve"> être donné par écrit et être transmis par un moyen permettant d’en prouver la réception à un moment précis, aux coordonnées suivantes :</w:t>
          </w:r>
        </w:p>
      </w:sdtContent>
    </w:sdt>
    <w:p w14:paraId="0057D96A" w14:textId="77777777" w:rsidR="001A0A4A" w:rsidRPr="002E10CA" w:rsidRDefault="001A0A4A" w:rsidP="00696C27">
      <w:pPr>
        <w:jc w:val="both"/>
        <w:rPr>
          <w:rFonts w:ascii="Arial" w:hAnsi="Arial" w:cs="Arial"/>
          <w:spacing w:val="-3"/>
        </w:rPr>
      </w:pPr>
    </w:p>
    <w:p w14:paraId="453C6E21" w14:textId="1BBA08CE" w:rsidR="00696C27" w:rsidRPr="002E10CA" w:rsidRDefault="00696C27" w:rsidP="00696C27">
      <w:pPr>
        <w:jc w:val="both"/>
        <w:rPr>
          <w:rFonts w:ascii="Arial" w:hAnsi="Arial" w:cs="Arial"/>
          <w:b/>
        </w:rPr>
      </w:pPr>
      <w:r w:rsidRPr="002E10CA">
        <w:rPr>
          <w:rFonts w:ascii="Arial" w:hAnsi="Arial" w:cs="Arial"/>
          <w:u w:val="single"/>
        </w:rPr>
        <w:t>L</w:t>
      </w:r>
      <w:r w:rsidR="00CD49AD">
        <w:rPr>
          <w:rFonts w:ascii="Arial" w:hAnsi="Arial" w:cs="Arial"/>
          <w:u w:val="single"/>
        </w:rPr>
        <w:t>A</w:t>
      </w:r>
      <w:r w:rsidRPr="002E10CA">
        <w:rPr>
          <w:rFonts w:ascii="Arial" w:hAnsi="Arial" w:cs="Arial"/>
          <w:b/>
          <w:u w:val="single"/>
        </w:rPr>
        <w:t xml:space="preserve"> </w:t>
      </w:r>
      <w:r w:rsidRPr="002E10CA">
        <w:rPr>
          <w:rFonts w:ascii="Arial" w:hAnsi="Arial" w:cs="Arial"/>
          <w:u w:val="single"/>
        </w:rPr>
        <w:t>MINISTRE</w:t>
      </w:r>
    </w:p>
    <w:p w14:paraId="73753C46" w14:textId="77777777" w:rsidR="00690C14" w:rsidRDefault="00690C14" w:rsidP="00690C14">
      <w:pPr>
        <w:pStyle w:val="Retraitcorpsdetexte"/>
        <w:spacing w:before="120"/>
        <w:rPr>
          <w:rFonts w:ascii="Arial" w:hAnsi="Arial" w:cs="Arial"/>
        </w:rPr>
      </w:pPr>
      <w:r>
        <w:rPr>
          <w:rFonts w:ascii="Arial" w:hAnsi="Arial" w:cs="Arial"/>
        </w:rPr>
        <w:t>Ministre de l’Environnement, de la Lutte contre les changements climatiques, de la Faune et des Parcs</w:t>
      </w:r>
    </w:p>
    <w:p w14:paraId="739632C7" w14:textId="77777777" w:rsidR="00690C14" w:rsidRDefault="00690C14" w:rsidP="00690C14">
      <w:pPr>
        <w:pStyle w:val="Retraitcorpsdetexte"/>
        <w:rPr>
          <w:rFonts w:ascii="Arial" w:hAnsi="Arial" w:cs="Arial"/>
          <w:i/>
        </w:rPr>
      </w:pPr>
      <w:r>
        <w:rPr>
          <w:rFonts w:ascii="Arial" w:hAnsi="Arial" w:cs="Arial"/>
        </w:rPr>
        <w:t xml:space="preserve">À l’attention de : </w:t>
      </w:r>
      <w:sdt>
        <w:sdtPr>
          <w:rPr>
            <w:rFonts w:ascii="Arial" w:hAnsi="Arial" w:cs="Arial"/>
          </w:rPr>
          <w:alias w:val="Insérer le titre de la fonction"/>
          <w:tag w:val="Insérer le titre de la fonction"/>
          <w:id w:val="-931654815"/>
          <w:placeholder>
            <w:docPart w:val="134F286436454D07BEDB35C005521A41"/>
          </w:placeholder>
        </w:sdtPr>
        <w:sdtEndPr/>
        <w:sdtContent>
          <w:r w:rsidRPr="00CD493C">
            <w:rPr>
              <w:rFonts w:ascii="Arial" w:hAnsi="Arial" w:cs="Arial"/>
            </w:rPr>
            <w:t xml:space="preserve">Bernard Lamonde, </w:t>
          </w:r>
          <w:r>
            <w:rPr>
              <w:rFonts w:ascii="Arial" w:hAnsi="Arial" w:cs="Arial"/>
            </w:rPr>
            <w:t>d</w:t>
          </w:r>
          <w:r w:rsidRPr="00CD493C">
            <w:rPr>
              <w:rFonts w:ascii="Arial" w:hAnsi="Arial" w:cs="Arial"/>
            </w:rPr>
            <w:t>irecteur général des programmes en transition climatique et énergétique</w:t>
          </w:r>
        </w:sdtContent>
      </w:sdt>
    </w:p>
    <w:p w14:paraId="6426E51E" w14:textId="77777777" w:rsidR="00690C14" w:rsidRDefault="00690C14" w:rsidP="00690C14">
      <w:pPr>
        <w:rPr>
          <w:rFonts w:ascii="Arial" w:eastAsiaTheme="minorEastAsia" w:hAnsi="Arial" w:cs="Arial"/>
          <w:noProof/>
          <w:sz w:val="22"/>
          <w:szCs w:val="22"/>
          <w:lang w:eastAsia="fr-CA"/>
        </w:rPr>
      </w:pPr>
      <w:r>
        <w:rPr>
          <w:rFonts w:ascii="Arial" w:eastAsiaTheme="minorEastAsia" w:hAnsi="Arial" w:cs="Arial"/>
          <w:noProof/>
          <w:lang w:eastAsia="fr-CA"/>
        </w:rPr>
        <w:t>1300, rue du Blizzard, bureau 200, Québec (Québec)  G2K 0G9</w:t>
      </w:r>
    </w:p>
    <w:p w14:paraId="43308E3C" w14:textId="77777777" w:rsidR="00690C14" w:rsidRPr="00B97BBD" w:rsidRDefault="00690C14" w:rsidP="00690C14">
      <w:pPr>
        <w:pStyle w:val="Retraitcorpsdetexte"/>
        <w:rPr>
          <w:rFonts w:ascii="Arial" w:hAnsi="Arial" w:cs="Arial"/>
          <w:bCs/>
          <w:i/>
        </w:rPr>
      </w:pPr>
      <w:r w:rsidRPr="00B97BBD">
        <w:rPr>
          <w:rFonts w:ascii="Arial" w:hAnsi="Arial" w:cs="Arial"/>
          <w:bCs/>
        </w:rPr>
        <w:t xml:space="preserve">Courriel : </w:t>
      </w:r>
      <w:sdt>
        <w:sdtPr>
          <w:rPr>
            <w:rFonts w:ascii="Arial" w:hAnsi="Arial" w:cs="Arial"/>
            <w:bCs/>
          </w:rPr>
          <w:alias w:val="Insérer l'adresse courriel"/>
          <w:tag w:val="Insérer l'adresse courriel"/>
          <w:id w:val="1694344520"/>
          <w:placeholder>
            <w:docPart w:val="0CCC340EB9234834ABB43BC2550DD011"/>
          </w:placeholder>
        </w:sdtPr>
        <w:sdtEndPr/>
        <w:sdtContent>
          <w:r w:rsidRPr="00B97BBD">
            <w:rPr>
              <w:rFonts w:ascii="Arial" w:hAnsi="Arial" w:cs="Arial"/>
              <w:bCs/>
            </w:rPr>
            <w:t>bernard.lamonde@environnement.gouv.qc.ca</w:t>
          </w:r>
        </w:sdtContent>
      </w:sdt>
    </w:p>
    <w:p w14:paraId="62273160" w14:textId="4AF0931D" w:rsidR="00696C27" w:rsidRPr="002E10CA" w:rsidRDefault="00690C14" w:rsidP="00690C14">
      <w:pPr>
        <w:pStyle w:val="Retraitcorpsdetexte"/>
        <w:rPr>
          <w:rFonts w:ascii="Arial" w:hAnsi="Arial" w:cs="Arial"/>
          <w:i/>
        </w:rPr>
      </w:pPr>
      <w:r>
        <w:rPr>
          <w:rFonts w:ascii="Arial" w:hAnsi="Arial" w:cs="Arial"/>
        </w:rPr>
        <w:t xml:space="preserve">Téléphone : </w:t>
      </w:r>
      <w:sdt>
        <w:sdtPr>
          <w:rPr>
            <w:rFonts w:ascii="Arial" w:hAnsi="Arial" w:cs="Arial"/>
          </w:rPr>
          <w:alias w:val="Insérer le numéro de téléphone"/>
          <w:tag w:val="Insérer le numéro de téléphone"/>
          <w:id w:val="458540534"/>
          <w:placeholder>
            <w:docPart w:val="5B42A8C1FF68445C8BC615647F94E049"/>
          </w:placeholder>
        </w:sdtPr>
        <w:sdtEndPr>
          <w:rPr>
            <w:i/>
          </w:rPr>
        </w:sdtEndPr>
        <w:sdtContent>
          <w:r>
            <w:rPr>
              <w:rFonts w:ascii="Arial" w:hAnsi="Arial" w:cs="Arial"/>
            </w:rPr>
            <w:t>418 627-6379</w:t>
          </w:r>
          <w:r w:rsidR="00CD49AD">
            <w:rPr>
              <w:rFonts w:ascii="Arial" w:hAnsi="Arial" w:cs="Arial"/>
            </w:rPr>
            <w:t>,</w:t>
          </w:r>
          <w:r>
            <w:rPr>
              <w:rFonts w:ascii="Arial" w:hAnsi="Arial" w:cs="Arial"/>
            </w:rPr>
            <w:t xml:space="preserve"> poste 708066</w:t>
          </w:r>
        </w:sdtContent>
      </w:sdt>
    </w:p>
    <w:p w14:paraId="149E2810" w14:textId="77777777" w:rsidR="00B51C99" w:rsidRPr="002E10CA" w:rsidRDefault="00B51C99" w:rsidP="00696C27">
      <w:pPr>
        <w:pStyle w:val="Retraitcorpsdetexte"/>
        <w:rPr>
          <w:rFonts w:ascii="Arial" w:hAnsi="Arial" w:cs="Arial"/>
        </w:rPr>
      </w:pPr>
    </w:p>
    <w:p w14:paraId="1273AEC7" w14:textId="12971871" w:rsidR="00696C27" w:rsidRPr="002E10CA" w:rsidRDefault="00696C27" w:rsidP="00696C27">
      <w:pPr>
        <w:pStyle w:val="Retraitcorpsdetexte"/>
        <w:rPr>
          <w:rFonts w:ascii="Arial" w:hAnsi="Arial" w:cs="Arial"/>
          <w:u w:val="single"/>
        </w:rPr>
      </w:pPr>
      <w:r w:rsidRPr="002E10CA">
        <w:rPr>
          <w:rFonts w:ascii="Arial" w:hAnsi="Arial" w:cs="Arial"/>
          <w:u w:val="single"/>
        </w:rPr>
        <w:t xml:space="preserve">LE </w:t>
      </w:r>
      <w:r w:rsidR="006C138C" w:rsidRPr="002E10CA">
        <w:rPr>
          <w:rFonts w:ascii="Arial" w:hAnsi="Arial" w:cs="Arial"/>
          <w:u w:val="single"/>
        </w:rPr>
        <w:t>PARTICIPANT</w:t>
      </w:r>
    </w:p>
    <w:p w14:paraId="7B04CE46" w14:textId="0A03158D" w:rsidR="00696C27" w:rsidRPr="004D1DFA" w:rsidRDefault="002541B0" w:rsidP="002D04D5">
      <w:pPr>
        <w:pStyle w:val="Retraitcorpsdetexte"/>
        <w:tabs>
          <w:tab w:val="left" w:pos="0"/>
        </w:tabs>
        <w:spacing w:before="120"/>
        <w:rPr>
          <w:rFonts w:ascii="Arial" w:hAnsi="Arial" w:cs="Arial"/>
          <w:iCs/>
        </w:rPr>
      </w:pPr>
      <w:sdt>
        <w:sdtPr>
          <w:rPr>
            <w:rFonts w:ascii="Arial" w:hAnsi="Arial" w:cs="Arial"/>
            <w:iCs/>
          </w:rPr>
          <w:alias w:val="Insérer le nom du BÉNÉFICIAIRE"/>
          <w:tag w:val="Insérer le nom du BÉNÉFICIAIRE"/>
          <w:id w:val="-2016613677"/>
          <w:placeholder>
            <w:docPart w:val="53722F9CCEBB4E849CFEA559D2E97CFB"/>
          </w:placeholder>
          <w:showingPlcHdr/>
        </w:sdtPr>
        <w:sdtEndPr/>
        <w:sdtContent>
          <w:r w:rsidR="00D958B0" w:rsidRPr="004D1DFA">
            <w:rPr>
              <w:rStyle w:val="Textedelespacerserv"/>
              <w:rFonts w:ascii="Arial" w:hAnsi="Arial" w:cs="Arial"/>
              <w:iCs/>
              <w:color w:val="2E74B5" w:themeColor="accent1" w:themeShade="BF"/>
            </w:rPr>
            <w:t>Cliquez ici pour entrer du texte.</w:t>
          </w:r>
        </w:sdtContent>
      </w:sdt>
    </w:p>
    <w:p w14:paraId="026A464D" w14:textId="37277F46" w:rsidR="00696C27" w:rsidRPr="004D1DFA" w:rsidRDefault="00696C27" w:rsidP="00A92177">
      <w:pPr>
        <w:pStyle w:val="Retraitcorpsdetexte"/>
        <w:tabs>
          <w:tab w:val="left" w:pos="0"/>
        </w:tabs>
        <w:rPr>
          <w:rFonts w:ascii="Arial" w:hAnsi="Arial" w:cs="Arial"/>
          <w:iCs/>
        </w:rPr>
      </w:pPr>
      <w:r w:rsidRPr="004D1DFA">
        <w:rPr>
          <w:rFonts w:ascii="Arial" w:hAnsi="Arial" w:cs="Arial"/>
          <w:iCs/>
        </w:rPr>
        <w:t>À l’attention de :</w:t>
      </w:r>
      <w:r w:rsidR="00E93237" w:rsidRPr="004D1DFA">
        <w:rPr>
          <w:rFonts w:ascii="Arial" w:hAnsi="Arial" w:cs="Arial"/>
          <w:iCs/>
        </w:rPr>
        <w:t xml:space="preserve"> </w:t>
      </w:r>
      <w:sdt>
        <w:sdtPr>
          <w:rPr>
            <w:rFonts w:ascii="Arial" w:hAnsi="Arial" w:cs="Arial"/>
            <w:iCs/>
          </w:rPr>
          <w:alias w:val="Insérer le nom du responsable"/>
          <w:tag w:val="Insérer le nom du responsable"/>
          <w:id w:val="-666175243"/>
          <w:placeholder>
            <w:docPart w:val="8468E6EC0B644DA4861F39D2FBBB698B"/>
          </w:placeholder>
          <w:showingPlcHdr/>
        </w:sdtPr>
        <w:sdtEndPr/>
        <w:sdtContent>
          <w:r w:rsidR="004760E0" w:rsidRPr="004D1DFA">
            <w:rPr>
              <w:rStyle w:val="Textedelespacerserv"/>
              <w:rFonts w:ascii="Arial" w:hAnsi="Arial" w:cs="Arial"/>
              <w:iCs/>
              <w:color w:val="2E74B5" w:themeColor="accent1" w:themeShade="BF"/>
            </w:rPr>
            <w:t>Inscrire le nom et la fonction</w:t>
          </w:r>
        </w:sdtContent>
      </w:sdt>
    </w:p>
    <w:sdt>
      <w:sdtPr>
        <w:rPr>
          <w:rFonts w:ascii="Arial" w:hAnsi="Arial" w:cs="Arial"/>
          <w:iCs/>
        </w:rPr>
        <w:alias w:val="Insérer l'adresse postale du BÉNÉFICIAIRE"/>
        <w:tag w:val="Insérer l'adresse du BÉNÉFICIAIRE"/>
        <w:id w:val="-1519769306"/>
        <w:placeholder>
          <w:docPart w:val="E31097FAFE2E49D88161ED6C9DAC848C"/>
        </w:placeholder>
        <w:showingPlcHdr/>
      </w:sdtPr>
      <w:sdtEndPr/>
      <w:sdtContent>
        <w:p w14:paraId="4217969E" w14:textId="6FA9C2B3" w:rsidR="00E93237" w:rsidRPr="004D1DFA" w:rsidRDefault="004760E0" w:rsidP="00A92177">
          <w:pPr>
            <w:pStyle w:val="Retraitcorpsdetexte"/>
            <w:tabs>
              <w:tab w:val="left" w:pos="0"/>
            </w:tabs>
            <w:rPr>
              <w:rFonts w:ascii="Arial" w:hAnsi="Arial" w:cs="Arial"/>
              <w:iCs/>
            </w:rPr>
          </w:pPr>
          <w:r w:rsidRPr="004D1DFA">
            <w:rPr>
              <w:rFonts w:ascii="Arial" w:hAnsi="Arial" w:cs="Arial"/>
              <w:iCs/>
              <w:color w:val="2E74B5" w:themeColor="accent1" w:themeShade="BF"/>
            </w:rPr>
            <w:t>Inscrire l’adresse postale du BÉNÉFICIAIRE</w:t>
          </w:r>
        </w:p>
      </w:sdtContent>
    </w:sdt>
    <w:p w14:paraId="1DFA1068" w14:textId="50C4ACCD" w:rsidR="00696C27" w:rsidRPr="004D1DFA" w:rsidRDefault="00696C27" w:rsidP="00696C27">
      <w:pPr>
        <w:pStyle w:val="Retraitcorpsdetexte"/>
        <w:rPr>
          <w:rFonts w:ascii="Arial" w:hAnsi="Arial" w:cs="Arial"/>
          <w:iCs/>
        </w:rPr>
      </w:pPr>
      <w:r w:rsidRPr="004D1DFA">
        <w:rPr>
          <w:rFonts w:ascii="Arial" w:hAnsi="Arial" w:cs="Arial"/>
          <w:iCs/>
        </w:rPr>
        <w:lastRenderedPageBreak/>
        <w:t>Courriel :</w:t>
      </w:r>
      <w:r w:rsidR="00E93237" w:rsidRPr="004D1DFA">
        <w:rPr>
          <w:rFonts w:ascii="Arial" w:hAnsi="Arial" w:cs="Arial"/>
          <w:iCs/>
        </w:rPr>
        <w:t xml:space="preserve"> </w:t>
      </w:r>
      <w:sdt>
        <w:sdtPr>
          <w:rPr>
            <w:rFonts w:ascii="Arial" w:hAnsi="Arial" w:cs="Arial"/>
            <w:iCs/>
          </w:rPr>
          <w:alias w:val="Insérer l'adresse courriel du BÉNÉFICIAIRE"/>
          <w:tag w:val="Insérer l'adresse courriel du BÉNÉFICIAIRE"/>
          <w:id w:val="-714815123"/>
          <w:placeholder>
            <w:docPart w:val="4EBB937FA7294C89B9638EB40951A13B"/>
          </w:placeholder>
          <w:showingPlcHdr/>
        </w:sdtPr>
        <w:sdtEndPr/>
        <w:sdtContent>
          <w:r w:rsidR="00E93237" w:rsidRPr="004D1DFA">
            <w:rPr>
              <w:rStyle w:val="Textedelespacerserv"/>
              <w:rFonts w:ascii="Arial" w:hAnsi="Arial" w:cs="Arial"/>
              <w:iCs/>
              <w:color w:val="2E74B5" w:themeColor="accent1" w:themeShade="BF"/>
            </w:rPr>
            <w:t>Cliquez ici pour entrer du texte.</w:t>
          </w:r>
        </w:sdtContent>
      </w:sdt>
    </w:p>
    <w:p w14:paraId="1D542A91" w14:textId="3D8716D1" w:rsidR="00696C27" w:rsidRPr="004D1DFA" w:rsidRDefault="00696C27" w:rsidP="00696C27">
      <w:pPr>
        <w:pStyle w:val="Retraitcorpsdetexte"/>
        <w:rPr>
          <w:rFonts w:ascii="Arial" w:hAnsi="Arial" w:cs="Arial"/>
          <w:iCs/>
        </w:rPr>
      </w:pPr>
      <w:r w:rsidRPr="004D1DFA">
        <w:rPr>
          <w:rFonts w:ascii="Arial" w:hAnsi="Arial" w:cs="Arial"/>
          <w:iCs/>
        </w:rPr>
        <w:t>Télépho</w:t>
      </w:r>
      <w:r w:rsidR="00B1166F" w:rsidRPr="004D1DFA">
        <w:rPr>
          <w:rFonts w:ascii="Arial" w:hAnsi="Arial" w:cs="Arial"/>
          <w:iCs/>
        </w:rPr>
        <w:t>ne :</w:t>
      </w:r>
      <w:r w:rsidR="00E93237" w:rsidRPr="004D1DFA">
        <w:rPr>
          <w:rFonts w:ascii="Arial" w:hAnsi="Arial" w:cs="Arial"/>
          <w:iCs/>
        </w:rPr>
        <w:t xml:space="preserve"> </w:t>
      </w:r>
      <w:sdt>
        <w:sdtPr>
          <w:rPr>
            <w:rFonts w:ascii="Arial" w:hAnsi="Arial" w:cs="Arial"/>
            <w:iCs/>
          </w:rPr>
          <w:alias w:val="Insérer le numéro de téléphone du BÉNÉFICIAIRE"/>
          <w:tag w:val="Insérer le numéro de téléphone du BÉNÉFICIAIRE"/>
          <w:id w:val="729038549"/>
          <w:placeholder>
            <w:docPart w:val="0EF85ED4BC8E4F229073D575F0EA640D"/>
          </w:placeholder>
          <w:showingPlcHdr/>
        </w:sdtPr>
        <w:sdtEndPr/>
        <w:sdtContent>
          <w:r w:rsidR="00E93237" w:rsidRPr="004D1DFA">
            <w:rPr>
              <w:rStyle w:val="Textedelespacerserv"/>
              <w:rFonts w:ascii="Arial" w:hAnsi="Arial" w:cs="Arial"/>
              <w:iCs/>
              <w:color w:val="2E74B5" w:themeColor="accent1" w:themeShade="BF"/>
            </w:rPr>
            <w:t>Cliquez ici pour entrer du texte.</w:t>
          </w:r>
        </w:sdtContent>
      </w:sdt>
    </w:p>
    <w:p w14:paraId="40F1CCC6" w14:textId="77777777" w:rsidR="00696C27" w:rsidRPr="004D1DFA" w:rsidRDefault="00696C27" w:rsidP="00696C27">
      <w:pPr>
        <w:pStyle w:val="Retraitcorpsdetexte"/>
        <w:tabs>
          <w:tab w:val="left" w:pos="284"/>
        </w:tabs>
        <w:ind w:left="284"/>
        <w:rPr>
          <w:rFonts w:ascii="Arial" w:hAnsi="Arial" w:cs="Arial"/>
          <w:iCs/>
        </w:rPr>
      </w:pPr>
    </w:p>
    <w:sdt>
      <w:sdtPr>
        <w:rPr>
          <w:rFonts w:ascii="Arial" w:hAnsi="Arial" w:cs="Arial"/>
          <w:spacing w:val="-3"/>
        </w:rPr>
        <w:id w:val="-1581214475"/>
        <w:placeholder>
          <w:docPart w:val="DefaultPlaceholder_1081868574"/>
        </w:placeholder>
      </w:sdtPr>
      <w:sdtEndPr/>
      <w:sdtContent>
        <w:p w14:paraId="1749A871" w14:textId="0B3C4E17" w:rsidR="00A92177" w:rsidRPr="002E10CA" w:rsidRDefault="008C6F36" w:rsidP="00651F5D">
          <w:pPr>
            <w:tabs>
              <w:tab w:val="left" w:pos="0"/>
              <w:tab w:val="left" w:pos="567"/>
            </w:tabs>
            <w:suppressAutoHyphens/>
            <w:jc w:val="both"/>
            <w:rPr>
              <w:rFonts w:ascii="Arial" w:hAnsi="Arial" w:cs="Arial"/>
              <w:spacing w:val="-3"/>
            </w:rPr>
          </w:pPr>
          <w:r w:rsidRPr="002E10CA">
            <w:rPr>
              <w:rFonts w:ascii="Arial" w:hAnsi="Arial" w:cs="Arial"/>
              <w:spacing w:val="-3"/>
            </w:rPr>
            <w:t>Tout changement d’adresse ou de représentant doit faire l’objet d’un avis à l’autre partie dans les dix (10) jours suivant ce changement.</w:t>
          </w:r>
        </w:p>
      </w:sdtContent>
    </w:sdt>
    <w:p w14:paraId="7FCFA8BA" w14:textId="77777777" w:rsidR="002F49CB" w:rsidRDefault="002F49CB" w:rsidP="002F49CB">
      <w:pPr>
        <w:ind w:left="851" w:hanging="851"/>
        <w:jc w:val="both"/>
        <w:rPr>
          <w:rFonts w:ascii="Arial" w:hAnsi="Arial" w:cs="Arial"/>
        </w:rPr>
      </w:pPr>
    </w:p>
    <w:p w14:paraId="172E71D8" w14:textId="77777777" w:rsidR="00690C14" w:rsidRDefault="00690C14" w:rsidP="002F49CB">
      <w:pPr>
        <w:ind w:left="851" w:hanging="851"/>
        <w:jc w:val="both"/>
        <w:rPr>
          <w:rFonts w:ascii="Arial" w:hAnsi="Arial" w:cs="Arial"/>
        </w:rPr>
      </w:pPr>
    </w:p>
    <w:p w14:paraId="5C88D1D1" w14:textId="77777777" w:rsidR="00696C27" w:rsidRDefault="00A92177" w:rsidP="00CF0E0D">
      <w:pPr>
        <w:tabs>
          <w:tab w:val="left" w:pos="0"/>
          <w:tab w:val="left" w:pos="567"/>
        </w:tabs>
        <w:suppressAutoHyphens/>
        <w:jc w:val="both"/>
        <w:rPr>
          <w:rFonts w:ascii="Arial" w:hAnsi="Arial" w:cs="Arial"/>
          <w:b/>
          <w:spacing w:val="-3"/>
        </w:rPr>
      </w:pPr>
      <w:r w:rsidRPr="00A35DC9">
        <w:rPr>
          <w:rFonts w:ascii="Arial" w:hAnsi="Arial" w:cs="Arial"/>
          <w:b/>
          <w:spacing w:val="-3"/>
        </w:rPr>
        <w:t>9</w:t>
      </w:r>
      <w:r w:rsidR="00696C27" w:rsidRPr="00A35DC9">
        <w:rPr>
          <w:rFonts w:ascii="Arial" w:hAnsi="Arial" w:cs="Arial"/>
          <w:b/>
          <w:spacing w:val="-3"/>
        </w:rPr>
        <w:t>.</w:t>
      </w:r>
      <w:r w:rsidR="00696C27" w:rsidRPr="00A35DC9">
        <w:rPr>
          <w:rFonts w:ascii="Arial" w:hAnsi="Arial" w:cs="Arial"/>
          <w:b/>
          <w:spacing w:val="-3"/>
        </w:rPr>
        <w:tab/>
      </w:r>
      <w:r w:rsidR="00CF0E0D">
        <w:rPr>
          <w:rFonts w:ascii="Arial" w:hAnsi="Arial" w:cs="Arial"/>
          <w:b/>
          <w:spacing w:val="-3"/>
        </w:rPr>
        <w:t>CESSION</w:t>
      </w:r>
    </w:p>
    <w:p w14:paraId="07E62EA6" w14:textId="77777777" w:rsidR="00CF0E0D" w:rsidRPr="00A35DC9" w:rsidRDefault="00CF0E0D" w:rsidP="00CF0E0D">
      <w:pPr>
        <w:tabs>
          <w:tab w:val="left" w:pos="0"/>
          <w:tab w:val="left" w:pos="567"/>
        </w:tabs>
        <w:suppressAutoHyphens/>
        <w:jc w:val="both"/>
        <w:rPr>
          <w:rFonts w:ascii="Arial" w:hAnsi="Arial" w:cs="Arial"/>
          <w:spacing w:val="-3"/>
        </w:rPr>
      </w:pPr>
    </w:p>
    <w:sdt>
      <w:sdtPr>
        <w:rPr>
          <w:rFonts w:ascii="Arial" w:hAnsi="Arial" w:cs="Arial"/>
          <w:sz w:val="24"/>
        </w:rPr>
        <w:id w:val="1176614289"/>
        <w:placeholder>
          <w:docPart w:val="DefaultPlaceholder_1081868574"/>
        </w:placeholder>
      </w:sdtPr>
      <w:sdtEndPr/>
      <w:sdtContent>
        <w:p w14:paraId="2498431D" w14:textId="06E85C27" w:rsidR="00696C27" w:rsidRPr="00A35DC9" w:rsidRDefault="00696C27" w:rsidP="00696C27">
          <w:pPr>
            <w:pStyle w:val="Corpsdetexte"/>
            <w:rPr>
              <w:rFonts w:ascii="Arial" w:hAnsi="Arial" w:cs="Arial"/>
              <w:sz w:val="24"/>
            </w:rPr>
          </w:pPr>
          <w:r w:rsidRPr="00A35DC9">
            <w:rPr>
              <w:rFonts w:ascii="Arial" w:hAnsi="Arial" w:cs="Arial"/>
              <w:sz w:val="24"/>
            </w:rPr>
            <w:t xml:space="preserve">Les </w:t>
          </w:r>
          <w:r w:rsidR="00425133">
            <w:rPr>
              <w:rFonts w:ascii="Arial" w:hAnsi="Arial" w:cs="Arial"/>
              <w:sz w:val="24"/>
            </w:rPr>
            <w:t xml:space="preserve">obligations et les droits </w:t>
          </w:r>
          <w:r w:rsidRPr="00A35DC9">
            <w:rPr>
              <w:rFonts w:ascii="Arial" w:hAnsi="Arial" w:cs="Arial"/>
              <w:sz w:val="24"/>
            </w:rPr>
            <w:t xml:space="preserve">prévus à </w:t>
          </w:r>
          <w:r w:rsidR="00613B3F">
            <w:rPr>
              <w:rFonts w:ascii="Arial" w:hAnsi="Arial" w:cs="Arial"/>
              <w:sz w:val="24"/>
            </w:rPr>
            <w:t>la convention</w:t>
          </w:r>
          <w:r w:rsidRPr="00A35DC9">
            <w:rPr>
              <w:rFonts w:ascii="Arial" w:hAnsi="Arial" w:cs="Arial"/>
              <w:sz w:val="24"/>
            </w:rPr>
            <w:t xml:space="preserve"> ne peuvent être cédés, en tout ou en partie, sans l’autorisation écrite préalable </w:t>
          </w:r>
          <w:r w:rsidR="00E131F4">
            <w:rPr>
              <w:rFonts w:ascii="Arial" w:hAnsi="Arial" w:cs="Arial"/>
              <w:sz w:val="24"/>
            </w:rPr>
            <w:t>d</w:t>
          </w:r>
          <w:r w:rsidR="00CD49AD">
            <w:rPr>
              <w:rFonts w:ascii="Arial" w:hAnsi="Arial" w:cs="Arial"/>
              <w:sz w:val="24"/>
            </w:rPr>
            <w:t>e la</w:t>
          </w:r>
          <w:r w:rsidRPr="00A35DC9">
            <w:rPr>
              <w:rFonts w:ascii="Arial" w:hAnsi="Arial" w:cs="Arial"/>
              <w:sz w:val="24"/>
            </w:rPr>
            <w:t xml:space="preserve"> </w:t>
          </w:r>
          <w:r w:rsidR="001C0B7E" w:rsidRPr="00A35DC9">
            <w:rPr>
              <w:rFonts w:ascii="Arial" w:hAnsi="Arial" w:cs="Arial"/>
              <w:sz w:val="24"/>
            </w:rPr>
            <w:t>MINISTRE</w:t>
          </w:r>
          <w:r w:rsidRPr="00A35DC9">
            <w:rPr>
              <w:rFonts w:ascii="Arial" w:hAnsi="Arial" w:cs="Arial"/>
              <w:sz w:val="24"/>
            </w:rPr>
            <w:t>, qui peut alors prévoir des conditions à cette fin.</w:t>
          </w:r>
        </w:p>
      </w:sdtContent>
    </w:sdt>
    <w:p w14:paraId="00537AD8" w14:textId="77777777" w:rsidR="002F49CB" w:rsidRDefault="002F49CB" w:rsidP="002F49CB">
      <w:pPr>
        <w:ind w:left="851" w:hanging="851"/>
        <w:jc w:val="both"/>
        <w:rPr>
          <w:rFonts w:ascii="Arial" w:hAnsi="Arial" w:cs="Arial"/>
        </w:rPr>
      </w:pPr>
    </w:p>
    <w:p w14:paraId="7A3B9614" w14:textId="77777777" w:rsidR="00690C14" w:rsidRDefault="00690C14" w:rsidP="002F49CB">
      <w:pPr>
        <w:ind w:left="851" w:hanging="851"/>
        <w:jc w:val="both"/>
        <w:rPr>
          <w:rFonts w:ascii="Arial" w:hAnsi="Arial" w:cs="Arial"/>
        </w:rPr>
      </w:pPr>
    </w:p>
    <w:p w14:paraId="1D9C52A3" w14:textId="77777777" w:rsidR="00696C27" w:rsidRPr="00A35DC9" w:rsidRDefault="00696C27" w:rsidP="00696C27">
      <w:pPr>
        <w:pStyle w:val="Corpsdetexte"/>
        <w:tabs>
          <w:tab w:val="left" w:pos="567"/>
        </w:tabs>
        <w:rPr>
          <w:rFonts w:ascii="Arial" w:hAnsi="Arial" w:cs="Arial"/>
          <w:b/>
          <w:sz w:val="24"/>
        </w:rPr>
      </w:pPr>
      <w:r w:rsidRPr="00A35DC9">
        <w:rPr>
          <w:rFonts w:ascii="Arial" w:hAnsi="Arial" w:cs="Arial"/>
          <w:b/>
          <w:sz w:val="24"/>
        </w:rPr>
        <w:t>1</w:t>
      </w:r>
      <w:r w:rsidR="00A92177" w:rsidRPr="00A35DC9">
        <w:rPr>
          <w:rFonts w:ascii="Arial" w:hAnsi="Arial" w:cs="Arial"/>
          <w:b/>
          <w:sz w:val="24"/>
        </w:rPr>
        <w:t>0</w:t>
      </w:r>
      <w:r w:rsidRPr="00A35DC9">
        <w:rPr>
          <w:rFonts w:ascii="Arial" w:hAnsi="Arial" w:cs="Arial"/>
          <w:b/>
          <w:sz w:val="24"/>
        </w:rPr>
        <w:t>.</w:t>
      </w:r>
      <w:r w:rsidRPr="00A35DC9">
        <w:rPr>
          <w:rFonts w:ascii="Arial" w:hAnsi="Arial" w:cs="Arial"/>
          <w:b/>
          <w:sz w:val="24"/>
        </w:rPr>
        <w:tab/>
      </w:r>
      <w:r w:rsidR="00CF0E0D">
        <w:rPr>
          <w:rFonts w:ascii="Arial" w:hAnsi="Arial" w:cs="Arial"/>
          <w:b/>
          <w:sz w:val="24"/>
        </w:rPr>
        <w:t>VÉRIFICATION</w:t>
      </w:r>
    </w:p>
    <w:p w14:paraId="111B0A77" w14:textId="77777777" w:rsidR="00696C27" w:rsidRPr="00A35DC9" w:rsidRDefault="00696C27" w:rsidP="00696C27">
      <w:pPr>
        <w:pStyle w:val="Corpsdetexte"/>
        <w:rPr>
          <w:rFonts w:ascii="Arial" w:hAnsi="Arial" w:cs="Arial"/>
          <w:sz w:val="24"/>
        </w:rPr>
      </w:pPr>
    </w:p>
    <w:sdt>
      <w:sdtPr>
        <w:rPr>
          <w:rFonts w:ascii="Arial" w:hAnsi="Arial" w:cs="Arial"/>
          <w:sz w:val="24"/>
        </w:rPr>
        <w:id w:val="1618788808"/>
        <w:placeholder>
          <w:docPart w:val="DefaultPlaceholder_1081868574"/>
        </w:placeholder>
      </w:sdtPr>
      <w:sdtEndPr/>
      <w:sdtContent>
        <w:p w14:paraId="556D3186" w14:textId="47652CDB" w:rsidR="00014ACC" w:rsidRPr="00A35DC9" w:rsidRDefault="00014ACC" w:rsidP="00014ACC">
          <w:pPr>
            <w:pStyle w:val="Corpsdetexte"/>
            <w:rPr>
              <w:rFonts w:ascii="Arial" w:hAnsi="Arial" w:cs="Arial"/>
              <w:sz w:val="24"/>
            </w:rPr>
          </w:pPr>
          <w:r w:rsidRPr="00A35DC9">
            <w:rPr>
              <w:rFonts w:ascii="Arial" w:hAnsi="Arial" w:cs="Arial"/>
              <w:sz w:val="24"/>
            </w:rPr>
            <w:t xml:space="preserve">Les demandes de </w:t>
          </w:r>
          <w:r w:rsidR="000F5950">
            <w:rPr>
              <w:rFonts w:ascii="Arial" w:hAnsi="Arial" w:cs="Arial"/>
              <w:sz w:val="24"/>
            </w:rPr>
            <w:t>versements</w:t>
          </w:r>
          <w:r w:rsidRPr="00A35DC9">
            <w:rPr>
              <w:rFonts w:ascii="Arial" w:hAnsi="Arial" w:cs="Arial"/>
              <w:sz w:val="24"/>
            </w:rPr>
            <w:t xml:space="preserve"> découlant de l’exécution de </w:t>
          </w:r>
          <w:r w:rsidR="00613B3F">
            <w:rPr>
              <w:rFonts w:ascii="Arial" w:hAnsi="Arial" w:cs="Arial"/>
              <w:sz w:val="24"/>
            </w:rPr>
            <w:t>la convention</w:t>
          </w:r>
          <w:r w:rsidRPr="00A35DC9">
            <w:rPr>
              <w:rFonts w:ascii="Arial" w:hAnsi="Arial" w:cs="Arial"/>
              <w:sz w:val="24"/>
            </w:rPr>
            <w:t xml:space="preserve"> peuvent faire l’objet d’une vérification par l</w:t>
          </w:r>
          <w:r w:rsidR="00CD49AD">
            <w:rPr>
              <w:rFonts w:ascii="Arial" w:hAnsi="Arial" w:cs="Arial"/>
              <w:sz w:val="24"/>
            </w:rPr>
            <w:t>a</w:t>
          </w:r>
          <w:r w:rsidRPr="00A35DC9">
            <w:rPr>
              <w:rFonts w:ascii="Arial" w:hAnsi="Arial" w:cs="Arial"/>
              <w:sz w:val="24"/>
            </w:rPr>
            <w:t xml:space="preserve"> MINISTRE</w:t>
          </w:r>
          <w:r>
            <w:rPr>
              <w:rFonts w:ascii="Arial" w:hAnsi="Arial" w:cs="Arial"/>
              <w:sz w:val="24"/>
            </w:rPr>
            <w:t xml:space="preserve">, </w:t>
          </w:r>
          <w:r w:rsidRPr="00A35DC9">
            <w:rPr>
              <w:rFonts w:ascii="Arial" w:hAnsi="Arial" w:cs="Arial"/>
              <w:sz w:val="24"/>
            </w:rPr>
            <w:t xml:space="preserve">par toute autre personne ou </w:t>
          </w:r>
          <w:r>
            <w:rPr>
              <w:rFonts w:ascii="Arial" w:hAnsi="Arial" w:cs="Arial"/>
              <w:sz w:val="24"/>
            </w:rPr>
            <w:t xml:space="preserve">tout </w:t>
          </w:r>
          <w:r w:rsidRPr="00A35DC9">
            <w:rPr>
              <w:rFonts w:ascii="Arial" w:hAnsi="Arial" w:cs="Arial"/>
              <w:sz w:val="24"/>
            </w:rPr>
            <w:t>organisme dans le cadre des fonctions qu’il</w:t>
          </w:r>
          <w:r>
            <w:rPr>
              <w:rFonts w:ascii="Arial" w:hAnsi="Arial" w:cs="Arial"/>
              <w:sz w:val="24"/>
            </w:rPr>
            <w:t>s</w:t>
          </w:r>
          <w:r w:rsidRPr="00A35DC9">
            <w:rPr>
              <w:rFonts w:ascii="Arial" w:hAnsi="Arial" w:cs="Arial"/>
              <w:sz w:val="24"/>
            </w:rPr>
            <w:t xml:space="preserve"> exerce</w:t>
          </w:r>
          <w:r>
            <w:rPr>
              <w:rFonts w:ascii="Arial" w:hAnsi="Arial" w:cs="Arial"/>
              <w:sz w:val="24"/>
            </w:rPr>
            <w:t>nt</w:t>
          </w:r>
          <w:r w:rsidRPr="00A35DC9">
            <w:rPr>
              <w:rFonts w:ascii="Arial" w:hAnsi="Arial" w:cs="Arial"/>
              <w:sz w:val="24"/>
            </w:rPr>
            <w:t xml:space="preserve"> ou </w:t>
          </w:r>
          <w:r>
            <w:rPr>
              <w:rFonts w:ascii="Arial" w:hAnsi="Arial" w:cs="Arial"/>
              <w:sz w:val="24"/>
            </w:rPr>
            <w:t>des mandats qui leur</w:t>
          </w:r>
          <w:r w:rsidRPr="00A35DC9">
            <w:rPr>
              <w:rFonts w:ascii="Arial" w:hAnsi="Arial" w:cs="Arial"/>
              <w:sz w:val="24"/>
            </w:rPr>
            <w:t xml:space="preserve"> sont confiés.</w:t>
          </w:r>
        </w:p>
      </w:sdtContent>
    </w:sdt>
    <w:p w14:paraId="5911C7A8" w14:textId="77777777" w:rsidR="001A0A4A" w:rsidRDefault="001A0A4A" w:rsidP="00B8373F">
      <w:pPr>
        <w:ind w:left="720" w:hanging="720"/>
        <w:jc w:val="both"/>
        <w:rPr>
          <w:rFonts w:ascii="Arial" w:hAnsi="Arial" w:cs="Arial"/>
        </w:rPr>
      </w:pPr>
    </w:p>
    <w:p w14:paraId="1A255A0A" w14:textId="77777777" w:rsidR="00CF0E0D" w:rsidRPr="008C6F36" w:rsidRDefault="00CF0E0D" w:rsidP="00B8373F">
      <w:pPr>
        <w:ind w:left="720" w:hanging="720"/>
        <w:jc w:val="both"/>
        <w:rPr>
          <w:rFonts w:ascii="Arial" w:hAnsi="Arial" w:cs="Arial"/>
        </w:rPr>
      </w:pPr>
    </w:p>
    <w:p w14:paraId="25FBFB97" w14:textId="77777777" w:rsidR="00FC43D6" w:rsidRDefault="001C1C0C" w:rsidP="00CF0E0D">
      <w:pPr>
        <w:ind w:left="567" w:hanging="567"/>
        <w:jc w:val="both"/>
        <w:rPr>
          <w:rFonts w:ascii="Arial" w:hAnsi="Arial" w:cs="Arial"/>
          <w:b/>
        </w:rPr>
      </w:pPr>
      <w:r w:rsidRPr="00A35DC9">
        <w:rPr>
          <w:rFonts w:ascii="Arial" w:hAnsi="Arial" w:cs="Arial"/>
          <w:b/>
        </w:rPr>
        <w:t>1</w:t>
      </w:r>
      <w:r w:rsidR="00A92177" w:rsidRPr="00A35DC9">
        <w:rPr>
          <w:rFonts w:ascii="Arial" w:hAnsi="Arial" w:cs="Arial"/>
          <w:b/>
        </w:rPr>
        <w:t>1</w:t>
      </w:r>
      <w:r w:rsidR="00B8373F" w:rsidRPr="00A35DC9">
        <w:rPr>
          <w:rFonts w:ascii="Arial" w:hAnsi="Arial" w:cs="Arial"/>
          <w:b/>
        </w:rPr>
        <w:t>.</w:t>
      </w:r>
      <w:r w:rsidR="00B8373F" w:rsidRPr="00A35DC9">
        <w:rPr>
          <w:rFonts w:ascii="Arial" w:hAnsi="Arial" w:cs="Arial"/>
          <w:b/>
        </w:rPr>
        <w:tab/>
      </w:r>
      <w:r w:rsidR="00CF0E0D">
        <w:rPr>
          <w:rFonts w:ascii="Arial" w:hAnsi="Arial" w:cs="Arial"/>
          <w:b/>
        </w:rPr>
        <w:t>INTERPRÉTATION</w:t>
      </w:r>
    </w:p>
    <w:p w14:paraId="4EEF8E0C" w14:textId="77777777" w:rsidR="00CF0E0D" w:rsidRDefault="00CF0E0D" w:rsidP="00CF0E0D">
      <w:pPr>
        <w:ind w:left="567" w:hanging="567"/>
        <w:jc w:val="both"/>
        <w:rPr>
          <w:rFonts w:ascii="Arial" w:hAnsi="Arial" w:cs="Arial"/>
        </w:rPr>
      </w:pPr>
    </w:p>
    <w:p w14:paraId="5729330E" w14:textId="089C00C0" w:rsidR="00B8373F" w:rsidRDefault="00B8373F" w:rsidP="00365268">
      <w:pPr>
        <w:pStyle w:val="Paragraphedeliste"/>
        <w:tabs>
          <w:tab w:val="left" w:pos="0"/>
        </w:tabs>
        <w:spacing w:after="0" w:line="240" w:lineRule="auto"/>
        <w:ind w:left="0"/>
        <w:jc w:val="both"/>
        <w:rPr>
          <w:rFonts w:ascii="Arial" w:hAnsi="Arial" w:cs="Arial"/>
          <w:sz w:val="24"/>
          <w:szCs w:val="24"/>
        </w:rPr>
      </w:pPr>
      <w:r w:rsidRPr="00425133">
        <w:rPr>
          <w:rFonts w:ascii="Arial" w:hAnsi="Arial" w:cs="Arial"/>
          <w:sz w:val="24"/>
          <w:szCs w:val="24"/>
        </w:rPr>
        <w:t>Le préambule</w:t>
      </w:r>
      <w:r w:rsidR="002E10CA">
        <w:rPr>
          <w:rFonts w:ascii="Arial" w:hAnsi="Arial" w:cs="Arial"/>
          <w:sz w:val="24"/>
          <w:szCs w:val="24"/>
        </w:rPr>
        <w:t>, le cadre normatif du programme et l’annexe</w:t>
      </w:r>
      <w:r w:rsidRPr="00425133">
        <w:rPr>
          <w:rFonts w:ascii="Arial" w:hAnsi="Arial" w:cs="Arial"/>
          <w:sz w:val="24"/>
          <w:szCs w:val="24"/>
        </w:rPr>
        <w:t xml:space="preserve"> font partie intégrante</w:t>
      </w:r>
      <w:r w:rsidR="002E10CA">
        <w:rPr>
          <w:rFonts w:ascii="Arial" w:hAnsi="Arial" w:cs="Arial"/>
          <w:sz w:val="24"/>
          <w:szCs w:val="24"/>
        </w:rPr>
        <w:t xml:space="preserve"> de </w:t>
      </w:r>
      <w:r w:rsidR="006C1DC6">
        <w:rPr>
          <w:rFonts w:ascii="Arial" w:hAnsi="Arial" w:cs="Arial"/>
          <w:sz w:val="24"/>
          <w:szCs w:val="24"/>
        </w:rPr>
        <w:t>la convention</w:t>
      </w:r>
      <w:r w:rsidR="00365268" w:rsidRPr="00425133">
        <w:rPr>
          <w:rFonts w:ascii="Arial" w:hAnsi="Arial" w:cs="Arial"/>
          <w:sz w:val="24"/>
          <w:szCs w:val="24"/>
        </w:rPr>
        <w:t xml:space="preserve"> et l</w:t>
      </w:r>
      <w:r w:rsidR="00365268" w:rsidRPr="00425133">
        <w:rPr>
          <w:rFonts w:ascii="Arial" w:eastAsia="Times New Roman" w:hAnsi="Arial" w:cs="Arial"/>
          <w:sz w:val="24"/>
          <w:szCs w:val="24"/>
          <w:lang w:eastAsia="fr-FR"/>
        </w:rPr>
        <w:t>es PARTIES déclarent en avoir pris connaissance et les acceptent</w:t>
      </w:r>
      <w:r w:rsidR="00851C80">
        <w:rPr>
          <w:rFonts w:ascii="Arial" w:eastAsia="Times New Roman" w:hAnsi="Arial" w:cs="Arial"/>
          <w:sz w:val="24"/>
          <w:szCs w:val="24"/>
          <w:lang w:eastAsia="fr-FR"/>
        </w:rPr>
        <w:t>.</w:t>
      </w:r>
      <w:r w:rsidR="002E10CA">
        <w:rPr>
          <w:rFonts w:ascii="Arial" w:eastAsia="Times New Roman" w:hAnsi="Arial" w:cs="Arial"/>
          <w:sz w:val="24"/>
          <w:szCs w:val="24"/>
          <w:lang w:eastAsia="fr-FR"/>
        </w:rPr>
        <w:t xml:space="preserve"> En cas de conflit entre l</w:t>
      </w:r>
      <w:r w:rsidR="00A008DE">
        <w:rPr>
          <w:rFonts w:ascii="Arial" w:eastAsia="Times New Roman" w:hAnsi="Arial" w:cs="Arial"/>
          <w:sz w:val="24"/>
          <w:szCs w:val="24"/>
          <w:lang w:eastAsia="fr-FR"/>
        </w:rPr>
        <w:t>a convention</w:t>
      </w:r>
      <w:r w:rsidR="002E10CA">
        <w:rPr>
          <w:rFonts w:ascii="Arial" w:eastAsia="Times New Roman" w:hAnsi="Arial" w:cs="Arial"/>
          <w:sz w:val="24"/>
          <w:szCs w:val="24"/>
          <w:lang w:eastAsia="fr-FR"/>
        </w:rPr>
        <w:t xml:space="preserve"> et le cadre normatif</w:t>
      </w:r>
      <w:r w:rsidR="00385D96">
        <w:rPr>
          <w:rFonts w:ascii="Arial" w:eastAsia="Times New Roman" w:hAnsi="Arial" w:cs="Arial"/>
          <w:sz w:val="24"/>
          <w:szCs w:val="24"/>
          <w:lang w:eastAsia="fr-FR"/>
        </w:rPr>
        <w:t xml:space="preserve"> du programme, ce dernier prévaudra.</w:t>
      </w:r>
      <w:r w:rsidR="009F6B75" w:rsidRPr="00425133">
        <w:rPr>
          <w:rFonts w:ascii="Arial" w:hAnsi="Arial" w:cs="Arial"/>
          <w:sz w:val="24"/>
          <w:szCs w:val="24"/>
        </w:rPr>
        <w:t xml:space="preserve"> </w:t>
      </w:r>
      <w:r w:rsidRPr="00425133">
        <w:rPr>
          <w:rFonts w:ascii="Arial" w:hAnsi="Arial" w:cs="Arial"/>
          <w:sz w:val="24"/>
          <w:szCs w:val="24"/>
        </w:rPr>
        <w:t>En cas de conflit entre</w:t>
      </w:r>
      <w:r w:rsidR="00015617">
        <w:rPr>
          <w:rFonts w:ascii="Arial" w:hAnsi="Arial" w:cs="Arial"/>
          <w:sz w:val="24"/>
          <w:szCs w:val="24"/>
        </w:rPr>
        <w:t xml:space="preserve"> </w:t>
      </w:r>
      <w:r w:rsidR="001A23B4">
        <w:rPr>
          <w:rFonts w:ascii="Arial" w:hAnsi="Arial" w:cs="Arial"/>
          <w:sz w:val="24"/>
          <w:szCs w:val="24"/>
        </w:rPr>
        <w:t>l</w:t>
      </w:r>
      <w:r w:rsidR="00385D96">
        <w:rPr>
          <w:rFonts w:ascii="Arial" w:hAnsi="Arial" w:cs="Arial"/>
          <w:sz w:val="24"/>
          <w:szCs w:val="24"/>
        </w:rPr>
        <w:t>’</w:t>
      </w:r>
      <w:r w:rsidR="001A23B4">
        <w:rPr>
          <w:rFonts w:ascii="Arial" w:hAnsi="Arial" w:cs="Arial"/>
          <w:sz w:val="24"/>
          <w:szCs w:val="24"/>
        </w:rPr>
        <w:t>annexe</w:t>
      </w:r>
      <w:r w:rsidRPr="00425133">
        <w:rPr>
          <w:rFonts w:ascii="Arial" w:hAnsi="Arial" w:cs="Arial"/>
          <w:sz w:val="24"/>
          <w:szCs w:val="24"/>
        </w:rPr>
        <w:t xml:space="preserve"> et </w:t>
      </w:r>
      <w:r w:rsidR="006C1DC6">
        <w:rPr>
          <w:rFonts w:ascii="Arial" w:hAnsi="Arial" w:cs="Arial"/>
          <w:sz w:val="24"/>
          <w:szCs w:val="24"/>
        </w:rPr>
        <w:t>la convention</w:t>
      </w:r>
      <w:r w:rsidRPr="00425133">
        <w:rPr>
          <w:rFonts w:ascii="Arial" w:hAnsi="Arial" w:cs="Arial"/>
          <w:sz w:val="24"/>
          <w:szCs w:val="24"/>
        </w:rPr>
        <w:t>, cette dernière prévaudra.</w:t>
      </w:r>
    </w:p>
    <w:p w14:paraId="1F4C8D43" w14:textId="77777777" w:rsidR="004760E0" w:rsidRPr="00425133" w:rsidRDefault="004760E0" w:rsidP="00365268">
      <w:pPr>
        <w:pStyle w:val="Paragraphedeliste"/>
        <w:tabs>
          <w:tab w:val="left" w:pos="0"/>
        </w:tabs>
        <w:spacing w:after="0" w:line="240" w:lineRule="auto"/>
        <w:ind w:left="0"/>
        <w:jc w:val="both"/>
        <w:rPr>
          <w:rFonts w:ascii="Arial" w:hAnsi="Arial" w:cs="Arial"/>
          <w:sz w:val="24"/>
          <w:szCs w:val="24"/>
        </w:rPr>
      </w:pPr>
    </w:p>
    <w:sdt>
      <w:sdtPr>
        <w:rPr>
          <w:rFonts w:ascii="Arial" w:hAnsi="Arial" w:cs="Arial"/>
        </w:rPr>
        <w:id w:val="1799723424"/>
        <w:placeholder>
          <w:docPart w:val="DefaultPlaceholder_1081868574"/>
        </w:placeholder>
      </w:sdtPr>
      <w:sdtEndPr/>
      <w:sdtContent>
        <w:p w14:paraId="12250142" w14:textId="2AC44F30" w:rsidR="00B8373F" w:rsidRDefault="00B8373F" w:rsidP="00B8373F">
          <w:pPr>
            <w:adjustRightInd w:val="0"/>
            <w:spacing w:line="240" w:lineRule="atLeast"/>
            <w:jc w:val="both"/>
            <w:textAlignment w:val="baseline"/>
            <w:rPr>
              <w:rFonts w:ascii="Arial" w:hAnsi="Arial" w:cs="Arial"/>
            </w:rPr>
          </w:pPr>
          <w:r w:rsidRPr="00A35DC9">
            <w:rPr>
              <w:rFonts w:ascii="Arial" w:hAnsi="Arial" w:cs="Arial"/>
            </w:rPr>
            <w:t xml:space="preserve">Le présent document constitue la seule </w:t>
          </w:r>
          <w:r w:rsidR="00363EC5">
            <w:rPr>
              <w:rFonts w:ascii="Arial" w:hAnsi="Arial" w:cs="Arial"/>
            </w:rPr>
            <w:t>convention</w:t>
          </w:r>
          <w:r w:rsidR="00A92177" w:rsidRPr="00A35DC9">
            <w:rPr>
              <w:rFonts w:ascii="Arial" w:hAnsi="Arial" w:cs="Arial"/>
            </w:rPr>
            <w:t xml:space="preserve"> </w:t>
          </w:r>
          <w:r w:rsidRPr="00A35DC9">
            <w:rPr>
              <w:rFonts w:ascii="Arial" w:hAnsi="Arial" w:cs="Arial"/>
            </w:rPr>
            <w:t xml:space="preserve">entre les </w:t>
          </w:r>
          <w:r w:rsidR="001C0B7E" w:rsidRPr="00A35DC9">
            <w:rPr>
              <w:rFonts w:ascii="Arial" w:hAnsi="Arial" w:cs="Arial"/>
            </w:rPr>
            <w:t>PARTIES</w:t>
          </w:r>
          <w:r w:rsidRPr="00A35DC9">
            <w:rPr>
              <w:rFonts w:ascii="Arial" w:hAnsi="Arial" w:cs="Arial"/>
            </w:rPr>
            <w:t xml:space="preserve"> </w:t>
          </w:r>
          <w:r w:rsidR="00694754">
            <w:rPr>
              <w:rFonts w:ascii="Arial" w:hAnsi="Arial" w:cs="Arial"/>
            </w:rPr>
            <w:t>à l’égard d</w:t>
          </w:r>
          <w:r w:rsidR="00AA3B50">
            <w:rPr>
              <w:rFonts w:ascii="Arial" w:hAnsi="Arial" w:cs="Arial"/>
            </w:rPr>
            <w:t>u projet</w:t>
          </w:r>
          <w:r w:rsidR="00385D96">
            <w:rPr>
              <w:rFonts w:ascii="Arial" w:hAnsi="Arial" w:cs="Arial"/>
            </w:rPr>
            <w:t xml:space="preserve"> et de la participation du PARTICIPANT au Volet</w:t>
          </w:r>
          <w:r w:rsidR="006C1DC6">
            <w:rPr>
              <w:rFonts w:ascii="Arial" w:hAnsi="Arial" w:cs="Arial"/>
            </w:rPr>
            <w:t> 10</w:t>
          </w:r>
          <w:r w:rsidR="00385D96">
            <w:rPr>
              <w:rFonts w:ascii="Arial" w:hAnsi="Arial" w:cs="Arial"/>
            </w:rPr>
            <w:t xml:space="preserve"> du programme</w:t>
          </w:r>
          <w:r w:rsidR="006126EB">
            <w:rPr>
              <w:rFonts w:ascii="Arial" w:hAnsi="Arial" w:cs="Arial"/>
            </w:rPr>
            <w:t xml:space="preserve"> </w:t>
          </w:r>
          <w:r w:rsidRPr="00A35DC9">
            <w:rPr>
              <w:rFonts w:ascii="Arial" w:hAnsi="Arial" w:cs="Arial"/>
            </w:rPr>
            <w:t xml:space="preserve">et toute </w:t>
          </w:r>
          <w:r w:rsidR="00363EC5">
            <w:rPr>
              <w:rFonts w:ascii="Arial" w:hAnsi="Arial" w:cs="Arial"/>
            </w:rPr>
            <w:t>convention</w:t>
          </w:r>
          <w:r w:rsidRPr="00A35DC9">
            <w:rPr>
              <w:rFonts w:ascii="Arial" w:hAnsi="Arial" w:cs="Arial"/>
            </w:rPr>
            <w:t xml:space="preserve"> non reproduite aux présentes est réputée nulle et sans effet.</w:t>
          </w:r>
        </w:p>
      </w:sdtContent>
    </w:sdt>
    <w:p w14:paraId="30AE07DC" w14:textId="77777777" w:rsidR="001A0A4A" w:rsidRPr="00A35DC9" w:rsidRDefault="001A0A4A" w:rsidP="00B8373F">
      <w:pPr>
        <w:adjustRightInd w:val="0"/>
        <w:spacing w:line="240" w:lineRule="atLeast"/>
        <w:jc w:val="both"/>
        <w:textAlignment w:val="baseline"/>
        <w:rPr>
          <w:rFonts w:ascii="Arial" w:hAnsi="Arial" w:cs="Arial"/>
        </w:rPr>
      </w:pPr>
    </w:p>
    <w:p w14:paraId="20B95CEC" w14:textId="77777777" w:rsidR="00085865" w:rsidRDefault="00085865" w:rsidP="002F49CB">
      <w:pPr>
        <w:ind w:left="851" w:hanging="851"/>
        <w:jc w:val="both"/>
        <w:rPr>
          <w:rFonts w:ascii="Arial" w:hAnsi="Arial" w:cs="Arial"/>
        </w:rPr>
      </w:pPr>
    </w:p>
    <w:p w14:paraId="33AC41A3" w14:textId="77777777" w:rsidR="00B8373F" w:rsidRDefault="00B8373F" w:rsidP="00CF0E0D">
      <w:pPr>
        <w:tabs>
          <w:tab w:val="left" w:pos="0"/>
          <w:tab w:val="left" w:pos="567"/>
        </w:tabs>
        <w:jc w:val="both"/>
        <w:rPr>
          <w:rFonts w:ascii="Arial" w:hAnsi="Arial" w:cs="Arial"/>
          <w:b/>
          <w:bCs/>
        </w:rPr>
      </w:pPr>
      <w:r w:rsidRPr="00A35DC9">
        <w:rPr>
          <w:rFonts w:ascii="Arial" w:hAnsi="Arial" w:cs="Arial"/>
          <w:b/>
          <w:bCs/>
        </w:rPr>
        <w:t>1</w:t>
      </w:r>
      <w:r w:rsidR="00A92177" w:rsidRPr="00A35DC9">
        <w:rPr>
          <w:rFonts w:ascii="Arial" w:hAnsi="Arial" w:cs="Arial"/>
          <w:b/>
          <w:bCs/>
        </w:rPr>
        <w:t>2</w:t>
      </w:r>
      <w:r w:rsidRPr="00A35DC9">
        <w:rPr>
          <w:rFonts w:ascii="Arial" w:hAnsi="Arial" w:cs="Arial"/>
          <w:b/>
          <w:bCs/>
        </w:rPr>
        <w:t>.</w:t>
      </w:r>
      <w:r w:rsidRPr="00A35DC9">
        <w:rPr>
          <w:rFonts w:ascii="Arial" w:hAnsi="Arial" w:cs="Arial"/>
          <w:b/>
          <w:bCs/>
        </w:rPr>
        <w:tab/>
      </w:r>
      <w:r w:rsidR="00CF0E0D">
        <w:rPr>
          <w:rFonts w:ascii="Arial" w:hAnsi="Arial" w:cs="Arial"/>
          <w:b/>
          <w:bCs/>
        </w:rPr>
        <w:t>INTÉRÊTS</w:t>
      </w:r>
    </w:p>
    <w:p w14:paraId="725EC661" w14:textId="77777777" w:rsidR="00CF0E0D" w:rsidRPr="00A35DC9" w:rsidRDefault="00CF0E0D" w:rsidP="00CF0E0D">
      <w:pPr>
        <w:tabs>
          <w:tab w:val="left" w:pos="0"/>
          <w:tab w:val="left" w:pos="567"/>
        </w:tabs>
        <w:jc w:val="both"/>
        <w:rPr>
          <w:rFonts w:ascii="Arial" w:hAnsi="Arial" w:cs="Arial"/>
          <w:b/>
          <w:bCs/>
        </w:rPr>
      </w:pPr>
    </w:p>
    <w:sdt>
      <w:sdtPr>
        <w:rPr>
          <w:rFonts w:ascii="Arial" w:hAnsi="Arial" w:cs="Arial"/>
        </w:rPr>
        <w:id w:val="1417740280"/>
        <w:placeholder>
          <w:docPart w:val="DefaultPlaceholder_1081868574"/>
        </w:placeholder>
      </w:sdtPr>
      <w:sdtEndPr/>
      <w:sdtContent>
        <w:p w14:paraId="1C0CBE02" w14:textId="27FED323" w:rsidR="00BB211C" w:rsidRPr="00A35DC9" w:rsidRDefault="00BB211C" w:rsidP="00BB211C">
          <w:pPr>
            <w:adjustRightInd w:val="0"/>
            <w:spacing w:line="240" w:lineRule="atLeast"/>
            <w:jc w:val="both"/>
            <w:textAlignment w:val="baseline"/>
            <w:rPr>
              <w:rFonts w:ascii="Arial" w:hAnsi="Arial" w:cs="Arial"/>
              <w:bCs/>
            </w:rPr>
          </w:pPr>
          <w:r w:rsidRPr="00BB211C">
            <w:rPr>
              <w:rFonts w:ascii="Arial" w:hAnsi="Arial" w:cs="Arial"/>
            </w:rPr>
            <w:t xml:space="preserve">Dans les cas prévus </w:t>
          </w:r>
          <w:r w:rsidRPr="00363EC5">
            <w:rPr>
              <w:rFonts w:ascii="Arial" w:hAnsi="Arial" w:cs="Arial"/>
            </w:rPr>
            <w:t xml:space="preserve">à la clause « résiliation » et en cas d’utilisation à des fins autres que celles prévues à </w:t>
          </w:r>
          <w:r w:rsidR="00363EC5">
            <w:rPr>
              <w:rFonts w:ascii="Arial" w:hAnsi="Arial" w:cs="Arial"/>
            </w:rPr>
            <w:t>la convention</w:t>
          </w:r>
          <w:r w:rsidRPr="00363EC5">
            <w:rPr>
              <w:rFonts w:ascii="Arial" w:hAnsi="Arial" w:cs="Arial"/>
            </w:rPr>
            <w:t xml:space="preserve">, le montant de tout remboursement partiel ou total de </w:t>
          </w:r>
          <w:r w:rsidR="00385D96" w:rsidRPr="00363EC5">
            <w:rPr>
              <w:rFonts w:ascii="Arial" w:hAnsi="Arial" w:cs="Arial"/>
            </w:rPr>
            <w:t>l’</w:t>
          </w:r>
          <w:r w:rsidR="006C138C" w:rsidRPr="00363EC5">
            <w:rPr>
              <w:rFonts w:ascii="Arial" w:hAnsi="Arial" w:cs="Arial"/>
            </w:rPr>
            <w:t>aide financière</w:t>
          </w:r>
          <w:r w:rsidRPr="00363EC5">
            <w:rPr>
              <w:rFonts w:ascii="Arial" w:hAnsi="Arial" w:cs="Arial"/>
            </w:rPr>
            <w:t xml:space="preserve"> réclamé par l</w:t>
          </w:r>
          <w:r w:rsidR="00CD49AD" w:rsidRPr="00363EC5">
            <w:rPr>
              <w:rFonts w:ascii="Arial" w:hAnsi="Arial" w:cs="Arial"/>
            </w:rPr>
            <w:t>a</w:t>
          </w:r>
          <w:r w:rsidRPr="00363EC5">
            <w:rPr>
              <w:rFonts w:ascii="Arial" w:hAnsi="Arial" w:cs="Arial"/>
            </w:rPr>
            <w:t xml:space="preserve"> MINISTRE portera intérêt au taux fixé pour les créances de</w:t>
          </w:r>
          <w:r w:rsidRPr="00A35DC9">
            <w:rPr>
              <w:rFonts w:ascii="Arial" w:hAnsi="Arial" w:cs="Arial"/>
            </w:rPr>
            <w:t xml:space="preserve"> l’État</w:t>
          </w:r>
          <w:r>
            <w:rPr>
              <w:rFonts w:ascii="Arial" w:hAnsi="Arial" w:cs="Arial"/>
            </w:rPr>
            <w:t xml:space="preserve"> en application de </w:t>
          </w:r>
          <w:r w:rsidRPr="00A35DC9">
            <w:rPr>
              <w:rFonts w:ascii="Arial" w:hAnsi="Arial" w:cs="Arial"/>
            </w:rPr>
            <w:t xml:space="preserve">l’article 28 de la </w:t>
          </w:r>
          <w:r w:rsidRPr="001C68BA">
            <w:rPr>
              <w:rFonts w:ascii="Arial" w:hAnsi="Arial" w:cs="Arial"/>
            </w:rPr>
            <w:t>Loi sur l’administration fiscale</w:t>
          </w:r>
          <w:r w:rsidRPr="00A35DC9">
            <w:rPr>
              <w:rFonts w:ascii="Arial" w:hAnsi="Arial" w:cs="Arial"/>
            </w:rPr>
            <w:t xml:space="preserve"> (</w:t>
          </w:r>
          <w:r>
            <w:rPr>
              <w:rFonts w:ascii="Arial" w:hAnsi="Arial" w:cs="Arial"/>
            </w:rPr>
            <w:t xml:space="preserve">RLRQ, </w:t>
          </w:r>
          <w:r w:rsidRPr="00A35DC9">
            <w:rPr>
              <w:rFonts w:ascii="Arial" w:hAnsi="Arial" w:cs="Arial"/>
            </w:rPr>
            <w:t>chapitre A-6.002)</w:t>
          </w:r>
          <w:r>
            <w:rPr>
              <w:rFonts w:ascii="Arial" w:hAnsi="Arial" w:cs="Arial"/>
            </w:rPr>
            <w:t xml:space="preserve">. </w:t>
          </w:r>
          <w:r w:rsidRPr="00A35DC9">
            <w:rPr>
              <w:rFonts w:ascii="Arial" w:hAnsi="Arial" w:cs="Arial"/>
            </w:rPr>
            <w:t>Les intérêts seront calculés rétroactivement à partir de la date du versement du montant faisant l’objet du remboursement.</w:t>
          </w:r>
        </w:p>
      </w:sdtContent>
    </w:sdt>
    <w:p w14:paraId="083A2551" w14:textId="77777777" w:rsidR="00DB5D26" w:rsidRDefault="00DB5D26" w:rsidP="00B8373F">
      <w:pPr>
        <w:adjustRightInd w:val="0"/>
        <w:spacing w:line="240" w:lineRule="atLeast"/>
        <w:jc w:val="both"/>
        <w:textAlignment w:val="baseline"/>
        <w:rPr>
          <w:rFonts w:ascii="Arial" w:hAnsi="Arial" w:cs="Arial"/>
        </w:rPr>
      </w:pPr>
    </w:p>
    <w:p w14:paraId="39B64F52" w14:textId="77777777" w:rsidR="00DB5D26" w:rsidRPr="00A35DC9" w:rsidRDefault="00DB5D26" w:rsidP="00B8373F">
      <w:pPr>
        <w:adjustRightInd w:val="0"/>
        <w:spacing w:line="240" w:lineRule="atLeast"/>
        <w:jc w:val="both"/>
        <w:textAlignment w:val="baseline"/>
        <w:rPr>
          <w:rFonts w:ascii="Arial" w:hAnsi="Arial" w:cs="Arial"/>
          <w:bCs/>
        </w:rPr>
      </w:pPr>
    </w:p>
    <w:p w14:paraId="220DCDCA" w14:textId="77777777" w:rsidR="00B8373F" w:rsidRPr="00DB5D26" w:rsidRDefault="00DB5D26" w:rsidP="00DB5D26">
      <w:pPr>
        <w:tabs>
          <w:tab w:val="left" w:pos="0"/>
          <w:tab w:val="left" w:pos="567"/>
        </w:tabs>
        <w:jc w:val="both"/>
        <w:rPr>
          <w:rFonts w:ascii="Arial" w:hAnsi="Arial" w:cs="Arial"/>
          <w:b/>
          <w:bCs/>
        </w:rPr>
      </w:pPr>
      <w:r>
        <w:rPr>
          <w:rFonts w:ascii="Arial" w:hAnsi="Arial" w:cs="Arial"/>
          <w:b/>
          <w:bCs/>
        </w:rPr>
        <w:t>13.</w:t>
      </w:r>
      <w:r>
        <w:rPr>
          <w:rFonts w:ascii="Arial" w:hAnsi="Arial" w:cs="Arial"/>
          <w:b/>
          <w:bCs/>
        </w:rPr>
        <w:tab/>
        <w:t>LOIS APPLICABLES ET TRIBUNAL COMPÉTENT</w:t>
      </w:r>
    </w:p>
    <w:p w14:paraId="069C7F6D" w14:textId="77777777" w:rsidR="002F49CB" w:rsidRDefault="002F49CB" w:rsidP="002F49CB">
      <w:pPr>
        <w:ind w:left="851" w:hanging="851"/>
        <w:jc w:val="both"/>
        <w:rPr>
          <w:rFonts w:ascii="Arial" w:hAnsi="Arial" w:cs="Arial"/>
        </w:rPr>
      </w:pPr>
    </w:p>
    <w:sdt>
      <w:sdtPr>
        <w:rPr>
          <w:rFonts w:ascii="Arial" w:hAnsi="Arial" w:cs="Arial"/>
          <w:bCs/>
        </w:rPr>
        <w:id w:val="351308786"/>
        <w:placeholder>
          <w:docPart w:val="DefaultPlaceholder_1081868574"/>
        </w:placeholder>
      </w:sdtPr>
      <w:sdtEndPr/>
      <w:sdtContent>
        <w:p w14:paraId="3CD11F30" w14:textId="506FA86D" w:rsidR="00B8373F" w:rsidRDefault="00A008DE" w:rsidP="00B8373F">
          <w:pPr>
            <w:jc w:val="both"/>
            <w:rPr>
              <w:rFonts w:ascii="Arial" w:hAnsi="Arial" w:cs="Arial"/>
              <w:bCs/>
            </w:rPr>
          </w:pPr>
          <w:r>
            <w:rPr>
              <w:rFonts w:ascii="Arial" w:hAnsi="Arial" w:cs="Arial"/>
              <w:bCs/>
            </w:rPr>
            <w:t>La convention</w:t>
          </w:r>
          <w:r w:rsidR="00A92177" w:rsidRPr="00A35DC9">
            <w:rPr>
              <w:rFonts w:ascii="Arial" w:hAnsi="Arial" w:cs="Arial"/>
              <w:bCs/>
            </w:rPr>
            <w:t xml:space="preserve"> </w:t>
          </w:r>
          <w:r w:rsidR="00B8373F" w:rsidRPr="00A35DC9">
            <w:rPr>
              <w:rFonts w:ascii="Arial" w:hAnsi="Arial" w:cs="Arial"/>
              <w:bCs/>
            </w:rPr>
            <w:t>est régie par le droit applicable au Québec et, en cas de contestation, les tribunaux du Québec sont seuls compétents.</w:t>
          </w:r>
        </w:p>
      </w:sdtContent>
    </w:sdt>
    <w:p w14:paraId="3DA63CD2" w14:textId="77777777" w:rsidR="001F75E7" w:rsidRDefault="001F75E7" w:rsidP="00B8373F">
      <w:pPr>
        <w:jc w:val="both"/>
        <w:rPr>
          <w:rFonts w:ascii="Arial" w:hAnsi="Arial" w:cs="Arial"/>
          <w:bCs/>
        </w:rPr>
      </w:pPr>
    </w:p>
    <w:p w14:paraId="2F5DC135" w14:textId="77777777" w:rsidR="00690C14" w:rsidRDefault="00690C14" w:rsidP="00B8373F">
      <w:pPr>
        <w:jc w:val="both"/>
        <w:rPr>
          <w:rFonts w:ascii="Arial" w:hAnsi="Arial" w:cs="Arial"/>
          <w:bCs/>
        </w:rPr>
      </w:pPr>
    </w:p>
    <w:p w14:paraId="2D780999" w14:textId="77777777" w:rsidR="00B8373F" w:rsidRDefault="00B8373F" w:rsidP="00DB5D26">
      <w:pPr>
        <w:tabs>
          <w:tab w:val="left" w:pos="0"/>
          <w:tab w:val="left" w:pos="567"/>
        </w:tabs>
        <w:jc w:val="both"/>
        <w:rPr>
          <w:rFonts w:ascii="Arial" w:hAnsi="Arial" w:cs="Arial"/>
          <w:b/>
          <w:bCs/>
        </w:rPr>
      </w:pPr>
      <w:r w:rsidRPr="00A35DC9">
        <w:rPr>
          <w:rFonts w:ascii="Arial" w:hAnsi="Arial" w:cs="Arial"/>
          <w:b/>
          <w:bCs/>
        </w:rPr>
        <w:t>1</w:t>
      </w:r>
      <w:r w:rsidR="00A92177" w:rsidRPr="00A35DC9">
        <w:rPr>
          <w:rFonts w:ascii="Arial" w:hAnsi="Arial" w:cs="Arial"/>
          <w:b/>
          <w:bCs/>
        </w:rPr>
        <w:t>4</w:t>
      </w:r>
      <w:r w:rsidRPr="00A35DC9">
        <w:rPr>
          <w:rFonts w:ascii="Arial" w:hAnsi="Arial" w:cs="Arial"/>
          <w:b/>
          <w:bCs/>
        </w:rPr>
        <w:t>.</w:t>
      </w:r>
      <w:r w:rsidRPr="00A35DC9">
        <w:rPr>
          <w:rFonts w:ascii="Arial" w:hAnsi="Arial" w:cs="Arial"/>
          <w:b/>
          <w:bCs/>
        </w:rPr>
        <w:tab/>
      </w:r>
      <w:r w:rsidR="00DB5D26">
        <w:rPr>
          <w:rFonts w:ascii="Arial" w:hAnsi="Arial" w:cs="Arial"/>
          <w:b/>
          <w:bCs/>
        </w:rPr>
        <w:t>RÈGLEMENT DES DIFFÉRENDS</w:t>
      </w:r>
    </w:p>
    <w:p w14:paraId="71150D18" w14:textId="77777777" w:rsidR="00DB5D26" w:rsidRPr="00A35DC9" w:rsidRDefault="00DB5D26" w:rsidP="00DB5D26">
      <w:pPr>
        <w:tabs>
          <w:tab w:val="left" w:pos="0"/>
          <w:tab w:val="left" w:pos="567"/>
        </w:tabs>
        <w:jc w:val="both"/>
        <w:rPr>
          <w:rFonts w:ascii="Arial" w:hAnsi="Arial" w:cs="Arial"/>
          <w:bCs/>
        </w:rPr>
      </w:pPr>
    </w:p>
    <w:sdt>
      <w:sdtPr>
        <w:rPr>
          <w:rFonts w:ascii="Arial" w:hAnsi="Arial" w:cs="Arial"/>
        </w:rPr>
        <w:id w:val="1955436054"/>
        <w:placeholder>
          <w:docPart w:val="DefaultPlaceholder_1081868574"/>
        </w:placeholder>
      </w:sdtPr>
      <w:sdtEndPr/>
      <w:sdtContent>
        <w:p w14:paraId="4FA43BBE" w14:textId="3DBCE148" w:rsidR="003A3C2E" w:rsidRDefault="00DD27C8" w:rsidP="00B8373F">
          <w:pPr>
            <w:jc w:val="both"/>
            <w:rPr>
              <w:rFonts w:ascii="Arial" w:hAnsi="Arial" w:cs="Arial"/>
            </w:rPr>
          </w:pPr>
          <w:r w:rsidRPr="00DD27C8">
            <w:rPr>
              <w:rFonts w:ascii="Arial" w:hAnsi="Arial" w:cs="Arial"/>
            </w:rPr>
            <w:t>En cas de d</w:t>
          </w:r>
          <w:r w:rsidR="00CF7EF7" w:rsidRPr="00DD27C8">
            <w:rPr>
              <w:rFonts w:ascii="Arial" w:hAnsi="Arial" w:cs="Arial"/>
            </w:rPr>
            <w:t xml:space="preserve">ifférend </w:t>
          </w:r>
          <w:r w:rsidRPr="00DD27C8">
            <w:rPr>
              <w:rFonts w:ascii="Arial" w:hAnsi="Arial" w:cs="Arial"/>
            </w:rPr>
            <w:t xml:space="preserve">découlant de </w:t>
          </w:r>
          <w:r w:rsidR="00A008DE">
            <w:rPr>
              <w:rFonts w:ascii="Arial" w:hAnsi="Arial" w:cs="Arial"/>
            </w:rPr>
            <w:t>la convention</w:t>
          </w:r>
          <w:r w:rsidR="00CF7EF7" w:rsidRPr="00DD27C8">
            <w:rPr>
              <w:rFonts w:ascii="Arial" w:hAnsi="Arial" w:cs="Arial"/>
            </w:rPr>
            <w:t xml:space="preserve">, les </w:t>
          </w:r>
          <w:r w:rsidRPr="00DD27C8">
            <w:rPr>
              <w:rFonts w:ascii="Arial" w:hAnsi="Arial" w:cs="Arial"/>
            </w:rPr>
            <w:t>PARTIES</w:t>
          </w:r>
          <w:r w:rsidR="00CF7EF7" w:rsidRPr="00DD27C8">
            <w:rPr>
              <w:rFonts w:ascii="Arial" w:hAnsi="Arial" w:cs="Arial"/>
            </w:rPr>
            <w:t xml:space="preserve"> s’engagent, avant d’exercer tout recours, à </w:t>
          </w:r>
          <w:r w:rsidR="00455DF0" w:rsidRPr="00DD27C8">
            <w:rPr>
              <w:rFonts w:ascii="Arial" w:hAnsi="Arial" w:cs="Arial"/>
            </w:rPr>
            <w:t xml:space="preserve">négocier entre elles afin de rechercher une solution amiable </w:t>
          </w:r>
          <w:r w:rsidR="00CF7EF7" w:rsidRPr="00DD27C8">
            <w:rPr>
              <w:rFonts w:ascii="Arial" w:hAnsi="Arial" w:cs="Arial"/>
            </w:rPr>
            <w:t>à ce différend</w:t>
          </w:r>
          <w:r w:rsidR="00455DF0" w:rsidRPr="00DD27C8">
            <w:rPr>
              <w:rFonts w:ascii="Arial" w:hAnsi="Arial" w:cs="Arial"/>
            </w:rPr>
            <w:t>.</w:t>
          </w:r>
          <w:r w:rsidR="00CF7EF7" w:rsidRPr="00DD27C8">
            <w:rPr>
              <w:rFonts w:ascii="Arial" w:hAnsi="Arial" w:cs="Arial"/>
            </w:rPr>
            <w:t xml:space="preserve"> </w:t>
          </w:r>
          <w:r w:rsidRPr="00DD27C8">
            <w:rPr>
              <w:rFonts w:ascii="Arial" w:hAnsi="Arial" w:cs="Arial"/>
            </w:rPr>
            <w:t>À</w:t>
          </w:r>
          <w:r>
            <w:rPr>
              <w:rFonts w:ascii="Arial" w:hAnsi="Arial" w:cs="Arial"/>
            </w:rPr>
            <w:t xml:space="preserve"> défaut, elles pourront recourir à la médiation et devront alors assumer </w:t>
          </w:r>
          <w:r w:rsidR="003A3C2E">
            <w:rPr>
              <w:rFonts w:ascii="Arial" w:hAnsi="Arial" w:cs="Arial"/>
            </w:rPr>
            <w:t>en</w:t>
          </w:r>
          <w:r>
            <w:rPr>
              <w:rFonts w:ascii="Arial" w:hAnsi="Arial" w:cs="Arial"/>
            </w:rPr>
            <w:t xml:space="preserve"> parts égales les frais y afférents. </w:t>
          </w:r>
        </w:p>
        <w:p w14:paraId="6A94C2C2" w14:textId="65B19A50" w:rsidR="003A3C2E" w:rsidRDefault="002541B0" w:rsidP="00B8373F">
          <w:pPr>
            <w:jc w:val="both"/>
            <w:rPr>
              <w:rFonts w:ascii="Arial" w:hAnsi="Arial" w:cs="Arial"/>
            </w:rPr>
          </w:pPr>
        </w:p>
      </w:sdtContent>
    </w:sdt>
    <w:p w14:paraId="68008B67" w14:textId="77777777" w:rsidR="00CF7EF7" w:rsidRDefault="003A3C2E" w:rsidP="00B8373F">
      <w:pPr>
        <w:jc w:val="both"/>
        <w:rPr>
          <w:rFonts w:ascii="Arial" w:hAnsi="Arial" w:cs="Arial"/>
        </w:rPr>
      </w:pPr>
      <w:r>
        <w:rPr>
          <w:rFonts w:ascii="Arial" w:hAnsi="Arial" w:cs="Arial"/>
        </w:rPr>
        <w:t>Malgré ce qui précède, c</w:t>
      </w:r>
      <w:r w:rsidR="00DD27C8">
        <w:rPr>
          <w:rFonts w:ascii="Arial" w:hAnsi="Arial" w:cs="Arial"/>
        </w:rPr>
        <w:t xml:space="preserve">haque partie peut, en tout temps, choisir de faire appel au tribunal compétent pour régler le différend. </w:t>
      </w:r>
    </w:p>
    <w:p w14:paraId="77F0E314" w14:textId="77777777" w:rsidR="002F49CB" w:rsidRDefault="002F49CB" w:rsidP="002F49CB">
      <w:pPr>
        <w:ind w:left="851" w:hanging="851"/>
        <w:jc w:val="both"/>
        <w:rPr>
          <w:rFonts w:ascii="Arial" w:hAnsi="Arial" w:cs="Arial"/>
        </w:rPr>
      </w:pPr>
    </w:p>
    <w:p w14:paraId="6F446F59" w14:textId="77777777" w:rsidR="002350F0" w:rsidRDefault="002350F0" w:rsidP="002F49CB">
      <w:pPr>
        <w:ind w:left="851" w:hanging="851"/>
        <w:jc w:val="both"/>
        <w:rPr>
          <w:rFonts w:ascii="Arial" w:hAnsi="Arial" w:cs="Arial"/>
        </w:rPr>
      </w:pPr>
    </w:p>
    <w:p w14:paraId="2F70978E" w14:textId="77777777" w:rsidR="001A0A4A" w:rsidRPr="002350F0" w:rsidRDefault="002350F0" w:rsidP="002350F0">
      <w:pPr>
        <w:tabs>
          <w:tab w:val="left" w:pos="0"/>
          <w:tab w:val="left" w:pos="567"/>
        </w:tabs>
        <w:jc w:val="both"/>
        <w:rPr>
          <w:rFonts w:ascii="Arial" w:hAnsi="Arial" w:cs="Arial"/>
          <w:b/>
          <w:bCs/>
        </w:rPr>
      </w:pPr>
      <w:r>
        <w:rPr>
          <w:rFonts w:ascii="Arial" w:hAnsi="Arial" w:cs="Arial"/>
          <w:b/>
          <w:bCs/>
        </w:rPr>
        <w:t>15.</w:t>
      </w:r>
      <w:r>
        <w:rPr>
          <w:rFonts w:ascii="Arial" w:hAnsi="Arial" w:cs="Arial"/>
          <w:b/>
          <w:bCs/>
        </w:rPr>
        <w:tab/>
        <w:t>QUALITÉ DU FRANÇAIS</w:t>
      </w:r>
    </w:p>
    <w:p w14:paraId="0D72DD8F" w14:textId="77777777" w:rsidR="00BF78A7" w:rsidRPr="00A35DC9" w:rsidRDefault="00BF78A7" w:rsidP="00B8373F">
      <w:pPr>
        <w:ind w:right="307"/>
        <w:jc w:val="both"/>
        <w:rPr>
          <w:rFonts w:ascii="Arial" w:hAnsi="Arial" w:cs="Arial"/>
          <w:b/>
        </w:rPr>
      </w:pPr>
    </w:p>
    <w:sdt>
      <w:sdtPr>
        <w:rPr>
          <w:rFonts w:ascii="Arial" w:hAnsi="Arial" w:cs="Arial"/>
        </w:rPr>
        <w:id w:val="-1452477252"/>
        <w:placeholder>
          <w:docPart w:val="DefaultPlaceholder_1081868574"/>
        </w:placeholder>
      </w:sdtPr>
      <w:sdtEndPr/>
      <w:sdtContent>
        <w:p w14:paraId="0AAA688E" w14:textId="25537F3F" w:rsidR="00B8373F" w:rsidRPr="00E129D7" w:rsidRDefault="00B8373F" w:rsidP="00B8373F">
          <w:pPr>
            <w:tabs>
              <w:tab w:val="left" w:pos="0"/>
            </w:tabs>
            <w:suppressAutoHyphens/>
            <w:ind w:right="307"/>
            <w:jc w:val="both"/>
            <w:rPr>
              <w:rFonts w:ascii="Arial" w:hAnsi="Arial" w:cs="Arial"/>
            </w:rPr>
          </w:pPr>
          <w:r w:rsidRPr="00E129D7">
            <w:rPr>
              <w:rFonts w:ascii="Arial" w:hAnsi="Arial" w:cs="Arial"/>
            </w:rPr>
            <w:t xml:space="preserve">Les ressources affectées à l’exécution de </w:t>
          </w:r>
          <w:r w:rsidR="00356AB6" w:rsidRPr="00E129D7">
            <w:rPr>
              <w:rFonts w:ascii="Arial" w:hAnsi="Arial" w:cs="Arial"/>
            </w:rPr>
            <w:t>la convention</w:t>
          </w:r>
          <w:r w:rsidR="0072070D" w:rsidRPr="00E129D7">
            <w:rPr>
              <w:rFonts w:ascii="Arial" w:hAnsi="Arial" w:cs="Arial"/>
            </w:rPr>
            <w:t xml:space="preserve"> </w:t>
          </w:r>
          <w:r w:rsidRPr="00E129D7">
            <w:rPr>
              <w:rFonts w:ascii="Arial" w:hAnsi="Arial" w:cs="Arial"/>
            </w:rPr>
            <w:t>devront être en mesure de communiquer adéquatement en français, tant verbalement que par écrit.</w:t>
          </w:r>
        </w:p>
        <w:p w14:paraId="4679CC81" w14:textId="77777777" w:rsidR="00BF78A7" w:rsidRPr="00E129D7" w:rsidRDefault="00BF78A7" w:rsidP="00B8373F">
          <w:pPr>
            <w:tabs>
              <w:tab w:val="left" w:pos="0"/>
            </w:tabs>
            <w:suppressAutoHyphens/>
            <w:ind w:right="307"/>
            <w:jc w:val="both"/>
            <w:rPr>
              <w:rFonts w:ascii="Arial" w:hAnsi="Arial" w:cs="Arial"/>
            </w:rPr>
          </w:pPr>
        </w:p>
        <w:p w14:paraId="49A73E30" w14:textId="7C7A74AB" w:rsidR="00B8373F" w:rsidRPr="00E129D7" w:rsidRDefault="00B8373F" w:rsidP="00B8373F">
          <w:pPr>
            <w:tabs>
              <w:tab w:val="left" w:pos="0"/>
            </w:tabs>
            <w:suppressAutoHyphens/>
            <w:ind w:right="307"/>
            <w:jc w:val="both"/>
            <w:rPr>
              <w:rFonts w:ascii="Arial" w:hAnsi="Arial" w:cs="Arial"/>
            </w:rPr>
          </w:pPr>
          <w:r w:rsidRPr="00E129D7">
            <w:rPr>
              <w:rFonts w:ascii="Arial" w:hAnsi="Arial" w:cs="Arial"/>
            </w:rPr>
            <w:t xml:space="preserve">S’il y a lieu, le </w:t>
          </w:r>
          <w:r w:rsidR="006C138C" w:rsidRPr="00E129D7">
            <w:rPr>
              <w:rFonts w:ascii="Arial" w:hAnsi="Arial" w:cs="Arial"/>
            </w:rPr>
            <w:t>PARTICIPANT</w:t>
          </w:r>
          <w:r w:rsidRPr="00E129D7">
            <w:rPr>
              <w:rFonts w:ascii="Arial" w:hAnsi="Arial" w:cs="Arial"/>
              <w:b/>
            </w:rPr>
            <w:t xml:space="preserve"> </w:t>
          </w:r>
          <w:r w:rsidRPr="00E129D7">
            <w:rPr>
              <w:rFonts w:ascii="Arial" w:hAnsi="Arial" w:cs="Arial"/>
            </w:rPr>
            <w:t>doit s’assurer que les documents qu’il produit sont rédigés dans un français de bonne qualité, correctement orthographiés et présentés dans le style approprié à la nature du document.</w:t>
          </w:r>
        </w:p>
        <w:p w14:paraId="3009A2A9" w14:textId="77777777" w:rsidR="00BF78A7" w:rsidRPr="00E129D7" w:rsidRDefault="00BF78A7" w:rsidP="00B8373F">
          <w:pPr>
            <w:tabs>
              <w:tab w:val="left" w:pos="0"/>
            </w:tabs>
            <w:suppressAutoHyphens/>
            <w:ind w:right="307"/>
            <w:jc w:val="both"/>
            <w:rPr>
              <w:rFonts w:ascii="Arial" w:hAnsi="Arial" w:cs="Arial"/>
            </w:rPr>
          </w:pPr>
        </w:p>
        <w:p w14:paraId="7CB20475" w14:textId="00DAD08A" w:rsidR="00BF78A7" w:rsidRPr="00E129D7" w:rsidRDefault="00B8373F" w:rsidP="00B8373F">
          <w:pPr>
            <w:tabs>
              <w:tab w:val="left" w:pos="0"/>
            </w:tabs>
            <w:suppressAutoHyphens/>
            <w:ind w:right="307"/>
            <w:jc w:val="both"/>
            <w:rPr>
              <w:rFonts w:ascii="Arial" w:hAnsi="Arial" w:cs="Arial"/>
            </w:rPr>
          </w:pPr>
          <w:r w:rsidRPr="00E129D7">
            <w:rPr>
              <w:rFonts w:ascii="Arial" w:hAnsi="Arial" w:cs="Arial"/>
            </w:rPr>
            <w:t xml:space="preserve">Lorsque requis, le </w:t>
          </w:r>
          <w:r w:rsidR="006C138C" w:rsidRPr="00E129D7">
            <w:rPr>
              <w:rFonts w:ascii="Arial" w:hAnsi="Arial" w:cs="Arial"/>
            </w:rPr>
            <w:t>PARTICIPANT</w:t>
          </w:r>
          <w:r w:rsidRPr="00E129D7">
            <w:rPr>
              <w:rFonts w:ascii="Arial" w:hAnsi="Arial" w:cs="Arial"/>
            </w:rPr>
            <w:t xml:space="preserve"> doit traduire</w:t>
          </w:r>
          <w:r w:rsidR="002F218E" w:rsidRPr="00E129D7">
            <w:rPr>
              <w:rFonts w:ascii="Arial" w:hAnsi="Arial" w:cs="Arial"/>
            </w:rPr>
            <w:t>, à ses frais,</w:t>
          </w:r>
          <w:r w:rsidRPr="00E129D7">
            <w:rPr>
              <w:rFonts w:ascii="Arial" w:hAnsi="Arial" w:cs="Arial"/>
            </w:rPr>
            <w:t xml:space="preserve"> les documents qu’il produit afin de respecter l’obligation contenue </w:t>
          </w:r>
          <w:r w:rsidR="00694754" w:rsidRPr="00E129D7">
            <w:rPr>
              <w:rFonts w:ascii="Arial" w:hAnsi="Arial" w:cs="Arial"/>
            </w:rPr>
            <w:t>à la présente clause</w:t>
          </w:r>
          <w:r w:rsidRPr="00E129D7">
            <w:rPr>
              <w:rFonts w:ascii="Arial" w:hAnsi="Arial" w:cs="Arial"/>
            </w:rPr>
            <w:t xml:space="preserve">. </w:t>
          </w:r>
        </w:p>
        <w:p w14:paraId="5461FF41" w14:textId="77777777" w:rsidR="002F218E" w:rsidRPr="00E129D7" w:rsidRDefault="002F218E" w:rsidP="00B8373F">
          <w:pPr>
            <w:tabs>
              <w:tab w:val="left" w:pos="0"/>
            </w:tabs>
            <w:suppressAutoHyphens/>
            <w:ind w:right="307"/>
            <w:jc w:val="both"/>
            <w:rPr>
              <w:rFonts w:ascii="Arial" w:hAnsi="Arial" w:cs="Arial"/>
            </w:rPr>
          </w:pPr>
        </w:p>
        <w:p w14:paraId="2D1CA3EC" w14:textId="1F25906B" w:rsidR="001A0A4A" w:rsidRPr="00E129D7" w:rsidRDefault="00B8373F" w:rsidP="00C87FD8">
          <w:pPr>
            <w:tabs>
              <w:tab w:val="left" w:pos="0"/>
            </w:tabs>
            <w:suppressAutoHyphens/>
            <w:ind w:right="307"/>
            <w:jc w:val="both"/>
            <w:rPr>
              <w:rFonts w:ascii="Arial" w:hAnsi="Arial" w:cs="Arial"/>
            </w:rPr>
          </w:pPr>
          <w:r w:rsidRPr="00E129D7">
            <w:rPr>
              <w:rFonts w:ascii="Arial" w:hAnsi="Arial" w:cs="Arial"/>
            </w:rPr>
            <w:t xml:space="preserve">À défaut par le </w:t>
          </w:r>
          <w:r w:rsidR="006C138C" w:rsidRPr="00E129D7">
            <w:rPr>
              <w:rFonts w:ascii="Arial" w:hAnsi="Arial" w:cs="Arial"/>
            </w:rPr>
            <w:t>PARTICIPANT</w:t>
          </w:r>
          <w:r w:rsidRPr="00E129D7">
            <w:rPr>
              <w:rFonts w:ascii="Arial" w:hAnsi="Arial" w:cs="Arial"/>
            </w:rPr>
            <w:t xml:space="preserve"> de s’acquitter de </w:t>
          </w:r>
          <w:r w:rsidR="00C21766" w:rsidRPr="00E129D7">
            <w:rPr>
              <w:rFonts w:ascii="Arial" w:hAnsi="Arial" w:cs="Arial"/>
            </w:rPr>
            <w:t xml:space="preserve">cette </w:t>
          </w:r>
          <w:r w:rsidRPr="00E129D7">
            <w:rPr>
              <w:rFonts w:ascii="Arial" w:hAnsi="Arial" w:cs="Arial"/>
            </w:rPr>
            <w:t>obli</w:t>
          </w:r>
          <w:r w:rsidR="00C21766" w:rsidRPr="00E129D7">
            <w:rPr>
              <w:rFonts w:ascii="Arial" w:hAnsi="Arial" w:cs="Arial"/>
            </w:rPr>
            <w:t>gation</w:t>
          </w:r>
          <w:r w:rsidRPr="00E129D7">
            <w:rPr>
              <w:rFonts w:ascii="Arial" w:hAnsi="Arial" w:cs="Arial"/>
            </w:rPr>
            <w:t xml:space="preserve"> à la satisfaction d</w:t>
          </w:r>
          <w:r w:rsidR="00D11053" w:rsidRPr="00E129D7">
            <w:rPr>
              <w:rFonts w:ascii="Arial" w:hAnsi="Arial" w:cs="Arial"/>
            </w:rPr>
            <w:t>e la</w:t>
          </w:r>
          <w:r w:rsidRPr="00E129D7">
            <w:rPr>
              <w:rFonts w:ascii="Arial" w:hAnsi="Arial" w:cs="Arial"/>
            </w:rPr>
            <w:t xml:space="preserve"> </w:t>
          </w:r>
          <w:r w:rsidR="001C0B7E" w:rsidRPr="00E129D7">
            <w:rPr>
              <w:rFonts w:ascii="Arial" w:hAnsi="Arial" w:cs="Arial"/>
            </w:rPr>
            <w:t>MINISTRE</w:t>
          </w:r>
          <w:r w:rsidRPr="00E129D7">
            <w:rPr>
              <w:rFonts w:ascii="Arial" w:hAnsi="Arial" w:cs="Arial"/>
            </w:rPr>
            <w:t xml:space="preserve">, </w:t>
          </w:r>
          <w:r w:rsidR="004760E0" w:rsidRPr="00E129D7">
            <w:rPr>
              <w:rFonts w:ascii="Arial" w:hAnsi="Arial" w:cs="Arial"/>
            </w:rPr>
            <w:t xml:space="preserve">le </w:t>
          </w:r>
          <w:r w:rsidR="006C138C" w:rsidRPr="00E129D7">
            <w:rPr>
              <w:rFonts w:ascii="Arial" w:hAnsi="Arial" w:cs="Arial"/>
            </w:rPr>
            <w:t>PARTICIPANT</w:t>
          </w:r>
          <w:r w:rsidRPr="00E129D7">
            <w:rPr>
              <w:rFonts w:ascii="Arial" w:hAnsi="Arial" w:cs="Arial"/>
            </w:rPr>
            <w:t xml:space="preserve"> devra lui rembourser les frais encourus </w:t>
          </w:r>
          <w:r w:rsidR="003160C2" w:rsidRPr="00E129D7">
            <w:rPr>
              <w:rFonts w:ascii="Arial" w:hAnsi="Arial" w:cs="Arial"/>
            </w:rPr>
            <w:t xml:space="preserve">pour </w:t>
          </w:r>
          <w:r w:rsidRPr="00E129D7">
            <w:rPr>
              <w:rFonts w:ascii="Arial" w:hAnsi="Arial" w:cs="Arial"/>
            </w:rPr>
            <w:t>la révision linguistique du document et pour sa traduction, le cas échéant. L</w:t>
          </w:r>
          <w:r w:rsidR="00D11053" w:rsidRPr="00E129D7">
            <w:rPr>
              <w:rFonts w:ascii="Arial" w:hAnsi="Arial" w:cs="Arial"/>
            </w:rPr>
            <w:t>a</w:t>
          </w:r>
          <w:r w:rsidRPr="00E129D7">
            <w:rPr>
              <w:rFonts w:ascii="Arial" w:hAnsi="Arial" w:cs="Arial"/>
            </w:rPr>
            <w:t xml:space="preserve"> </w:t>
          </w:r>
          <w:r w:rsidR="001C0B7E" w:rsidRPr="00E129D7">
            <w:rPr>
              <w:rFonts w:ascii="Arial" w:hAnsi="Arial" w:cs="Arial"/>
            </w:rPr>
            <w:t>MINISTRE</w:t>
          </w:r>
          <w:r w:rsidRPr="00E129D7">
            <w:rPr>
              <w:rFonts w:ascii="Arial" w:hAnsi="Arial" w:cs="Arial"/>
            </w:rPr>
            <w:t xml:space="preserve"> doit donner, au préalable, un avis écrit de dix (10) jours au </w:t>
          </w:r>
          <w:r w:rsidR="006C138C" w:rsidRPr="00E129D7">
            <w:rPr>
              <w:rFonts w:ascii="Arial" w:hAnsi="Arial" w:cs="Arial"/>
            </w:rPr>
            <w:t>PARTICIPANT</w:t>
          </w:r>
          <w:r w:rsidRPr="00E129D7">
            <w:rPr>
              <w:rFonts w:ascii="Arial" w:hAnsi="Arial" w:cs="Arial"/>
            </w:rPr>
            <w:t xml:space="preserve"> afin qu’il remplisse lui-même son obligation.</w:t>
          </w:r>
        </w:p>
      </w:sdtContent>
    </w:sdt>
    <w:p w14:paraId="4DE38EC2" w14:textId="28BD52B3" w:rsidR="00405768" w:rsidRPr="00E129D7" w:rsidRDefault="00A53075" w:rsidP="00C87FD8">
      <w:pPr>
        <w:tabs>
          <w:tab w:val="left" w:pos="0"/>
          <w:tab w:val="left" w:pos="567"/>
        </w:tabs>
        <w:jc w:val="both"/>
        <w:rPr>
          <w:rStyle w:val="Lienhypertexte"/>
          <w:rFonts w:cs="Arial"/>
          <w:color w:val="auto"/>
          <w:sz w:val="24"/>
        </w:rPr>
      </w:pPr>
      <w:r w:rsidRPr="00E129D7">
        <w:rPr>
          <w:rStyle w:val="Lienhypertexte"/>
          <w:rFonts w:cs="Arial"/>
          <w:b/>
          <w:bCs/>
          <w:color w:val="auto"/>
          <w:sz w:val="24"/>
        </w:rPr>
        <w:fldChar w:fldCharType="begin"/>
      </w:r>
      <w:r w:rsidR="006554B6" w:rsidRPr="00E129D7">
        <w:rPr>
          <w:rStyle w:val="Lienhypertexte"/>
          <w:rFonts w:cs="Arial"/>
          <w:b/>
          <w:bCs/>
          <w:color w:val="auto"/>
          <w:sz w:val="24"/>
        </w:rPr>
        <w:instrText>HYPERLINK "http://www.intranet/affaires-juridiques/documents/Documents_modeles_MERN/16_Chercheur_optionnel.docx"</w:instrText>
      </w:r>
      <w:r w:rsidRPr="00E129D7">
        <w:rPr>
          <w:rStyle w:val="Lienhypertexte"/>
          <w:rFonts w:cs="Arial"/>
          <w:b/>
          <w:bCs/>
          <w:color w:val="auto"/>
          <w:sz w:val="24"/>
        </w:rPr>
      </w:r>
      <w:r w:rsidRPr="00E129D7">
        <w:rPr>
          <w:rStyle w:val="Lienhypertexte"/>
          <w:rFonts w:cs="Arial"/>
          <w:b/>
          <w:bCs/>
          <w:color w:val="auto"/>
          <w:sz w:val="24"/>
        </w:rPr>
        <w:fldChar w:fldCharType="separate"/>
      </w:r>
    </w:p>
    <w:p w14:paraId="75D40D91" w14:textId="36B68D39" w:rsidR="002350F0" w:rsidRPr="00E129D7" w:rsidRDefault="00A53075" w:rsidP="002350F0">
      <w:pPr>
        <w:tabs>
          <w:tab w:val="left" w:pos="0"/>
          <w:tab w:val="left" w:pos="567"/>
        </w:tabs>
        <w:jc w:val="both"/>
        <w:rPr>
          <w:rFonts w:ascii="Arial" w:hAnsi="Arial" w:cs="Arial"/>
          <w:snapToGrid w:val="0"/>
        </w:rPr>
      </w:pPr>
      <w:r w:rsidRPr="00E129D7">
        <w:rPr>
          <w:rStyle w:val="Lienhypertexte"/>
          <w:rFonts w:cs="Arial"/>
          <w:b/>
          <w:bCs/>
          <w:color w:val="auto"/>
          <w:sz w:val="24"/>
        </w:rPr>
        <w:fldChar w:fldCharType="end"/>
      </w:r>
    </w:p>
    <w:p w14:paraId="6319632B" w14:textId="4904AAE0" w:rsidR="002350F0" w:rsidRPr="002350F0" w:rsidRDefault="002350F0" w:rsidP="002350F0">
      <w:pPr>
        <w:tabs>
          <w:tab w:val="left" w:pos="0"/>
          <w:tab w:val="left" w:pos="567"/>
        </w:tabs>
        <w:jc w:val="both"/>
        <w:rPr>
          <w:rFonts w:ascii="Arial" w:hAnsi="Arial" w:cs="Arial"/>
          <w:b/>
          <w:bCs/>
        </w:rPr>
      </w:pPr>
      <w:r w:rsidRPr="00E129D7">
        <w:rPr>
          <w:rFonts w:ascii="Arial" w:hAnsi="Arial" w:cs="Arial"/>
          <w:b/>
          <w:bCs/>
        </w:rPr>
        <w:t>1</w:t>
      </w:r>
      <w:r w:rsidR="00690C14" w:rsidRPr="00E129D7">
        <w:rPr>
          <w:rFonts w:ascii="Arial" w:hAnsi="Arial" w:cs="Arial"/>
          <w:b/>
          <w:bCs/>
        </w:rPr>
        <w:t>6.</w:t>
      </w:r>
      <w:r w:rsidRPr="00E129D7">
        <w:rPr>
          <w:rFonts w:ascii="Arial" w:hAnsi="Arial" w:cs="Arial"/>
          <w:b/>
          <w:bCs/>
        </w:rPr>
        <w:tab/>
      </w:r>
      <w:r>
        <w:rPr>
          <w:rFonts w:ascii="Arial" w:hAnsi="Arial" w:cs="Arial"/>
          <w:b/>
          <w:bCs/>
        </w:rPr>
        <w:t>MODIFICATION</w:t>
      </w:r>
    </w:p>
    <w:sdt>
      <w:sdtPr>
        <w:rPr>
          <w:rFonts w:ascii="Arial" w:hAnsi="Arial" w:cs="Arial"/>
        </w:rPr>
        <w:id w:val="1811128002"/>
        <w:placeholder>
          <w:docPart w:val="DefaultPlaceholder_1081868574"/>
        </w:placeholder>
      </w:sdtPr>
      <w:sdtEndPr/>
      <w:sdtContent>
        <w:p w14:paraId="5FFE4D40" w14:textId="66E0FB99" w:rsidR="00B16B2C" w:rsidRPr="00A35DC9" w:rsidRDefault="00B16B2C" w:rsidP="00B16B2C">
          <w:pPr>
            <w:keepNext/>
            <w:keepLines/>
            <w:tabs>
              <w:tab w:val="left" w:pos="-1152"/>
              <w:tab w:val="left" w:pos="-720"/>
              <w:tab w:val="left" w:pos="0"/>
              <w:tab w:val="left" w:pos="720"/>
              <w:tab w:val="left" w:pos="1440"/>
              <w:tab w:val="left" w:pos="2160"/>
              <w:tab w:val="left" w:pos="2520"/>
            </w:tabs>
            <w:spacing w:before="240" w:after="120"/>
            <w:jc w:val="both"/>
            <w:rPr>
              <w:rFonts w:ascii="Arial" w:hAnsi="Arial" w:cs="Arial"/>
            </w:rPr>
          </w:pPr>
          <w:r w:rsidRPr="00A35DC9">
            <w:rPr>
              <w:rFonts w:ascii="Arial" w:hAnsi="Arial" w:cs="Arial"/>
            </w:rPr>
            <w:t xml:space="preserve">Toute modification </w:t>
          </w:r>
          <w:r w:rsidR="007F63F9">
            <w:rPr>
              <w:rFonts w:ascii="Arial" w:hAnsi="Arial" w:cs="Arial"/>
            </w:rPr>
            <w:t xml:space="preserve">au contenu de </w:t>
          </w:r>
          <w:r w:rsidR="00A008DE">
            <w:rPr>
              <w:rFonts w:ascii="Arial" w:hAnsi="Arial" w:cs="Arial"/>
            </w:rPr>
            <w:t>la convention</w:t>
          </w:r>
          <w:r w:rsidRPr="00A35DC9">
            <w:rPr>
              <w:rFonts w:ascii="Arial" w:hAnsi="Arial" w:cs="Arial"/>
            </w:rPr>
            <w:t xml:space="preserve"> devra faire l'objet d’une entente écrite entre les </w:t>
          </w:r>
          <w:r w:rsidR="001C0B7E" w:rsidRPr="00A35DC9">
            <w:rPr>
              <w:rFonts w:ascii="Arial" w:hAnsi="Arial" w:cs="Arial"/>
            </w:rPr>
            <w:t>PARTIES</w:t>
          </w:r>
          <w:r w:rsidR="00943E34" w:rsidRPr="004760E0">
            <w:rPr>
              <w:rFonts w:ascii="Arial" w:hAnsi="Arial" w:cs="Arial"/>
            </w:rPr>
            <w:t>.</w:t>
          </w:r>
          <w:r w:rsidR="00943E34">
            <w:rPr>
              <w:rFonts w:ascii="Arial" w:hAnsi="Arial" w:cs="Arial"/>
              <w:b/>
            </w:rPr>
            <w:t xml:space="preserve"> </w:t>
          </w:r>
          <w:r w:rsidR="00943E34">
            <w:rPr>
              <w:rFonts w:ascii="Arial" w:hAnsi="Arial" w:cs="Arial"/>
            </w:rPr>
            <w:t xml:space="preserve">Cette </w:t>
          </w:r>
          <w:r w:rsidR="007F63F9">
            <w:rPr>
              <w:rFonts w:ascii="Arial" w:hAnsi="Arial" w:cs="Arial"/>
            </w:rPr>
            <w:t>entente</w:t>
          </w:r>
          <w:r w:rsidR="00943E34">
            <w:rPr>
              <w:rFonts w:ascii="Arial" w:hAnsi="Arial" w:cs="Arial"/>
            </w:rPr>
            <w:t xml:space="preserve"> ne peut en changer la nature et </w:t>
          </w:r>
          <w:r w:rsidRPr="00A35DC9">
            <w:rPr>
              <w:rFonts w:ascii="Arial" w:hAnsi="Arial" w:cs="Arial"/>
            </w:rPr>
            <w:t>en fera partie intégrante.</w:t>
          </w:r>
        </w:p>
      </w:sdtContent>
    </w:sdt>
    <w:p w14:paraId="39E667EB" w14:textId="04ECAE29" w:rsidR="00943E34" w:rsidRDefault="00943E34" w:rsidP="00943E34">
      <w:pPr>
        <w:tabs>
          <w:tab w:val="left" w:pos="0"/>
          <w:tab w:val="left" w:pos="567"/>
        </w:tabs>
        <w:suppressAutoHyphens/>
        <w:jc w:val="both"/>
        <w:rPr>
          <w:rFonts w:ascii="Arial" w:hAnsi="Arial" w:cs="Arial"/>
          <w:spacing w:val="-3"/>
        </w:rPr>
      </w:pPr>
    </w:p>
    <w:p w14:paraId="06E20742" w14:textId="77777777" w:rsidR="00BB57FB" w:rsidRDefault="00BB57FB" w:rsidP="00943E34">
      <w:pPr>
        <w:tabs>
          <w:tab w:val="left" w:pos="0"/>
          <w:tab w:val="left" w:pos="567"/>
        </w:tabs>
        <w:suppressAutoHyphens/>
        <w:jc w:val="both"/>
        <w:rPr>
          <w:rFonts w:ascii="Arial" w:hAnsi="Arial" w:cs="Arial"/>
          <w:spacing w:val="-3"/>
        </w:rPr>
      </w:pPr>
    </w:p>
    <w:p w14:paraId="283D1079" w14:textId="77777777" w:rsidR="00BB57FB" w:rsidRDefault="00BB57FB" w:rsidP="00943E34">
      <w:pPr>
        <w:tabs>
          <w:tab w:val="left" w:pos="0"/>
          <w:tab w:val="left" w:pos="567"/>
        </w:tabs>
        <w:suppressAutoHyphens/>
        <w:jc w:val="both"/>
        <w:rPr>
          <w:rFonts w:ascii="Arial" w:hAnsi="Arial" w:cs="Arial"/>
          <w:spacing w:val="-3"/>
        </w:rPr>
      </w:pPr>
    </w:p>
    <w:p w14:paraId="3F845133" w14:textId="77777777" w:rsidR="008A6F82" w:rsidRDefault="008A6F82" w:rsidP="00943E34">
      <w:pPr>
        <w:tabs>
          <w:tab w:val="left" w:pos="0"/>
          <w:tab w:val="left" w:pos="567"/>
        </w:tabs>
        <w:suppressAutoHyphens/>
        <w:jc w:val="both"/>
        <w:rPr>
          <w:rFonts w:ascii="Arial" w:hAnsi="Arial" w:cs="Arial"/>
          <w:spacing w:val="-3"/>
        </w:rPr>
      </w:pPr>
    </w:p>
    <w:p w14:paraId="49ADACDA" w14:textId="658BA906" w:rsidR="00902F0B" w:rsidRDefault="00902F0B" w:rsidP="00943E34">
      <w:pPr>
        <w:tabs>
          <w:tab w:val="left" w:pos="0"/>
          <w:tab w:val="left" w:pos="567"/>
        </w:tabs>
        <w:suppressAutoHyphens/>
        <w:jc w:val="both"/>
        <w:rPr>
          <w:rFonts w:ascii="Arial" w:hAnsi="Arial" w:cs="Arial"/>
          <w:spacing w:val="-3"/>
        </w:rPr>
      </w:pPr>
      <w:r>
        <w:rPr>
          <w:rFonts w:ascii="Arial" w:hAnsi="Arial" w:cs="Arial"/>
          <w:spacing w:val="-3"/>
        </w:rPr>
        <w:br w:type="page"/>
      </w:r>
    </w:p>
    <w:p w14:paraId="572D69C7" w14:textId="7B99AAE7" w:rsidR="007F63F9" w:rsidRDefault="00F406CD" w:rsidP="007F63F9">
      <w:pPr>
        <w:tabs>
          <w:tab w:val="left" w:pos="15"/>
          <w:tab w:val="left" w:pos="519"/>
          <w:tab w:val="left" w:pos="1023"/>
          <w:tab w:val="left" w:pos="1527"/>
          <w:tab w:val="left" w:pos="2031"/>
          <w:tab w:val="left" w:pos="2103"/>
          <w:tab w:val="left" w:pos="2535"/>
          <w:tab w:val="left" w:pos="2823"/>
          <w:tab w:val="left" w:pos="3039"/>
          <w:tab w:val="left" w:pos="3543"/>
          <w:tab w:val="left" w:pos="4047"/>
          <w:tab w:val="left" w:pos="4551"/>
          <w:tab w:val="left" w:pos="5055"/>
          <w:tab w:val="left" w:pos="5559"/>
          <w:tab w:val="left" w:pos="6063"/>
          <w:tab w:val="left" w:pos="6567"/>
          <w:tab w:val="left" w:pos="7071"/>
        </w:tabs>
        <w:jc w:val="both"/>
        <w:rPr>
          <w:rFonts w:ascii="Arial" w:hAnsi="Arial" w:cs="Arial"/>
          <w:spacing w:val="-3"/>
        </w:rPr>
      </w:pPr>
      <w:r w:rsidRPr="00A35DC9">
        <w:rPr>
          <w:rFonts w:ascii="Arial" w:hAnsi="Arial" w:cs="Arial"/>
          <w:b/>
          <w:spacing w:val="-3"/>
        </w:rPr>
        <w:lastRenderedPageBreak/>
        <w:t>EN FOI DE QUOI</w:t>
      </w:r>
      <w:r w:rsidRPr="00A35DC9">
        <w:rPr>
          <w:rFonts w:ascii="Arial" w:hAnsi="Arial" w:cs="Arial"/>
          <w:spacing w:val="-3"/>
        </w:rPr>
        <w:t xml:space="preserve">, les </w:t>
      </w:r>
      <w:r w:rsidR="001C0B7E" w:rsidRPr="00A35DC9">
        <w:rPr>
          <w:rFonts w:ascii="Arial" w:hAnsi="Arial" w:cs="Arial"/>
          <w:spacing w:val="-3"/>
        </w:rPr>
        <w:t>PARTIES</w:t>
      </w:r>
      <w:r w:rsidRPr="00A35DC9">
        <w:rPr>
          <w:rFonts w:ascii="Arial" w:hAnsi="Arial" w:cs="Arial"/>
          <w:spacing w:val="-3"/>
        </w:rPr>
        <w:t xml:space="preserve"> ont signé</w:t>
      </w:r>
      <w:r w:rsidR="00675AF5" w:rsidRPr="00A35DC9">
        <w:rPr>
          <w:rFonts w:ascii="Arial" w:hAnsi="Arial" w:cs="Arial"/>
          <w:spacing w:val="-3"/>
        </w:rPr>
        <w:t xml:space="preserve"> aux dates et endroits suivants</w:t>
      </w:r>
      <w:r w:rsidRPr="00A35DC9">
        <w:rPr>
          <w:rFonts w:ascii="Arial" w:hAnsi="Arial" w:cs="Arial"/>
          <w:spacing w:val="-3"/>
        </w:rPr>
        <w:t> :</w:t>
      </w:r>
      <w:r w:rsidR="007F63F9">
        <w:rPr>
          <w:rFonts w:ascii="Arial" w:hAnsi="Arial" w:cs="Arial"/>
          <w:spacing w:val="-3"/>
        </w:rPr>
        <w:t xml:space="preserve"> </w:t>
      </w:r>
    </w:p>
    <w:p w14:paraId="672CC029" w14:textId="77777777" w:rsidR="00902F0B" w:rsidRDefault="00902F0B" w:rsidP="007F63F9">
      <w:pPr>
        <w:tabs>
          <w:tab w:val="left" w:pos="15"/>
          <w:tab w:val="left" w:pos="519"/>
          <w:tab w:val="left" w:pos="1023"/>
          <w:tab w:val="left" w:pos="1527"/>
          <w:tab w:val="left" w:pos="2031"/>
          <w:tab w:val="left" w:pos="2103"/>
          <w:tab w:val="left" w:pos="2535"/>
          <w:tab w:val="left" w:pos="2823"/>
          <w:tab w:val="left" w:pos="3039"/>
          <w:tab w:val="left" w:pos="3543"/>
          <w:tab w:val="left" w:pos="4047"/>
          <w:tab w:val="left" w:pos="4551"/>
          <w:tab w:val="left" w:pos="5055"/>
          <w:tab w:val="left" w:pos="5559"/>
          <w:tab w:val="left" w:pos="6063"/>
          <w:tab w:val="left" w:pos="6567"/>
          <w:tab w:val="left" w:pos="7071"/>
        </w:tabs>
        <w:jc w:val="both"/>
        <w:rPr>
          <w:rFonts w:ascii="Arial" w:hAnsi="Arial" w:cs="Arial"/>
          <w:spacing w:val="-3"/>
        </w:rPr>
      </w:pPr>
    </w:p>
    <w:p w14:paraId="5047C6C6" w14:textId="77777777" w:rsidR="007F63F9" w:rsidRPr="00C22A39" w:rsidRDefault="007F63F9" w:rsidP="007F63F9">
      <w:pPr>
        <w:pStyle w:val="OmniPage1794"/>
        <w:keepNext/>
        <w:ind w:left="0" w:right="0"/>
        <w:rPr>
          <w:rFonts w:cs="Arial"/>
          <w:noProof w:val="0"/>
          <w:sz w:val="24"/>
          <w:szCs w:val="24"/>
          <w:lang w:val="fr-FR"/>
        </w:rPr>
      </w:pPr>
    </w:p>
    <w:p w14:paraId="6CA17C02" w14:textId="77777777" w:rsidR="007F63F9" w:rsidRPr="00C22A39" w:rsidRDefault="007F63F9" w:rsidP="007F63F9">
      <w:pPr>
        <w:pStyle w:val="OmniPage1794"/>
        <w:keepNext/>
        <w:ind w:left="0" w:right="0"/>
        <w:rPr>
          <w:rFonts w:cs="Arial"/>
          <w:noProof w:val="0"/>
          <w:sz w:val="24"/>
          <w:szCs w:val="24"/>
          <w:lang w:val="fr-FR"/>
        </w:rPr>
      </w:pPr>
    </w:p>
    <w:p w14:paraId="6E4D6385" w14:textId="5D39EAB6" w:rsidR="007F63F9" w:rsidRPr="007F63F9" w:rsidRDefault="007F63F9" w:rsidP="0097423C">
      <w:pPr>
        <w:pStyle w:val="OmniPage1794"/>
        <w:keepNext/>
        <w:ind w:left="0" w:right="0"/>
        <w:jc w:val="left"/>
        <w:rPr>
          <w:rFonts w:cs="Arial"/>
          <w:noProof w:val="0"/>
          <w:sz w:val="24"/>
          <w:szCs w:val="24"/>
          <w:lang w:val="fr-FR"/>
        </w:rPr>
      </w:pPr>
      <w:r w:rsidRPr="00C22A39">
        <w:rPr>
          <w:rFonts w:cs="Arial"/>
          <w:b/>
          <w:noProof w:val="0"/>
          <w:sz w:val="24"/>
          <w:szCs w:val="24"/>
          <w:lang w:val="fr-FR"/>
        </w:rPr>
        <w:t>L</w:t>
      </w:r>
      <w:r w:rsidR="00D11053">
        <w:rPr>
          <w:rFonts w:cs="Arial"/>
          <w:b/>
          <w:noProof w:val="0"/>
          <w:sz w:val="24"/>
          <w:szCs w:val="24"/>
          <w:lang w:val="fr-FR"/>
        </w:rPr>
        <w:t>A</w:t>
      </w:r>
      <w:r w:rsidRPr="00C22A39">
        <w:rPr>
          <w:rFonts w:cs="Arial"/>
          <w:b/>
          <w:noProof w:val="0"/>
          <w:sz w:val="24"/>
          <w:szCs w:val="24"/>
          <w:lang w:val="fr-FR"/>
        </w:rPr>
        <w:t xml:space="preserve"> </w:t>
      </w:r>
      <w:r w:rsidR="00D029AA" w:rsidRPr="00D029AA">
        <w:rPr>
          <w:rFonts w:cs="Arial"/>
          <w:b/>
          <w:noProof w:val="0"/>
          <w:sz w:val="24"/>
          <w:szCs w:val="24"/>
          <w:lang w:val="fr-FR"/>
        </w:rPr>
        <w:t>M</w:t>
      </w:r>
      <w:r w:rsidR="00D029AA">
        <w:rPr>
          <w:rFonts w:cs="Arial"/>
          <w:b/>
          <w:noProof w:val="0"/>
          <w:sz w:val="24"/>
          <w:szCs w:val="24"/>
          <w:lang w:val="fr-FR"/>
        </w:rPr>
        <w:t>INISTRE</w:t>
      </w:r>
      <w:r w:rsidR="00D029AA" w:rsidRPr="00D029AA">
        <w:rPr>
          <w:rFonts w:cs="Arial"/>
          <w:b/>
          <w:noProof w:val="0"/>
          <w:sz w:val="24"/>
          <w:szCs w:val="24"/>
          <w:lang w:val="fr-FR"/>
        </w:rPr>
        <w:t xml:space="preserve"> </w:t>
      </w:r>
      <w:r w:rsidR="00D029AA">
        <w:rPr>
          <w:rFonts w:cs="Arial"/>
          <w:b/>
          <w:noProof w:val="0"/>
          <w:sz w:val="24"/>
          <w:szCs w:val="24"/>
          <w:lang w:val="fr-FR"/>
        </w:rPr>
        <w:t>DE</w:t>
      </w:r>
      <w:r w:rsidR="00D029AA" w:rsidRPr="00D029AA">
        <w:rPr>
          <w:rFonts w:cs="Arial"/>
          <w:b/>
          <w:noProof w:val="0"/>
          <w:sz w:val="24"/>
          <w:szCs w:val="24"/>
          <w:lang w:val="fr-FR"/>
        </w:rPr>
        <w:t xml:space="preserve"> l’E</w:t>
      </w:r>
      <w:r w:rsidR="00D029AA">
        <w:rPr>
          <w:rFonts w:cs="Arial"/>
          <w:b/>
          <w:noProof w:val="0"/>
          <w:sz w:val="24"/>
          <w:szCs w:val="24"/>
          <w:lang w:val="fr-FR"/>
        </w:rPr>
        <w:t>NVIRONNEMENT</w:t>
      </w:r>
      <w:r w:rsidR="00D029AA" w:rsidRPr="00D029AA">
        <w:rPr>
          <w:rFonts w:cs="Arial"/>
          <w:b/>
          <w:noProof w:val="0"/>
          <w:sz w:val="24"/>
          <w:szCs w:val="24"/>
          <w:lang w:val="fr-FR"/>
        </w:rPr>
        <w:t xml:space="preserve">, </w:t>
      </w:r>
      <w:r w:rsidR="00D029AA">
        <w:rPr>
          <w:rFonts w:cs="Arial"/>
          <w:b/>
          <w:noProof w:val="0"/>
          <w:sz w:val="24"/>
          <w:szCs w:val="24"/>
          <w:lang w:val="fr-FR"/>
        </w:rPr>
        <w:t>DE LA LUTTE CONTRE LES CHANGEMENTS CLIMATIQUES</w:t>
      </w:r>
      <w:r w:rsidR="00784300">
        <w:rPr>
          <w:rFonts w:cs="Arial"/>
          <w:b/>
          <w:noProof w:val="0"/>
          <w:sz w:val="24"/>
          <w:szCs w:val="24"/>
          <w:lang w:val="fr-FR"/>
        </w:rPr>
        <w:t>, DE LA FAUNE ET DES PARCS</w:t>
      </w:r>
    </w:p>
    <w:p w14:paraId="29EFDCC1" w14:textId="77777777" w:rsidR="007F63F9" w:rsidRDefault="007F63F9" w:rsidP="007F63F9">
      <w:pPr>
        <w:pStyle w:val="OmniPage1794"/>
        <w:keepNext/>
        <w:ind w:left="0" w:right="0"/>
        <w:rPr>
          <w:rFonts w:cs="Arial"/>
          <w:b/>
          <w:noProof w:val="0"/>
          <w:sz w:val="24"/>
          <w:szCs w:val="24"/>
          <w:lang w:val="fr-FR"/>
        </w:rPr>
      </w:pPr>
    </w:p>
    <w:p w14:paraId="71F4A044" w14:textId="77777777" w:rsidR="007F63F9" w:rsidRDefault="007F63F9" w:rsidP="007F63F9">
      <w:pPr>
        <w:pStyle w:val="OmniPage1794"/>
        <w:keepNext/>
        <w:ind w:left="0" w:right="0"/>
        <w:rPr>
          <w:rFonts w:cs="Arial"/>
          <w:b/>
          <w:noProof w:val="0"/>
          <w:sz w:val="24"/>
          <w:szCs w:val="24"/>
          <w:lang w:val="fr-FR"/>
        </w:rPr>
      </w:pPr>
    </w:p>
    <w:p w14:paraId="4B3E24CB" w14:textId="77777777" w:rsidR="00813090" w:rsidRPr="00C22A39" w:rsidRDefault="00813090" w:rsidP="00813090">
      <w:pPr>
        <w:pStyle w:val="OmniPage1794"/>
        <w:keepNext/>
        <w:ind w:left="0" w:right="0"/>
        <w:rPr>
          <w:rFonts w:cs="Arial"/>
          <w:noProof w:val="0"/>
          <w:sz w:val="24"/>
          <w:szCs w:val="24"/>
          <w:u w:val="single"/>
          <w:lang w:val="fr-FR"/>
        </w:rPr>
      </w:pPr>
      <w:r w:rsidRPr="00C22A39">
        <w:rPr>
          <w:rFonts w:cs="Arial"/>
          <w:noProof w:val="0"/>
          <w:sz w:val="24"/>
          <w:szCs w:val="24"/>
          <w:lang w:val="fr-FR"/>
        </w:rPr>
        <w:t xml:space="preserve">À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lang w:val="fr-FR"/>
        </w:rPr>
        <w:t>,</w:t>
      </w:r>
      <w:r w:rsidRPr="00C22A39">
        <w:rPr>
          <w:rFonts w:cs="Arial"/>
          <w:noProof w:val="0"/>
          <w:sz w:val="24"/>
          <w:szCs w:val="24"/>
          <w:lang w:val="fr-FR"/>
        </w:rPr>
        <w:tab/>
        <w:t xml:space="preserve">le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p>
    <w:p w14:paraId="50B54DD5" w14:textId="77777777" w:rsidR="007F63F9" w:rsidRDefault="007F63F9" w:rsidP="007F63F9">
      <w:pPr>
        <w:pStyle w:val="OmniPage1794"/>
        <w:keepNext/>
        <w:ind w:left="0" w:right="0"/>
        <w:rPr>
          <w:rFonts w:cs="Arial"/>
          <w:noProof w:val="0"/>
          <w:sz w:val="24"/>
          <w:szCs w:val="24"/>
          <w:lang w:val="fr-FR"/>
        </w:rPr>
      </w:pPr>
    </w:p>
    <w:p w14:paraId="7E8D2CAA" w14:textId="77777777" w:rsidR="00813090" w:rsidRDefault="00813090" w:rsidP="007F63F9">
      <w:pPr>
        <w:pStyle w:val="OmniPage1794"/>
        <w:keepNext/>
        <w:ind w:left="0" w:right="0"/>
        <w:rPr>
          <w:rFonts w:cs="Arial"/>
          <w:noProof w:val="0"/>
          <w:sz w:val="24"/>
          <w:szCs w:val="24"/>
          <w:lang w:val="fr-FR"/>
        </w:rPr>
      </w:pPr>
    </w:p>
    <w:p w14:paraId="1821D3F1" w14:textId="77777777" w:rsidR="00813090" w:rsidRDefault="00813090" w:rsidP="007F63F9">
      <w:pPr>
        <w:pStyle w:val="OmniPage1794"/>
        <w:keepNext/>
        <w:ind w:left="0" w:right="0"/>
        <w:rPr>
          <w:rFonts w:cs="Arial"/>
          <w:noProof w:val="0"/>
          <w:sz w:val="24"/>
          <w:szCs w:val="24"/>
          <w:lang w:val="fr-FR"/>
        </w:rPr>
      </w:pPr>
    </w:p>
    <w:p w14:paraId="15D4774F" w14:textId="77777777" w:rsidR="00813090" w:rsidRPr="00C22A39" w:rsidRDefault="00813090" w:rsidP="007F63F9">
      <w:pPr>
        <w:pStyle w:val="OmniPage1794"/>
        <w:keepNext/>
        <w:ind w:left="0" w:right="0"/>
        <w:rPr>
          <w:rFonts w:cs="Arial"/>
          <w:noProof w:val="0"/>
          <w:sz w:val="24"/>
          <w:szCs w:val="24"/>
          <w:lang w:val="fr-FR"/>
        </w:rPr>
      </w:pPr>
    </w:p>
    <w:p w14:paraId="5677CB67" w14:textId="77777777" w:rsidR="007F63F9" w:rsidRPr="00C22A39" w:rsidRDefault="007F63F9" w:rsidP="007F63F9">
      <w:pPr>
        <w:pStyle w:val="OmniPage1794"/>
        <w:keepNext/>
        <w:ind w:left="0" w:right="0"/>
        <w:rPr>
          <w:rFonts w:cs="Arial"/>
          <w:noProof w:val="0"/>
          <w:sz w:val="24"/>
          <w:szCs w:val="24"/>
          <w:u w:val="single"/>
          <w:lang w:val="fr-FR"/>
        </w:rPr>
      </w:pPr>
      <w:r w:rsidRPr="00C22A39">
        <w:rPr>
          <w:rFonts w:cs="Arial"/>
          <w:noProof w:val="0"/>
          <w:sz w:val="24"/>
          <w:szCs w:val="24"/>
          <w:lang w:val="fr-FR"/>
        </w:rPr>
        <w:t xml:space="preserve">Par :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p>
    <w:p w14:paraId="305011B3" w14:textId="77777777" w:rsidR="00A67AE2" w:rsidRPr="00C22A39" w:rsidRDefault="007F63F9" w:rsidP="00A67AE2">
      <w:pPr>
        <w:pStyle w:val="OmniPage1794"/>
        <w:keepNext/>
        <w:tabs>
          <w:tab w:val="left" w:pos="567"/>
        </w:tabs>
        <w:ind w:left="0" w:right="0"/>
        <w:rPr>
          <w:rFonts w:cs="Arial"/>
          <w:noProof w:val="0"/>
          <w:sz w:val="24"/>
          <w:szCs w:val="24"/>
          <w:lang w:val="fr-FR"/>
        </w:rPr>
      </w:pPr>
      <w:r w:rsidRPr="00C22A39">
        <w:rPr>
          <w:rFonts w:cs="Arial"/>
          <w:noProof w:val="0"/>
          <w:sz w:val="24"/>
          <w:szCs w:val="24"/>
          <w:lang w:val="fr-FR"/>
        </w:rPr>
        <w:tab/>
      </w:r>
      <w:sdt>
        <w:sdtPr>
          <w:rPr>
            <w:rFonts w:cs="Arial"/>
            <w:noProof w:val="0"/>
            <w:sz w:val="24"/>
            <w:szCs w:val="24"/>
            <w:lang w:val="fr-FR"/>
          </w:rPr>
          <w:alias w:val="Insérer le nom du signataire"/>
          <w:tag w:val="Insérer le nom du signataire"/>
          <w:id w:val="-1697615871"/>
          <w:placeholder>
            <w:docPart w:val="67BF5CBE50794231BC0AB71843888776"/>
          </w:placeholder>
        </w:sdtPr>
        <w:sdtEndPr/>
        <w:sdtContent>
          <w:r w:rsidR="00A67AE2">
            <w:rPr>
              <w:rFonts w:cs="Arial"/>
              <w:noProof w:val="0"/>
              <w:sz w:val="24"/>
              <w:szCs w:val="24"/>
              <w:lang w:val="fr-FR"/>
            </w:rPr>
            <w:t>Jocelyn Savoie</w:t>
          </w:r>
        </w:sdtContent>
      </w:sdt>
    </w:p>
    <w:p w14:paraId="0AC3C809" w14:textId="77777777" w:rsidR="00A67AE2" w:rsidRPr="00C22A39" w:rsidRDefault="00A67AE2" w:rsidP="00A67AE2">
      <w:pPr>
        <w:pStyle w:val="OmniPage1794"/>
        <w:keepNext/>
        <w:tabs>
          <w:tab w:val="left" w:pos="567"/>
        </w:tabs>
        <w:ind w:left="0" w:right="0"/>
        <w:rPr>
          <w:rFonts w:cs="Arial"/>
          <w:noProof w:val="0"/>
          <w:sz w:val="24"/>
          <w:szCs w:val="24"/>
          <w:lang w:val="fr-FR"/>
        </w:rPr>
      </w:pPr>
      <w:r w:rsidRPr="00C22A39">
        <w:rPr>
          <w:rFonts w:cs="Arial"/>
          <w:noProof w:val="0"/>
          <w:sz w:val="24"/>
          <w:szCs w:val="24"/>
          <w:lang w:val="fr-FR"/>
        </w:rPr>
        <w:tab/>
      </w:r>
      <w:sdt>
        <w:sdtPr>
          <w:rPr>
            <w:rFonts w:cs="Arial"/>
            <w:noProof w:val="0"/>
            <w:sz w:val="24"/>
            <w:szCs w:val="24"/>
            <w:lang w:val="fr-FR"/>
          </w:rPr>
          <w:alias w:val="Insérer le titre du signataire"/>
          <w:tag w:val="Insérer le nom du signataire"/>
          <w:id w:val="735592565"/>
          <w:placeholder>
            <w:docPart w:val="48261D15DEA448A3B159F21117CAFE49"/>
          </w:placeholder>
        </w:sdtPr>
        <w:sdtEndPr/>
        <w:sdtContent>
          <w:r>
            <w:rPr>
              <w:rFonts w:cs="Arial"/>
              <w:noProof w:val="0"/>
              <w:sz w:val="24"/>
              <w:szCs w:val="24"/>
              <w:lang w:val="fr-FR"/>
            </w:rPr>
            <w:t>Sous-ministre adjoint</w:t>
          </w:r>
        </w:sdtContent>
      </w:sdt>
    </w:p>
    <w:p w14:paraId="3FBED662" w14:textId="13DDCA1A" w:rsidR="007F63F9" w:rsidRPr="00C22A39" w:rsidRDefault="007F63F9" w:rsidP="00A67AE2">
      <w:pPr>
        <w:pStyle w:val="OmniPage1794"/>
        <w:keepNext/>
        <w:tabs>
          <w:tab w:val="left" w:pos="567"/>
        </w:tabs>
        <w:ind w:left="0" w:right="0"/>
        <w:rPr>
          <w:rFonts w:cs="Arial"/>
          <w:noProof w:val="0"/>
          <w:sz w:val="24"/>
          <w:szCs w:val="24"/>
          <w:lang w:val="fr-FR"/>
        </w:rPr>
      </w:pPr>
    </w:p>
    <w:p w14:paraId="1733335D" w14:textId="77777777" w:rsidR="007F63F9" w:rsidRDefault="007F63F9" w:rsidP="007F63F9">
      <w:pPr>
        <w:pStyle w:val="OmniPage1794"/>
        <w:keepNext/>
        <w:ind w:left="0" w:right="0"/>
        <w:rPr>
          <w:rFonts w:cs="Arial"/>
          <w:noProof w:val="0"/>
          <w:sz w:val="24"/>
          <w:szCs w:val="24"/>
          <w:lang w:val="fr-FR"/>
        </w:rPr>
      </w:pPr>
    </w:p>
    <w:p w14:paraId="143CF278" w14:textId="77777777" w:rsidR="007F63F9" w:rsidRDefault="007F63F9" w:rsidP="007F63F9">
      <w:pPr>
        <w:pStyle w:val="OmniPage1794"/>
        <w:keepNext/>
        <w:ind w:left="0" w:right="0"/>
        <w:rPr>
          <w:rFonts w:cs="Arial"/>
          <w:b/>
          <w:noProof w:val="0"/>
          <w:sz w:val="24"/>
          <w:szCs w:val="24"/>
          <w:lang w:val="fr-FR"/>
        </w:rPr>
      </w:pPr>
    </w:p>
    <w:p w14:paraId="1DB6FD90" w14:textId="77777777" w:rsidR="008A6F82" w:rsidRDefault="008A6F82" w:rsidP="007F63F9">
      <w:pPr>
        <w:pStyle w:val="OmniPage1794"/>
        <w:keepNext/>
        <w:ind w:left="0" w:right="0"/>
        <w:rPr>
          <w:rFonts w:cs="Arial"/>
          <w:b/>
          <w:noProof w:val="0"/>
          <w:sz w:val="24"/>
          <w:szCs w:val="24"/>
          <w:lang w:val="fr-FR"/>
        </w:rPr>
      </w:pPr>
    </w:p>
    <w:p w14:paraId="750C09B0" w14:textId="76E3B049" w:rsidR="007F63F9" w:rsidRDefault="00385D96" w:rsidP="007F63F9">
      <w:pPr>
        <w:pStyle w:val="OmniPage1794"/>
        <w:keepNext/>
        <w:ind w:left="0" w:right="0"/>
        <w:rPr>
          <w:rFonts w:cs="Arial"/>
          <w:b/>
          <w:noProof w:val="0"/>
          <w:sz w:val="24"/>
          <w:szCs w:val="24"/>
          <w:lang w:val="fr-FR"/>
        </w:rPr>
      </w:pPr>
      <w:r w:rsidRPr="00385D96">
        <w:rPr>
          <w:rFonts w:cs="Arial"/>
          <w:b/>
          <w:iCs/>
          <w:noProof w:val="0"/>
          <w:sz w:val="24"/>
          <w:szCs w:val="24"/>
          <w:lang w:val="fr-FR"/>
        </w:rPr>
        <w:t>LE PARTICIPANT</w:t>
      </w:r>
    </w:p>
    <w:p w14:paraId="71F4D2A5" w14:textId="77777777" w:rsidR="00813090" w:rsidRDefault="00813090" w:rsidP="00813090">
      <w:pPr>
        <w:pStyle w:val="OmniPage1794"/>
        <w:keepNext/>
        <w:ind w:left="0" w:right="0"/>
        <w:rPr>
          <w:rFonts w:cs="Arial"/>
          <w:noProof w:val="0"/>
          <w:sz w:val="24"/>
          <w:szCs w:val="24"/>
          <w:lang w:val="fr-FR"/>
        </w:rPr>
      </w:pPr>
    </w:p>
    <w:p w14:paraId="7569CAD9" w14:textId="77777777" w:rsidR="00813090" w:rsidRDefault="00813090" w:rsidP="00813090">
      <w:pPr>
        <w:pStyle w:val="OmniPage1794"/>
        <w:keepNext/>
        <w:ind w:left="0" w:right="0"/>
        <w:rPr>
          <w:rFonts w:cs="Arial"/>
          <w:noProof w:val="0"/>
          <w:sz w:val="24"/>
          <w:szCs w:val="24"/>
          <w:lang w:val="fr-FR"/>
        </w:rPr>
      </w:pPr>
    </w:p>
    <w:p w14:paraId="31FA2309" w14:textId="5841F53B" w:rsidR="00813090" w:rsidRPr="00C22A39" w:rsidRDefault="00813090" w:rsidP="00813090">
      <w:pPr>
        <w:pStyle w:val="OmniPage1794"/>
        <w:keepNext/>
        <w:ind w:left="0" w:right="0"/>
        <w:rPr>
          <w:rFonts w:cs="Arial"/>
          <w:noProof w:val="0"/>
          <w:sz w:val="24"/>
          <w:szCs w:val="24"/>
          <w:lang w:val="fr-FR"/>
        </w:rPr>
      </w:pPr>
      <w:r w:rsidRPr="00C22A39">
        <w:rPr>
          <w:rFonts w:cs="Arial"/>
          <w:noProof w:val="0"/>
          <w:sz w:val="24"/>
          <w:szCs w:val="24"/>
          <w:lang w:val="fr-FR"/>
        </w:rPr>
        <w:t xml:space="preserve">À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lang w:val="fr-FR"/>
        </w:rPr>
        <w:t xml:space="preserve">, </w:t>
      </w:r>
      <w:r w:rsidRPr="00C22A39">
        <w:rPr>
          <w:rFonts w:cs="Arial"/>
          <w:noProof w:val="0"/>
          <w:sz w:val="24"/>
          <w:szCs w:val="24"/>
          <w:lang w:val="fr-FR"/>
        </w:rPr>
        <w:tab/>
        <w:t xml:space="preserve">le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p>
    <w:p w14:paraId="69DCA8E3" w14:textId="77777777" w:rsidR="007F63F9" w:rsidRDefault="007F63F9" w:rsidP="007F63F9">
      <w:pPr>
        <w:pStyle w:val="OmniPage1794"/>
        <w:keepNext/>
        <w:ind w:left="0" w:right="0"/>
        <w:rPr>
          <w:rFonts w:cs="Arial"/>
          <w:noProof w:val="0"/>
          <w:sz w:val="24"/>
          <w:szCs w:val="24"/>
          <w:lang w:val="fr-FR"/>
        </w:rPr>
      </w:pPr>
    </w:p>
    <w:p w14:paraId="38E0E01F" w14:textId="77777777" w:rsidR="00813090" w:rsidRDefault="00813090" w:rsidP="007F63F9">
      <w:pPr>
        <w:pStyle w:val="OmniPage1794"/>
        <w:keepNext/>
        <w:ind w:left="0" w:right="0"/>
        <w:rPr>
          <w:rFonts w:cs="Arial"/>
          <w:noProof w:val="0"/>
          <w:sz w:val="24"/>
          <w:szCs w:val="24"/>
          <w:lang w:val="fr-FR"/>
        </w:rPr>
      </w:pPr>
    </w:p>
    <w:p w14:paraId="58BCA887" w14:textId="77777777" w:rsidR="00813090" w:rsidRPr="00C22A39" w:rsidRDefault="00813090" w:rsidP="007F63F9">
      <w:pPr>
        <w:pStyle w:val="OmniPage1794"/>
        <w:keepNext/>
        <w:ind w:left="0" w:right="0"/>
        <w:rPr>
          <w:rFonts w:cs="Arial"/>
          <w:noProof w:val="0"/>
          <w:sz w:val="24"/>
          <w:szCs w:val="24"/>
          <w:lang w:val="fr-FR"/>
        </w:rPr>
      </w:pPr>
    </w:p>
    <w:p w14:paraId="5147ECE6" w14:textId="77777777" w:rsidR="007F63F9" w:rsidRPr="00C22A39" w:rsidRDefault="007F63F9" w:rsidP="007F63F9">
      <w:pPr>
        <w:pStyle w:val="OmniPage1794"/>
        <w:keepNext/>
        <w:ind w:left="0" w:right="0"/>
        <w:rPr>
          <w:rFonts w:cs="Arial"/>
          <w:noProof w:val="0"/>
          <w:sz w:val="24"/>
          <w:szCs w:val="24"/>
          <w:lang w:val="fr-FR"/>
        </w:rPr>
      </w:pPr>
    </w:p>
    <w:p w14:paraId="4F5804A0" w14:textId="77777777" w:rsidR="007F63F9" w:rsidRPr="00C22A39" w:rsidRDefault="007F63F9" w:rsidP="007F63F9">
      <w:pPr>
        <w:pStyle w:val="OmniPage1794"/>
        <w:keepNext/>
        <w:ind w:left="0" w:right="0"/>
        <w:rPr>
          <w:rFonts w:cs="Arial"/>
          <w:noProof w:val="0"/>
          <w:sz w:val="24"/>
          <w:szCs w:val="24"/>
          <w:u w:val="single"/>
          <w:lang w:val="fr-FR"/>
        </w:rPr>
      </w:pPr>
      <w:r w:rsidRPr="00C22A39">
        <w:rPr>
          <w:rFonts w:cs="Arial"/>
          <w:noProof w:val="0"/>
          <w:sz w:val="24"/>
          <w:szCs w:val="24"/>
          <w:lang w:val="fr-FR"/>
        </w:rPr>
        <w:t xml:space="preserve">Par : </w:t>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r w:rsidRPr="00C22A39">
        <w:rPr>
          <w:rFonts w:cs="Arial"/>
          <w:noProof w:val="0"/>
          <w:sz w:val="24"/>
          <w:szCs w:val="24"/>
          <w:u w:val="single"/>
          <w:lang w:val="fr-FR"/>
        </w:rPr>
        <w:tab/>
      </w:r>
    </w:p>
    <w:p w14:paraId="7EB65C7E" w14:textId="2251800E" w:rsidR="00F95952" w:rsidRPr="00813090" w:rsidRDefault="007F63F9" w:rsidP="00F95952">
      <w:pPr>
        <w:pStyle w:val="OmniPage1794"/>
        <w:keepNext/>
        <w:tabs>
          <w:tab w:val="left" w:pos="567"/>
        </w:tabs>
        <w:ind w:left="0" w:right="0"/>
        <w:rPr>
          <w:rFonts w:cs="Arial"/>
          <w:noProof w:val="0"/>
          <w:sz w:val="24"/>
          <w:szCs w:val="24"/>
          <w:lang w:val="fr-FR"/>
        </w:rPr>
      </w:pPr>
      <w:r w:rsidRPr="00813090">
        <w:rPr>
          <w:rFonts w:cs="Arial"/>
          <w:noProof w:val="0"/>
          <w:sz w:val="24"/>
          <w:szCs w:val="24"/>
          <w:lang w:val="fr-FR"/>
        </w:rPr>
        <w:tab/>
      </w:r>
      <w:sdt>
        <w:sdtPr>
          <w:rPr>
            <w:rFonts w:cs="Arial"/>
            <w:noProof w:val="0"/>
            <w:sz w:val="24"/>
            <w:szCs w:val="24"/>
            <w:lang w:val="fr-FR"/>
          </w:rPr>
          <w:alias w:val="Insérer le nom du bénéficiaire"/>
          <w:tag w:val="Insérer le nom du signataire"/>
          <w:id w:val="118029138"/>
          <w:placeholder>
            <w:docPart w:val="1EF641962837464C93E1E2557022AF00"/>
          </w:placeholder>
          <w:showingPlcHdr/>
        </w:sdtPr>
        <w:sdtEndPr/>
        <w:sdtContent>
          <w:r w:rsidR="006D1620" w:rsidRPr="00813090">
            <w:rPr>
              <w:rStyle w:val="Textedelespacerserv"/>
              <w:rFonts w:cs="Arial"/>
              <w:color w:val="2E74B5" w:themeColor="accent1" w:themeShade="BF"/>
              <w:sz w:val="24"/>
              <w:szCs w:val="24"/>
            </w:rPr>
            <w:t>Inscrire le nom du BÉNÉFICIAIRE</w:t>
          </w:r>
          <w:r w:rsidR="00F95952" w:rsidRPr="00813090">
            <w:rPr>
              <w:rStyle w:val="Textedelespacerserv"/>
              <w:rFonts w:cs="Arial"/>
              <w:color w:val="2E74B5" w:themeColor="accent1" w:themeShade="BF"/>
              <w:sz w:val="24"/>
              <w:szCs w:val="24"/>
            </w:rPr>
            <w:t>.</w:t>
          </w:r>
        </w:sdtContent>
      </w:sdt>
    </w:p>
    <w:p w14:paraId="35073CF8" w14:textId="4CEFCC79" w:rsidR="00F406CD" w:rsidRPr="00813090" w:rsidRDefault="00F95952" w:rsidP="00F95952">
      <w:pPr>
        <w:pStyle w:val="OmniPage1794"/>
        <w:keepNext/>
        <w:tabs>
          <w:tab w:val="left" w:pos="567"/>
        </w:tabs>
        <w:ind w:left="0" w:right="0"/>
        <w:rPr>
          <w:rFonts w:cs="Arial"/>
        </w:rPr>
      </w:pPr>
      <w:r w:rsidRPr="00813090">
        <w:rPr>
          <w:rFonts w:cs="Arial"/>
          <w:noProof w:val="0"/>
          <w:sz w:val="24"/>
          <w:szCs w:val="24"/>
          <w:lang w:val="fr-FR"/>
        </w:rPr>
        <w:tab/>
      </w:r>
      <w:sdt>
        <w:sdtPr>
          <w:rPr>
            <w:rFonts w:cs="Arial"/>
            <w:noProof w:val="0"/>
            <w:sz w:val="24"/>
            <w:szCs w:val="24"/>
            <w:lang w:val="fr-FR"/>
          </w:rPr>
          <w:alias w:val="Insérer le titre du bénéficiaire"/>
          <w:tag w:val="Insérer le nom du signataire"/>
          <w:id w:val="-156457798"/>
          <w:placeholder>
            <w:docPart w:val="0FC810653D6A4BB6BB515ED400F6988E"/>
          </w:placeholder>
          <w:showingPlcHdr/>
        </w:sdtPr>
        <w:sdtEndPr/>
        <w:sdtContent>
          <w:r w:rsidR="006D1620" w:rsidRPr="00813090">
            <w:rPr>
              <w:rStyle w:val="Textedelespacerserv"/>
              <w:rFonts w:cs="Arial"/>
              <w:color w:val="2E74B5" w:themeColor="accent1" w:themeShade="BF"/>
              <w:sz w:val="24"/>
              <w:szCs w:val="24"/>
            </w:rPr>
            <w:t>Inscrire la fonction du BÉNÉFICIAIRE</w:t>
          </w:r>
          <w:r w:rsidRPr="00813090">
            <w:rPr>
              <w:rStyle w:val="Textedelespacerserv"/>
              <w:rFonts w:cs="Arial"/>
              <w:color w:val="2E74B5" w:themeColor="accent1" w:themeShade="BF"/>
              <w:sz w:val="24"/>
              <w:szCs w:val="24"/>
            </w:rPr>
            <w:t>.</w:t>
          </w:r>
        </w:sdtContent>
      </w:sdt>
    </w:p>
    <w:p w14:paraId="71BABED9" w14:textId="77777777" w:rsidR="00EF01D5" w:rsidRDefault="00EF01D5" w:rsidP="000F5950">
      <w:pPr>
        <w:pStyle w:val="OmniPage1794"/>
        <w:keepNext/>
        <w:ind w:left="0" w:right="0"/>
        <w:rPr>
          <w:rFonts w:cs="Arial"/>
          <w:b/>
          <w:noProof w:val="0"/>
          <w:sz w:val="24"/>
          <w:szCs w:val="24"/>
          <w:lang w:val="fr-FR"/>
        </w:rPr>
      </w:pPr>
    </w:p>
    <w:p w14:paraId="275154C8" w14:textId="4ED6EAC0" w:rsidR="00F95952" w:rsidRDefault="00F95952" w:rsidP="00B16B2C">
      <w:pPr>
        <w:pStyle w:val="Retraitcorpsdetexte"/>
        <w:rPr>
          <w:rFonts w:ascii="Arial" w:hAnsi="Arial" w:cs="Arial"/>
          <w:lang w:val="fr-FR"/>
        </w:rPr>
      </w:pPr>
    </w:p>
    <w:p w14:paraId="25F89BE5" w14:textId="4D81795B" w:rsidR="00385D96" w:rsidRDefault="00385D96" w:rsidP="00B16B2C">
      <w:pPr>
        <w:pStyle w:val="Retraitcorpsdetexte"/>
        <w:rPr>
          <w:rFonts w:ascii="Arial" w:hAnsi="Arial" w:cs="Arial"/>
          <w:lang w:val="fr-FR"/>
        </w:rPr>
      </w:pPr>
    </w:p>
    <w:p w14:paraId="7B1977BD" w14:textId="1B138C24" w:rsidR="00385D96" w:rsidRDefault="00385D96" w:rsidP="00B16B2C">
      <w:pPr>
        <w:pStyle w:val="Retraitcorpsdetexte"/>
        <w:rPr>
          <w:rFonts w:ascii="Arial" w:hAnsi="Arial" w:cs="Arial"/>
          <w:lang w:val="fr-FR"/>
        </w:rPr>
      </w:pPr>
    </w:p>
    <w:p w14:paraId="57F40BEE" w14:textId="487A94E8" w:rsidR="00385D96" w:rsidRDefault="00385D96" w:rsidP="00B16B2C">
      <w:pPr>
        <w:pStyle w:val="Retraitcorpsdetexte"/>
        <w:rPr>
          <w:rFonts w:ascii="Arial" w:hAnsi="Arial" w:cs="Arial"/>
          <w:lang w:val="fr-FR"/>
        </w:rPr>
      </w:pPr>
    </w:p>
    <w:p w14:paraId="21AF7441" w14:textId="630BB1A3" w:rsidR="00385D96" w:rsidRDefault="00385D96" w:rsidP="00B16B2C">
      <w:pPr>
        <w:pStyle w:val="Retraitcorpsdetexte"/>
        <w:rPr>
          <w:rFonts w:ascii="Arial" w:hAnsi="Arial" w:cs="Arial"/>
          <w:lang w:val="fr-FR"/>
        </w:rPr>
      </w:pPr>
    </w:p>
    <w:p w14:paraId="52AA93C1" w14:textId="74F32F46" w:rsidR="00385D96" w:rsidRDefault="00385D96" w:rsidP="00B16B2C">
      <w:pPr>
        <w:pStyle w:val="Retraitcorpsdetexte"/>
        <w:rPr>
          <w:rFonts w:ascii="Arial" w:hAnsi="Arial" w:cs="Arial"/>
          <w:lang w:val="fr-FR"/>
        </w:rPr>
      </w:pPr>
    </w:p>
    <w:p w14:paraId="30697A4E" w14:textId="5985CF23" w:rsidR="00385D96" w:rsidRDefault="00385D96" w:rsidP="00B16B2C">
      <w:pPr>
        <w:pStyle w:val="Retraitcorpsdetexte"/>
        <w:rPr>
          <w:rFonts w:ascii="Arial" w:hAnsi="Arial" w:cs="Arial"/>
          <w:lang w:val="fr-FR"/>
        </w:rPr>
      </w:pPr>
    </w:p>
    <w:p w14:paraId="7D685285" w14:textId="2632AC3B" w:rsidR="00385D96" w:rsidRDefault="00385D96" w:rsidP="00B16B2C">
      <w:pPr>
        <w:pStyle w:val="Retraitcorpsdetexte"/>
        <w:rPr>
          <w:rFonts w:ascii="Arial" w:hAnsi="Arial" w:cs="Arial"/>
          <w:lang w:val="fr-FR"/>
        </w:rPr>
      </w:pPr>
    </w:p>
    <w:p w14:paraId="01062D47" w14:textId="6503A819" w:rsidR="00385D96" w:rsidRDefault="00385D96" w:rsidP="00B16B2C">
      <w:pPr>
        <w:pStyle w:val="Retraitcorpsdetexte"/>
        <w:rPr>
          <w:rFonts w:ascii="Arial" w:hAnsi="Arial" w:cs="Arial"/>
          <w:lang w:val="fr-FR"/>
        </w:rPr>
      </w:pPr>
    </w:p>
    <w:p w14:paraId="5854C6D6" w14:textId="475CD96E" w:rsidR="00385D96" w:rsidRDefault="00385D96" w:rsidP="00B16B2C">
      <w:pPr>
        <w:pStyle w:val="Retraitcorpsdetexte"/>
        <w:rPr>
          <w:rFonts w:ascii="Arial" w:hAnsi="Arial" w:cs="Arial"/>
          <w:lang w:val="fr-FR"/>
        </w:rPr>
      </w:pPr>
    </w:p>
    <w:p w14:paraId="500E3B0F" w14:textId="4CFC9015" w:rsidR="00385D96" w:rsidRDefault="00385D96" w:rsidP="00B16B2C">
      <w:pPr>
        <w:pStyle w:val="Retraitcorpsdetexte"/>
        <w:rPr>
          <w:rFonts w:ascii="Arial" w:hAnsi="Arial" w:cs="Arial"/>
          <w:lang w:val="fr-FR"/>
        </w:rPr>
      </w:pPr>
    </w:p>
    <w:p w14:paraId="1030431C" w14:textId="268B359B" w:rsidR="00385D96" w:rsidRDefault="00385D96" w:rsidP="00B16B2C">
      <w:pPr>
        <w:pStyle w:val="Retraitcorpsdetexte"/>
        <w:rPr>
          <w:rFonts w:ascii="Arial" w:hAnsi="Arial" w:cs="Arial"/>
          <w:lang w:val="fr-FR"/>
        </w:rPr>
      </w:pPr>
    </w:p>
    <w:p w14:paraId="45944A22" w14:textId="64ECD77C" w:rsidR="00385D96" w:rsidRDefault="00385D96" w:rsidP="00B16B2C">
      <w:pPr>
        <w:pStyle w:val="Retraitcorpsdetexte"/>
        <w:rPr>
          <w:rFonts w:ascii="Arial" w:hAnsi="Arial" w:cs="Arial"/>
          <w:lang w:val="fr-FR"/>
        </w:rPr>
      </w:pPr>
    </w:p>
    <w:p w14:paraId="6D13A7C8" w14:textId="2618878A" w:rsidR="00385D96" w:rsidRDefault="00385D96" w:rsidP="00B16B2C">
      <w:pPr>
        <w:pStyle w:val="Retraitcorpsdetexte"/>
        <w:rPr>
          <w:rFonts w:ascii="Arial" w:hAnsi="Arial" w:cs="Arial"/>
          <w:lang w:val="fr-FR"/>
        </w:rPr>
      </w:pPr>
    </w:p>
    <w:p w14:paraId="1614718F" w14:textId="295525CF" w:rsidR="00385D96" w:rsidRDefault="00385D96" w:rsidP="00B16B2C">
      <w:pPr>
        <w:pStyle w:val="Retraitcorpsdetexte"/>
        <w:rPr>
          <w:rFonts w:ascii="Arial" w:hAnsi="Arial" w:cs="Arial"/>
          <w:lang w:val="fr-FR"/>
        </w:rPr>
      </w:pPr>
    </w:p>
    <w:p w14:paraId="42984C24" w14:textId="67ADE807" w:rsidR="00385D96" w:rsidRDefault="00385D96" w:rsidP="00B16B2C">
      <w:pPr>
        <w:pStyle w:val="Retraitcorpsdetexte"/>
        <w:rPr>
          <w:rFonts w:ascii="Arial" w:hAnsi="Arial" w:cs="Arial"/>
          <w:lang w:val="fr-FR"/>
        </w:rPr>
      </w:pPr>
    </w:p>
    <w:p w14:paraId="6D8AC4AB" w14:textId="62CE0096" w:rsidR="002F1E27" w:rsidRDefault="002F1E27">
      <w:pPr>
        <w:rPr>
          <w:rFonts w:ascii="Arial" w:hAnsi="Arial" w:cs="Arial"/>
          <w:lang w:val="fr-FR"/>
        </w:rPr>
      </w:pPr>
      <w:r>
        <w:rPr>
          <w:rFonts w:ascii="Arial" w:hAnsi="Arial" w:cs="Arial"/>
          <w:lang w:val="fr-FR"/>
        </w:rPr>
        <w:lastRenderedPageBreak/>
        <w:br w:type="page"/>
      </w:r>
    </w:p>
    <w:p w14:paraId="13F96FD5" w14:textId="77777777" w:rsidR="00385D96" w:rsidRDefault="00385D96" w:rsidP="00B16B2C">
      <w:pPr>
        <w:pStyle w:val="Retraitcorpsdetexte"/>
        <w:rPr>
          <w:rFonts w:ascii="Arial" w:hAnsi="Arial" w:cs="Arial"/>
          <w:lang w:val="fr-FR"/>
        </w:rPr>
      </w:pPr>
    </w:p>
    <w:p w14:paraId="014B68FE" w14:textId="77777777" w:rsidR="00385D96" w:rsidRDefault="00385D96" w:rsidP="00813090">
      <w:pPr>
        <w:pStyle w:val="Retraitcorpsdetexte"/>
        <w:ind w:left="-2127"/>
        <w:jc w:val="center"/>
        <w:rPr>
          <w:rFonts w:ascii="Arial" w:hAnsi="Arial" w:cs="Arial"/>
          <w:b/>
          <w:bCs/>
          <w:lang w:val="fr-FR"/>
        </w:rPr>
      </w:pPr>
      <w:r>
        <w:rPr>
          <w:rFonts w:ascii="Arial" w:hAnsi="Arial" w:cs="Arial"/>
          <w:b/>
          <w:bCs/>
          <w:lang w:val="fr-FR"/>
        </w:rPr>
        <w:t>ANNEXE 1</w:t>
      </w:r>
    </w:p>
    <w:p w14:paraId="321157E5" w14:textId="77777777" w:rsidR="00C5418E" w:rsidRDefault="00C5418E" w:rsidP="00385D96">
      <w:pPr>
        <w:pStyle w:val="Retraitcorpsdetexte"/>
        <w:jc w:val="center"/>
        <w:rPr>
          <w:rFonts w:ascii="Arial" w:hAnsi="Arial" w:cs="Arial"/>
          <w:b/>
          <w:bCs/>
          <w:lang w:val="fr-FR"/>
        </w:rPr>
      </w:pPr>
    </w:p>
    <w:p w14:paraId="025C67B8" w14:textId="37244C47" w:rsidR="00C5418E" w:rsidRPr="00C5418E" w:rsidRDefault="00C5418E" w:rsidP="00C5418E">
      <w:pPr>
        <w:pStyle w:val="Retraitcorpsdetexte"/>
        <w:rPr>
          <w:rFonts w:ascii="Arial" w:hAnsi="Arial" w:cs="Arial"/>
          <w:lang w:val="fr-FR"/>
        </w:rPr>
      </w:pPr>
      <w:r>
        <w:rPr>
          <w:rFonts w:ascii="Arial" w:hAnsi="Arial" w:cs="Arial"/>
          <w:lang w:val="fr-FR"/>
        </w:rPr>
        <w:t>Joindre la demande</w:t>
      </w:r>
    </w:p>
    <w:p w14:paraId="648945E6" w14:textId="77777777" w:rsidR="00385D96" w:rsidRPr="000F5950" w:rsidRDefault="00385D96" w:rsidP="00B16B2C">
      <w:pPr>
        <w:pStyle w:val="Retraitcorpsdetexte"/>
        <w:rPr>
          <w:rFonts w:ascii="Arial" w:hAnsi="Arial" w:cs="Arial"/>
          <w:lang w:val="fr-FR"/>
        </w:rPr>
      </w:pPr>
    </w:p>
    <w:sectPr w:rsidR="00385D96" w:rsidRPr="000F5950" w:rsidSect="0072643D">
      <w:headerReference w:type="even" r:id="rId11"/>
      <w:headerReference w:type="default" r:id="rId12"/>
      <w:footerReference w:type="even" r:id="rId13"/>
      <w:footerReference w:type="default" r:id="rId14"/>
      <w:headerReference w:type="first" r:id="rId15"/>
      <w:footerReference w:type="first" r:id="rId16"/>
      <w:pgSz w:w="12240" w:h="20160" w:code="5"/>
      <w:pgMar w:top="3119" w:right="1304" w:bottom="3119" w:left="3686" w:header="2160" w:footer="709" w:gutter="0"/>
      <w:paperSrc w:first="7" w:other="7"/>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074F" w14:textId="77777777" w:rsidR="003C7D4E" w:rsidRDefault="003C7D4E">
      <w:r>
        <w:separator/>
      </w:r>
    </w:p>
  </w:endnote>
  <w:endnote w:type="continuationSeparator" w:id="0">
    <w:p w14:paraId="6326DE31" w14:textId="77777777" w:rsidR="003C7D4E" w:rsidRDefault="003C7D4E">
      <w:r>
        <w:continuationSeparator/>
      </w:r>
    </w:p>
  </w:endnote>
  <w:endnote w:type="continuationNotice" w:id="1">
    <w:p w14:paraId="229AED2B" w14:textId="77777777" w:rsidR="003C7D4E" w:rsidRDefault="003C7D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AD57" w14:textId="77777777" w:rsidR="003E51C1" w:rsidRDefault="003E51C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61D0" w14:textId="77777777" w:rsidR="003E51C1" w:rsidRDefault="003E51C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B5E5" w14:textId="77777777" w:rsidR="003E51C1" w:rsidRDefault="003E51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F9B8" w14:textId="77777777" w:rsidR="003C7D4E" w:rsidRDefault="003C7D4E">
      <w:r>
        <w:separator/>
      </w:r>
    </w:p>
  </w:footnote>
  <w:footnote w:type="continuationSeparator" w:id="0">
    <w:p w14:paraId="75F43D74" w14:textId="77777777" w:rsidR="003C7D4E" w:rsidRDefault="003C7D4E">
      <w:r>
        <w:continuationSeparator/>
      </w:r>
    </w:p>
  </w:footnote>
  <w:footnote w:type="continuationNotice" w:id="1">
    <w:p w14:paraId="69541717" w14:textId="77777777" w:rsidR="003C7D4E" w:rsidRDefault="003C7D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3BCE" w14:textId="77777777" w:rsidR="003E51C1" w:rsidRDefault="003E51C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8439" w14:textId="77777777" w:rsidR="00763FD5" w:rsidRDefault="00763FD5">
    <w:pPr>
      <w:pStyle w:val="En-tte"/>
      <w:jc w:val="right"/>
      <w:rPr>
        <w:rFonts w:ascii="Arial" w:hAnsi="Arial"/>
        <w:sz w:val="24"/>
      </w:rPr>
    </w:pPr>
    <w:r>
      <w:rPr>
        <w:rStyle w:val="Numrodepage"/>
        <w:sz w:val="24"/>
      </w:rPr>
      <w:fldChar w:fldCharType="begin"/>
    </w:r>
    <w:r>
      <w:rPr>
        <w:rStyle w:val="Numrodepage"/>
        <w:sz w:val="24"/>
      </w:rPr>
      <w:instrText xml:space="preserve"> PAGE </w:instrText>
    </w:r>
    <w:r>
      <w:rPr>
        <w:rStyle w:val="Numrodepage"/>
        <w:sz w:val="24"/>
      </w:rPr>
      <w:fldChar w:fldCharType="separate"/>
    </w:r>
    <w:r w:rsidR="006554B6">
      <w:rPr>
        <w:rStyle w:val="Numrodepage"/>
        <w:noProof/>
        <w:sz w:val="24"/>
      </w:rPr>
      <w:t>8</w:t>
    </w:r>
    <w:r>
      <w:rPr>
        <w:rStyle w:val="Numrodepage"/>
        <w:sz w:val="24"/>
      </w:rPr>
      <w:fldChar w:fldCharType="end"/>
    </w:r>
    <w:r>
      <w:rPr>
        <w:rStyle w:val="Numrodepage"/>
        <w:sz w:val="24"/>
      </w:rPr>
      <w:t>.</w:t>
    </w:r>
  </w:p>
  <w:p w14:paraId="7ED84D01" w14:textId="77777777" w:rsidR="00763FD5" w:rsidRDefault="00763FD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5715" w14:textId="77777777" w:rsidR="003E51C1" w:rsidRDefault="003E51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5D48A0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3DC29D26"/>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26102D1"/>
    <w:multiLevelType w:val="hybridMultilevel"/>
    <w:tmpl w:val="53100368"/>
    <w:lvl w:ilvl="0" w:tplc="0C0C0001">
      <w:start w:val="1"/>
      <w:numFmt w:val="bullet"/>
      <w:lvlText w:val=""/>
      <w:lvlJc w:val="left"/>
      <w:pPr>
        <w:ind w:left="1363" w:hanging="360"/>
      </w:pPr>
      <w:rPr>
        <w:rFonts w:ascii="Symbol" w:hAnsi="Symbol" w:hint="default"/>
      </w:rPr>
    </w:lvl>
    <w:lvl w:ilvl="1" w:tplc="0C0C0003" w:tentative="1">
      <w:start w:val="1"/>
      <w:numFmt w:val="bullet"/>
      <w:lvlText w:val="o"/>
      <w:lvlJc w:val="left"/>
      <w:pPr>
        <w:ind w:left="2083" w:hanging="360"/>
      </w:pPr>
      <w:rPr>
        <w:rFonts w:ascii="Courier New" w:hAnsi="Courier New" w:cs="Courier New" w:hint="default"/>
      </w:rPr>
    </w:lvl>
    <w:lvl w:ilvl="2" w:tplc="0C0C0005" w:tentative="1">
      <w:start w:val="1"/>
      <w:numFmt w:val="bullet"/>
      <w:lvlText w:val=""/>
      <w:lvlJc w:val="left"/>
      <w:pPr>
        <w:ind w:left="2803" w:hanging="360"/>
      </w:pPr>
      <w:rPr>
        <w:rFonts w:ascii="Wingdings" w:hAnsi="Wingdings" w:hint="default"/>
      </w:rPr>
    </w:lvl>
    <w:lvl w:ilvl="3" w:tplc="0C0C0001" w:tentative="1">
      <w:start w:val="1"/>
      <w:numFmt w:val="bullet"/>
      <w:lvlText w:val=""/>
      <w:lvlJc w:val="left"/>
      <w:pPr>
        <w:ind w:left="3523" w:hanging="360"/>
      </w:pPr>
      <w:rPr>
        <w:rFonts w:ascii="Symbol" w:hAnsi="Symbol" w:hint="default"/>
      </w:rPr>
    </w:lvl>
    <w:lvl w:ilvl="4" w:tplc="0C0C0003" w:tentative="1">
      <w:start w:val="1"/>
      <w:numFmt w:val="bullet"/>
      <w:lvlText w:val="o"/>
      <w:lvlJc w:val="left"/>
      <w:pPr>
        <w:ind w:left="4243" w:hanging="360"/>
      </w:pPr>
      <w:rPr>
        <w:rFonts w:ascii="Courier New" w:hAnsi="Courier New" w:cs="Courier New" w:hint="default"/>
      </w:rPr>
    </w:lvl>
    <w:lvl w:ilvl="5" w:tplc="0C0C0005" w:tentative="1">
      <w:start w:val="1"/>
      <w:numFmt w:val="bullet"/>
      <w:lvlText w:val=""/>
      <w:lvlJc w:val="left"/>
      <w:pPr>
        <w:ind w:left="4963" w:hanging="360"/>
      </w:pPr>
      <w:rPr>
        <w:rFonts w:ascii="Wingdings" w:hAnsi="Wingdings" w:hint="default"/>
      </w:rPr>
    </w:lvl>
    <w:lvl w:ilvl="6" w:tplc="0C0C0001" w:tentative="1">
      <w:start w:val="1"/>
      <w:numFmt w:val="bullet"/>
      <w:lvlText w:val=""/>
      <w:lvlJc w:val="left"/>
      <w:pPr>
        <w:ind w:left="5683" w:hanging="360"/>
      </w:pPr>
      <w:rPr>
        <w:rFonts w:ascii="Symbol" w:hAnsi="Symbol" w:hint="default"/>
      </w:rPr>
    </w:lvl>
    <w:lvl w:ilvl="7" w:tplc="0C0C0003" w:tentative="1">
      <w:start w:val="1"/>
      <w:numFmt w:val="bullet"/>
      <w:lvlText w:val="o"/>
      <w:lvlJc w:val="left"/>
      <w:pPr>
        <w:ind w:left="6403" w:hanging="360"/>
      </w:pPr>
      <w:rPr>
        <w:rFonts w:ascii="Courier New" w:hAnsi="Courier New" w:cs="Courier New" w:hint="default"/>
      </w:rPr>
    </w:lvl>
    <w:lvl w:ilvl="8" w:tplc="0C0C0005" w:tentative="1">
      <w:start w:val="1"/>
      <w:numFmt w:val="bullet"/>
      <w:lvlText w:val=""/>
      <w:lvlJc w:val="left"/>
      <w:pPr>
        <w:ind w:left="7123" w:hanging="360"/>
      </w:pPr>
      <w:rPr>
        <w:rFonts w:ascii="Wingdings" w:hAnsi="Wingdings" w:hint="default"/>
      </w:rPr>
    </w:lvl>
  </w:abstractNum>
  <w:abstractNum w:abstractNumId="3" w15:restartNumberingAfterBreak="0">
    <w:nsid w:val="03074C5B"/>
    <w:multiLevelType w:val="hybridMultilevel"/>
    <w:tmpl w:val="2DC41A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43B0D55"/>
    <w:multiLevelType w:val="hybridMultilevel"/>
    <w:tmpl w:val="61F8023E"/>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04613057"/>
    <w:multiLevelType w:val="hybridMultilevel"/>
    <w:tmpl w:val="F6023EA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9BE7BD0"/>
    <w:multiLevelType w:val="hybridMultilevel"/>
    <w:tmpl w:val="42D44EE2"/>
    <w:lvl w:ilvl="0" w:tplc="72AE1F1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F1A102F"/>
    <w:multiLevelType w:val="hybridMultilevel"/>
    <w:tmpl w:val="93F2528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0BD59C2"/>
    <w:multiLevelType w:val="multilevel"/>
    <w:tmpl w:val="5038C9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2A45A08"/>
    <w:multiLevelType w:val="hybridMultilevel"/>
    <w:tmpl w:val="9C4A650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32C3001"/>
    <w:multiLevelType w:val="hybridMultilevel"/>
    <w:tmpl w:val="C8F60D60"/>
    <w:lvl w:ilvl="0" w:tplc="0C0C0011">
      <w:start w:val="1"/>
      <w:numFmt w:val="decimal"/>
      <w:lvlText w:val="%1)"/>
      <w:lvlJc w:val="left"/>
      <w:pPr>
        <w:ind w:left="709" w:hanging="360"/>
      </w:pPr>
    </w:lvl>
    <w:lvl w:ilvl="1" w:tplc="0C0C0019" w:tentative="1">
      <w:start w:val="1"/>
      <w:numFmt w:val="lowerLetter"/>
      <w:lvlText w:val="%2."/>
      <w:lvlJc w:val="left"/>
      <w:pPr>
        <w:ind w:left="1429" w:hanging="360"/>
      </w:pPr>
    </w:lvl>
    <w:lvl w:ilvl="2" w:tplc="0C0C001B" w:tentative="1">
      <w:start w:val="1"/>
      <w:numFmt w:val="lowerRoman"/>
      <w:lvlText w:val="%3."/>
      <w:lvlJc w:val="right"/>
      <w:pPr>
        <w:ind w:left="2149" w:hanging="180"/>
      </w:pPr>
    </w:lvl>
    <w:lvl w:ilvl="3" w:tplc="0C0C000F" w:tentative="1">
      <w:start w:val="1"/>
      <w:numFmt w:val="decimal"/>
      <w:lvlText w:val="%4."/>
      <w:lvlJc w:val="left"/>
      <w:pPr>
        <w:ind w:left="2869" w:hanging="360"/>
      </w:pPr>
    </w:lvl>
    <w:lvl w:ilvl="4" w:tplc="0C0C0019" w:tentative="1">
      <w:start w:val="1"/>
      <w:numFmt w:val="lowerLetter"/>
      <w:lvlText w:val="%5."/>
      <w:lvlJc w:val="left"/>
      <w:pPr>
        <w:ind w:left="3589" w:hanging="360"/>
      </w:pPr>
    </w:lvl>
    <w:lvl w:ilvl="5" w:tplc="0C0C001B" w:tentative="1">
      <w:start w:val="1"/>
      <w:numFmt w:val="lowerRoman"/>
      <w:lvlText w:val="%6."/>
      <w:lvlJc w:val="right"/>
      <w:pPr>
        <w:ind w:left="4309" w:hanging="180"/>
      </w:pPr>
    </w:lvl>
    <w:lvl w:ilvl="6" w:tplc="0C0C000F" w:tentative="1">
      <w:start w:val="1"/>
      <w:numFmt w:val="decimal"/>
      <w:lvlText w:val="%7."/>
      <w:lvlJc w:val="left"/>
      <w:pPr>
        <w:ind w:left="5029" w:hanging="360"/>
      </w:pPr>
    </w:lvl>
    <w:lvl w:ilvl="7" w:tplc="0C0C0019" w:tentative="1">
      <w:start w:val="1"/>
      <w:numFmt w:val="lowerLetter"/>
      <w:lvlText w:val="%8."/>
      <w:lvlJc w:val="left"/>
      <w:pPr>
        <w:ind w:left="5749" w:hanging="360"/>
      </w:pPr>
    </w:lvl>
    <w:lvl w:ilvl="8" w:tplc="0C0C001B" w:tentative="1">
      <w:start w:val="1"/>
      <w:numFmt w:val="lowerRoman"/>
      <w:lvlText w:val="%9."/>
      <w:lvlJc w:val="right"/>
      <w:pPr>
        <w:ind w:left="6469" w:hanging="180"/>
      </w:pPr>
    </w:lvl>
  </w:abstractNum>
  <w:abstractNum w:abstractNumId="11" w15:restartNumberingAfterBreak="0">
    <w:nsid w:val="15F758DC"/>
    <w:multiLevelType w:val="hybridMultilevel"/>
    <w:tmpl w:val="713CAB1C"/>
    <w:lvl w:ilvl="0" w:tplc="0C0C000F">
      <w:start w:val="5"/>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19B9732A"/>
    <w:multiLevelType w:val="hybridMultilevel"/>
    <w:tmpl w:val="57A616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BD27BE0"/>
    <w:multiLevelType w:val="hybridMultilevel"/>
    <w:tmpl w:val="0346F02E"/>
    <w:lvl w:ilvl="0" w:tplc="8CCAAB64">
      <w:start w:val="1"/>
      <w:numFmt w:val="decimal"/>
      <w:lvlText w:val="%1)"/>
      <w:lvlJc w:val="left"/>
      <w:pPr>
        <w:ind w:left="1003" w:hanging="360"/>
      </w:pPr>
      <w:rPr>
        <w:rFonts w:ascii="Arial" w:eastAsia="Times New Roman" w:hAnsi="Arial" w:cs="Arial"/>
      </w:rPr>
    </w:lvl>
    <w:lvl w:ilvl="1" w:tplc="0C0C0001">
      <w:start w:val="1"/>
      <w:numFmt w:val="bullet"/>
      <w:lvlText w:val=""/>
      <w:lvlJc w:val="left"/>
      <w:pPr>
        <w:ind w:left="1723" w:hanging="360"/>
      </w:pPr>
      <w:rPr>
        <w:rFonts w:ascii="Symbol" w:hAnsi="Symbol" w:hint="default"/>
      </w:rPr>
    </w:lvl>
    <w:lvl w:ilvl="2" w:tplc="0C0C001B" w:tentative="1">
      <w:start w:val="1"/>
      <w:numFmt w:val="lowerRoman"/>
      <w:lvlText w:val="%3."/>
      <w:lvlJc w:val="right"/>
      <w:pPr>
        <w:ind w:left="2443" w:hanging="180"/>
      </w:pPr>
    </w:lvl>
    <w:lvl w:ilvl="3" w:tplc="0C0C000F" w:tentative="1">
      <w:start w:val="1"/>
      <w:numFmt w:val="decimal"/>
      <w:lvlText w:val="%4."/>
      <w:lvlJc w:val="left"/>
      <w:pPr>
        <w:ind w:left="3163" w:hanging="360"/>
      </w:pPr>
    </w:lvl>
    <w:lvl w:ilvl="4" w:tplc="0C0C0019" w:tentative="1">
      <w:start w:val="1"/>
      <w:numFmt w:val="lowerLetter"/>
      <w:lvlText w:val="%5."/>
      <w:lvlJc w:val="left"/>
      <w:pPr>
        <w:ind w:left="3883" w:hanging="360"/>
      </w:pPr>
    </w:lvl>
    <w:lvl w:ilvl="5" w:tplc="0C0C001B" w:tentative="1">
      <w:start w:val="1"/>
      <w:numFmt w:val="lowerRoman"/>
      <w:lvlText w:val="%6."/>
      <w:lvlJc w:val="right"/>
      <w:pPr>
        <w:ind w:left="4603" w:hanging="180"/>
      </w:pPr>
    </w:lvl>
    <w:lvl w:ilvl="6" w:tplc="0C0C000F" w:tentative="1">
      <w:start w:val="1"/>
      <w:numFmt w:val="decimal"/>
      <w:lvlText w:val="%7."/>
      <w:lvlJc w:val="left"/>
      <w:pPr>
        <w:ind w:left="5323" w:hanging="360"/>
      </w:pPr>
    </w:lvl>
    <w:lvl w:ilvl="7" w:tplc="0C0C0019" w:tentative="1">
      <w:start w:val="1"/>
      <w:numFmt w:val="lowerLetter"/>
      <w:lvlText w:val="%8."/>
      <w:lvlJc w:val="left"/>
      <w:pPr>
        <w:ind w:left="6043" w:hanging="360"/>
      </w:pPr>
    </w:lvl>
    <w:lvl w:ilvl="8" w:tplc="0C0C001B" w:tentative="1">
      <w:start w:val="1"/>
      <w:numFmt w:val="lowerRoman"/>
      <w:lvlText w:val="%9."/>
      <w:lvlJc w:val="right"/>
      <w:pPr>
        <w:ind w:left="6763" w:hanging="180"/>
      </w:pPr>
    </w:lvl>
  </w:abstractNum>
  <w:abstractNum w:abstractNumId="14" w15:restartNumberingAfterBreak="0">
    <w:nsid w:val="1BF06E03"/>
    <w:multiLevelType w:val="hybridMultilevel"/>
    <w:tmpl w:val="7C206600"/>
    <w:lvl w:ilvl="0" w:tplc="72C2FA28">
      <w:start w:val="5"/>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1E6E2995"/>
    <w:multiLevelType w:val="hybridMultilevel"/>
    <w:tmpl w:val="BD503996"/>
    <w:lvl w:ilvl="0" w:tplc="0C0C000F">
      <w:start w:val="6"/>
      <w:numFmt w:val="decimal"/>
      <w:lvlText w:val="%1."/>
      <w:lvlJc w:val="left"/>
      <w:pPr>
        <w:ind w:left="720" w:hanging="360"/>
      </w:pPr>
      <w:rPr>
        <w:rFonts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1ECD4C80"/>
    <w:multiLevelType w:val="hybridMultilevel"/>
    <w:tmpl w:val="3CC607D2"/>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1FDA206E"/>
    <w:multiLevelType w:val="hybridMultilevel"/>
    <w:tmpl w:val="7EF2AD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0592BBD"/>
    <w:multiLevelType w:val="singleLevel"/>
    <w:tmpl w:val="8006EF5A"/>
    <w:lvl w:ilvl="0">
      <w:start w:val="1"/>
      <w:numFmt w:val="lowerLetter"/>
      <w:lvlText w:val="%1)"/>
      <w:lvlJc w:val="left"/>
      <w:pPr>
        <w:tabs>
          <w:tab w:val="num" w:pos="720"/>
        </w:tabs>
        <w:ind w:left="720" w:hanging="720"/>
      </w:pPr>
      <w:rPr>
        <w:rFonts w:hint="default"/>
      </w:rPr>
    </w:lvl>
  </w:abstractNum>
  <w:abstractNum w:abstractNumId="19" w15:restartNumberingAfterBreak="0">
    <w:nsid w:val="2068659A"/>
    <w:multiLevelType w:val="hybridMultilevel"/>
    <w:tmpl w:val="C4383CE2"/>
    <w:lvl w:ilvl="0" w:tplc="438CC284">
      <w:start w:val="6"/>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223E5199"/>
    <w:multiLevelType w:val="hybridMultilevel"/>
    <w:tmpl w:val="1D4653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242B2FAB"/>
    <w:multiLevelType w:val="hybridMultilevel"/>
    <w:tmpl w:val="C950A20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2936385D"/>
    <w:multiLevelType w:val="hybridMultilevel"/>
    <w:tmpl w:val="48729230"/>
    <w:lvl w:ilvl="0" w:tplc="0C0C0001">
      <w:start w:val="1"/>
      <w:numFmt w:val="bullet"/>
      <w:lvlText w:val=""/>
      <w:lvlJc w:val="left"/>
      <w:pPr>
        <w:ind w:left="1003" w:hanging="360"/>
      </w:pPr>
      <w:rPr>
        <w:rFonts w:ascii="Symbol" w:hAnsi="Symbol" w:hint="default"/>
      </w:rPr>
    </w:lvl>
    <w:lvl w:ilvl="1" w:tplc="0C0C0003" w:tentative="1">
      <w:start w:val="1"/>
      <w:numFmt w:val="bullet"/>
      <w:lvlText w:val="o"/>
      <w:lvlJc w:val="left"/>
      <w:pPr>
        <w:ind w:left="1723" w:hanging="360"/>
      </w:pPr>
      <w:rPr>
        <w:rFonts w:ascii="Courier New" w:hAnsi="Courier New" w:cs="Courier New" w:hint="default"/>
      </w:rPr>
    </w:lvl>
    <w:lvl w:ilvl="2" w:tplc="0C0C0005" w:tentative="1">
      <w:start w:val="1"/>
      <w:numFmt w:val="bullet"/>
      <w:lvlText w:val=""/>
      <w:lvlJc w:val="left"/>
      <w:pPr>
        <w:ind w:left="2443" w:hanging="360"/>
      </w:pPr>
      <w:rPr>
        <w:rFonts w:ascii="Wingdings" w:hAnsi="Wingdings" w:hint="default"/>
      </w:rPr>
    </w:lvl>
    <w:lvl w:ilvl="3" w:tplc="0C0C0001" w:tentative="1">
      <w:start w:val="1"/>
      <w:numFmt w:val="bullet"/>
      <w:lvlText w:val=""/>
      <w:lvlJc w:val="left"/>
      <w:pPr>
        <w:ind w:left="3163" w:hanging="360"/>
      </w:pPr>
      <w:rPr>
        <w:rFonts w:ascii="Symbol" w:hAnsi="Symbol" w:hint="default"/>
      </w:rPr>
    </w:lvl>
    <w:lvl w:ilvl="4" w:tplc="0C0C0003" w:tentative="1">
      <w:start w:val="1"/>
      <w:numFmt w:val="bullet"/>
      <w:lvlText w:val="o"/>
      <w:lvlJc w:val="left"/>
      <w:pPr>
        <w:ind w:left="3883" w:hanging="360"/>
      </w:pPr>
      <w:rPr>
        <w:rFonts w:ascii="Courier New" w:hAnsi="Courier New" w:cs="Courier New" w:hint="default"/>
      </w:rPr>
    </w:lvl>
    <w:lvl w:ilvl="5" w:tplc="0C0C0005" w:tentative="1">
      <w:start w:val="1"/>
      <w:numFmt w:val="bullet"/>
      <w:lvlText w:val=""/>
      <w:lvlJc w:val="left"/>
      <w:pPr>
        <w:ind w:left="4603" w:hanging="360"/>
      </w:pPr>
      <w:rPr>
        <w:rFonts w:ascii="Wingdings" w:hAnsi="Wingdings" w:hint="default"/>
      </w:rPr>
    </w:lvl>
    <w:lvl w:ilvl="6" w:tplc="0C0C0001" w:tentative="1">
      <w:start w:val="1"/>
      <w:numFmt w:val="bullet"/>
      <w:lvlText w:val=""/>
      <w:lvlJc w:val="left"/>
      <w:pPr>
        <w:ind w:left="5323" w:hanging="360"/>
      </w:pPr>
      <w:rPr>
        <w:rFonts w:ascii="Symbol" w:hAnsi="Symbol" w:hint="default"/>
      </w:rPr>
    </w:lvl>
    <w:lvl w:ilvl="7" w:tplc="0C0C0003" w:tentative="1">
      <w:start w:val="1"/>
      <w:numFmt w:val="bullet"/>
      <w:lvlText w:val="o"/>
      <w:lvlJc w:val="left"/>
      <w:pPr>
        <w:ind w:left="6043" w:hanging="360"/>
      </w:pPr>
      <w:rPr>
        <w:rFonts w:ascii="Courier New" w:hAnsi="Courier New" w:cs="Courier New" w:hint="default"/>
      </w:rPr>
    </w:lvl>
    <w:lvl w:ilvl="8" w:tplc="0C0C0005" w:tentative="1">
      <w:start w:val="1"/>
      <w:numFmt w:val="bullet"/>
      <w:lvlText w:val=""/>
      <w:lvlJc w:val="left"/>
      <w:pPr>
        <w:ind w:left="6763" w:hanging="360"/>
      </w:pPr>
      <w:rPr>
        <w:rFonts w:ascii="Wingdings" w:hAnsi="Wingdings" w:hint="default"/>
      </w:rPr>
    </w:lvl>
  </w:abstractNum>
  <w:abstractNum w:abstractNumId="23" w15:restartNumberingAfterBreak="0">
    <w:nsid w:val="295A1141"/>
    <w:multiLevelType w:val="multilevel"/>
    <w:tmpl w:val="E6587344"/>
    <w:lvl w:ilvl="0">
      <w:start w:val="1"/>
      <w:numFmt w:val="upperRoman"/>
      <w:lvlText w:val="LIVRE %1."/>
      <w:lvlJc w:val="left"/>
      <w:pPr>
        <w:tabs>
          <w:tab w:val="num" w:pos="1440"/>
        </w:tabs>
        <w:ind w:left="0" w:firstLine="0"/>
      </w:pPr>
      <w:rPr>
        <w:rFonts w:ascii="Arial" w:hAnsi="Arial" w:hint="default"/>
        <w:b/>
        <w:i w:val="0"/>
        <w:caps/>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titre %2."/>
      <w:lvlJc w:val="left"/>
      <w:pPr>
        <w:tabs>
          <w:tab w:val="num" w:pos="1440"/>
        </w:tabs>
        <w:ind w:left="0" w:firstLine="0"/>
      </w:pPr>
      <w:rPr>
        <w:rFonts w:ascii="Arial" w:hAnsi="Arial" w:hint="default"/>
        <w:b/>
        <w:i w:val="0"/>
        <w:caps/>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Chapitre %3."/>
      <w:lvlJc w:val="left"/>
      <w:pPr>
        <w:tabs>
          <w:tab w:val="num" w:pos="1440"/>
        </w:tabs>
        <w:ind w:left="0" w:firstLine="0"/>
      </w:pPr>
      <w:rPr>
        <w:rFonts w:ascii="Arial" w:hAnsi="Arial" w:hint="default"/>
        <w:b/>
        <w:i w:val="0"/>
        <w:color w:val="auto"/>
        <w:sz w:val="22"/>
        <w:u w:val="none"/>
      </w:rPr>
    </w:lvl>
    <w:lvl w:ilvl="3">
      <w:start w:val="1"/>
      <w:numFmt w:val="decimal"/>
      <w:lvlText w:val="Section %4."/>
      <w:lvlJc w:val="left"/>
      <w:pPr>
        <w:tabs>
          <w:tab w:val="num" w:pos="1080"/>
        </w:tabs>
        <w:ind w:left="0" w:firstLine="0"/>
      </w:pPr>
      <w:rPr>
        <w:rFonts w:ascii="Arial" w:hAnsi="Arial" w:hint="default"/>
        <w:b/>
        <w:i w:val="0"/>
        <w:caps w:val="0"/>
        <w:strike w:val="0"/>
        <w:dstrike w:val="0"/>
        <w:vanish w:val="0"/>
        <w:color w:val="auto"/>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 %5."/>
      <w:lvlJc w:val="left"/>
      <w:pPr>
        <w:tabs>
          <w:tab w:val="num" w:pos="720"/>
        </w:tabs>
        <w:ind w:left="0" w:firstLine="0"/>
      </w:pPr>
      <w:rPr>
        <w:rFonts w:ascii="Arial" w:hAnsi="Arial" w:hint="default"/>
        <w:b w:val="0"/>
        <w:i/>
        <w:color w:val="auto"/>
        <w:sz w:val="22"/>
        <w:u w:val="none"/>
      </w:rPr>
    </w:lvl>
    <w:lvl w:ilvl="5">
      <w:start w:val="1"/>
      <w:numFmt w:val="decimal"/>
      <w:lvlRestart w:val="0"/>
      <w:lvlText w:val="%6."/>
      <w:lvlJc w:val="left"/>
      <w:pPr>
        <w:tabs>
          <w:tab w:val="num" w:pos="360"/>
        </w:tabs>
        <w:ind w:left="0" w:firstLine="0"/>
      </w:pPr>
      <w:rPr>
        <w:rFonts w:ascii="Arial" w:hAnsi="Arial" w:hint="default"/>
        <w:b/>
        <w:i w:val="0"/>
        <w:color w:val="auto"/>
        <w:sz w:val="22"/>
        <w:u w:val="none"/>
      </w:rPr>
    </w:lvl>
    <w:lvl w:ilvl="6">
      <w:start w:val="1"/>
      <w:numFmt w:val="decimal"/>
      <w:lvlText w:val="%7°"/>
      <w:lvlJc w:val="left"/>
      <w:pPr>
        <w:tabs>
          <w:tab w:val="num" w:pos="1080"/>
        </w:tabs>
        <w:ind w:left="0" w:firstLine="720"/>
      </w:pPr>
      <w:rPr>
        <w:rFonts w:hint="default"/>
      </w:rPr>
    </w:lvl>
    <w:lvl w:ilvl="7">
      <w:start w:val="1"/>
      <w:numFmt w:val="decimal"/>
      <w:lvlRestart w:val="6"/>
      <w:lvlText w:val="%8-"/>
      <w:lvlJc w:val="left"/>
      <w:pPr>
        <w:tabs>
          <w:tab w:val="num" w:pos="1080"/>
        </w:tabs>
        <w:ind w:left="0" w:firstLine="720"/>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F42440B"/>
    <w:multiLevelType w:val="hybridMultilevel"/>
    <w:tmpl w:val="5318245E"/>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3193141E"/>
    <w:multiLevelType w:val="hybridMultilevel"/>
    <w:tmpl w:val="92D44A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32F114E4"/>
    <w:multiLevelType w:val="hybridMultilevel"/>
    <w:tmpl w:val="294E1196"/>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34D76086"/>
    <w:multiLevelType w:val="hybridMultilevel"/>
    <w:tmpl w:val="75A4AB3E"/>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35EB2473"/>
    <w:multiLevelType w:val="singleLevel"/>
    <w:tmpl w:val="8006EF5A"/>
    <w:lvl w:ilvl="0">
      <w:start w:val="1"/>
      <w:numFmt w:val="lowerLetter"/>
      <w:lvlText w:val="%1)"/>
      <w:lvlJc w:val="left"/>
      <w:pPr>
        <w:tabs>
          <w:tab w:val="num" w:pos="720"/>
        </w:tabs>
        <w:ind w:left="720" w:hanging="720"/>
      </w:pPr>
      <w:rPr>
        <w:rFonts w:hint="default"/>
      </w:rPr>
    </w:lvl>
  </w:abstractNum>
  <w:abstractNum w:abstractNumId="29" w15:restartNumberingAfterBreak="0">
    <w:nsid w:val="36FA5214"/>
    <w:multiLevelType w:val="hybridMultilevel"/>
    <w:tmpl w:val="A7887D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3E59228D"/>
    <w:multiLevelType w:val="hybridMultilevel"/>
    <w:tmpl w:val="48928C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43915432"/>
    <w:multiLevelType w:val="hybridMultilevel"/>
    <w:tmpl w:val="B4ACAFB2"/>
    <w:lvl w:ilvl="0" w:tplc="E3B431F2">
      <w:start w:val="1"/>
      <w:numFmt w:val="decimal"/>
      <w:lvlText w:val="%1."/>
      <w:lvlJc w:val="left"/>
      <w:pPr>
        <w:tabs>
          <w:tab w:val="num" w:pos="360"/>
        </w:tabs>
        <w:ind w:left="0"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2" w15:restartNumberingAfterBreak="0">
    <w:nsid w:val="46031E9E"/>
    <w:multiLevelType w:val="hybridMultilevel"/>
    <w:tmpl w:val="73B08A56"/>
    <w:lvl w:ilvl="0" w:tplc="01D21C2C">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865774"/>
    <w:multiLevelType w:val="hybridMultilevel"/>
    <w:tmpl w:val="7AE04BA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46F03784"/>
    <w:multiLevelType w:val="hybridMultilevel"/>
    <w:tmpl w:val="FB909140"/>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4A112289"/>
    <w:multiLevelType w:val="hybridMultilevel"/>
    <w:tmpl w:val="484A98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4C1468A2"/>
    <w:multiLevelType w:val="hybridMultilevel"/>
    <w:tmpl w:val="BC5EFD04"/>
    <w:lvl w:ilvl="0" w:tplc="4B50B908">
      <w:start w:val="1"/>
      <w:numFmt w:val="decimal"/>
      <w:lvlText w:val="%1)"/>
      <w:lvlJc w:val="left"/>
      <w:pPr>
        <w:ind w:left="720" w:hanging="360"/>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7" w15:restartNumberingAfterBreak="0">
    <w:nsid w:val="4DE756D7"/>
    <w:multiLevelType w:val="hybridMultilevel"/>
    <w:tmpl w:val="70249376"/>
    <w:lvl w:ilvl="0" w:tplc="55E2544E">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C52383"/>
    <w:multiLevelType w:val="hybridMultilevel"/>
    <w:tmpl w:val="F3AEEDEA"/>
    <w:lvl w:ilvl="0" w:tplc="0C0C000F">
      <w:start w:val="1"/>
      <w:numFmt w:val="decimal"/>
      <w:lvlText w:val="%1."/>
      <w:lvlJc w:val="left"/>
      <w:pPr>
        <w:tabs>
          <w:tab w:val="num" w:pos="1920"/>
        </w:tabs>
        <w:ind w:left="1920" w:hanging="360"/>
      </w:pPr>
      <w:rPr>
        <w:rFonts w:hint="default"/>
      </w:rPr>
    </w:lvl>
    <w:lvl w:ilvl="1" w:tplc="0C0C0019" w:tentative="1">
      <w:start w:val="1"/>
      <w:numFmt w:val="bullet"/>
      <w:lvlText w:val="o"/>
      <w:lvlJc w:val="left"/>
      <w:pPr>
        <w:tabs>
          <w:tab w:val="num" w:pos="2640"/>
        </w:tabs>
        <w:ind w:left="2640" w:hanging="360"/>
      </w:pPr>
      <w:rPr>
        <w:rFonts w:ascii="Courier New" w:hAnsi="Courier New" w:cs="Courier New" w:hint="default"/>
      </w:rPr>
    </w:lvl>
    <w:lvl w:ilvl="2" w:tplc="0C0C001B" w:tentative="1">
      <w:start w:val="1"/>
      <w:numFmt w:val="bullet"/>
      <w:lvlText w:val=""/>
      <w:lvlJc w:val="left"/>
      <w:pPr>
        <w:tabs>
          <w:tab w:val="num" w:pos="3360"/>
        </w:tabs>
        <w:ind w:left="3360" w:hanging="360"/>
      </w:pPr>
      <w:rPr>
        <w:rFonts w:ascii="Wingdings" w:hAnsi="Wingdings" w:hint="default"/>
      </w:rPr>
    </w:lvl>
    <w:lvl w:ilvl="3" w:tplc="0C0C000F" w:tentative="1">
      <w:start w:val="1"/>
      <w:numFmt w:val="bullet"/>
      <w:lvlText w:val=""/>
      <w:lvlJc w:val="left"/>
      <w:pPr>
        <w:tabs>
          <w:tab w:val="num" w:pos="4080"/>
        </w:tabs>
        <w:ind w:left="4080" w:hanging="360"/>
      </w:pPr>
      <w:rPr>
        <w:rFonts w:ascii="Symbol" w:hAnsi="Symbol" w:hint="default"/>
      </w:rPr>
    </w:lvl>
    <w:lvl w:ilvl="4" w:tplc="0C0C0019" w:tentative="1">
      <w:start w:val="1"/>
      <w:numFmt w:val="bullet"/>
      <w:lvlText w:val="o"/>
      <w:lvlJc w:val="left"/>
      <w:pPr>
        <w:tabs>
          <w:tab w:val="num" w:pos="4800"/>
        </w:tabs>
        <w:ind w:left="4800" w:hanging="360"/>
      </w:pPr>
      <w:rPr>
        <w:rFonts w:ascii="Courier New" w:hAnsi="Courier New" w:cs="Courier New" w:hint="default"/>
      </w:rPr>
    </w:lvl>
    <w:lvl w:ilvl="5" w:tplc="0C0C001B" w:tentative="1">
      <w:start w:val="1"/>
      <w:numFmt w:val="bullet"/>
      <w:lvlText w:val=""/>
      <w:lvlJc w:val="left"/>
      <w:pPr>
        <w:tabs>
          <w:tab w:val="num" w:pos="5520"/>
        </w:tabs>
        <w:ind w:left="5520" w:hanging="360"/>
      </w:pPr>
      <w:rPr>
        <w:rFonts w:ascii="Wingdings" w:hAnsi="Wingdings" w:hint="default"/>
      </w:rPr>
    </w:lvl>
    <w:lvl w:ilvl="6" w:tplc="0C0C000F" w:tentative="1">
      <w:start w:val="1"/>
      <w:numFmt w:val="bullet"/>
      <w:lvlText w:val=""/>
      <w:lvlJc w:val="left"/>
      <w:pPr>
        <w:tabs>
          <w:tab w:val="num" w:pos="6240"/>
        </w:tabs>
        <w:ind w:left="6240" w:hanging="360"/>
      </w:pPr>
      <w:rPr>
        <w:rFonts w:ascii="Symbol" w:hAnsi="Symbol" w:hint="default"/>
      </w:rPr>
    </w:lvl>
    <w:lvl w:ilvl="7" w:tplc="0C0C0019" w:tentative="1">
      <w:start w:val="1"/>
      <w:numFmt w:val="bullet"/>
      <w:lvlText w:val="o"/>
      <w:lvlJc w:val="left"/>
      <w:pPr>
        <w:tabs>
          <w:tab w:val="num" w:pos="6960"/>
        </w:tabs>
        <w:ind w:left="6960" w:hanging="360"/>
      </w:pPr>
      <w:rPr>
        <w:rFonts w:ascii="Courier New" w:hAnsi="Courier New" w:cs="Courier New" w:hint="default"/>
      </w:rPr>
    </w:lvl>
    <w:lvl w:ilvl="8" w:tplc="0C0C001B" w:tentative="1">
      <w:start w:val="1"/>
      <w:numFmt w:val="bullet"/>
      <w:lvlText w:val=""/>
      <w:lvlJc w:val="left"/>
      <w:pPr>
        <w:tabs>
          <w:tab w:val="num" w:pos="7680"/>
        </w:tabs>
        <w:ind w:left="7680" w:hanging="360"/>
      </w:pPr>
      <w:rPr>
        <w:rFonts w:ascii="Wingdings" w:hAnsi="Wingdings" w:hint="default"/>
      </w:rPr>
    </w:lvl>
  </w:abstractNum>
  <w:abstractNum w:abstractNumId="39" w15:restartNumberingAfterBreak="0">
    <w:nsid w:val="554B61EB"/>
    <w:multiLevelType w:val="hybridMultilevel"/>
    <w:tmpl w:val="680ABE3E"/>
    <w:lvl w:ilvl="0" w:tplc="0C0C0011">
      <w:start w:val="1"/>
      <w:numFmt w:val="decimal"/>
      <w:lvlText w:val="%1)"/>
      <w:lvlJc w:val="left"/>
      <w:pPr>
        <w:ind w:left="1003" w:hanging="360"/>
      </w:pPr>
    </w:lvl>
    <w:lvl w:ilvl="1" w:tplc="0C0C0019" w:tentative="1">
      <w:start w:val="1"/>
      <w:numFmt w:val="lowerLetter"/>
      <w:lvlText w:val="%2."/>
      <w:lvlJc w:val="left"/>
      <w:pPr>
        <w:ind w:left="1723" w:hanging="360"/>
      </w:pPr>
    </w:lvl>
    <w:lvl w:ilvl="2" w:tplc="0C0C001B" w:tentative="1">
      <w:start w:val="1"/>
      <w:numFmt w:val="lowerRoman"/>
      <w:lvlText w:val="%3."/>
      <w:lvlJc w:val="right"/>
      <w:pPr>
        <w:ind w:left="2443" w:hanging="180"/>
      </w:pPr>
    </w:lvl>
    <w:lvl w:ilvl="3" w:tplc="0C0C000F" w:tentative="1">
      <w:start w:val="1"/>
      <w:numFmt w:val="decimal"/>
      <w:lvlText w:val="%4."/>
      <w:lvlJc w:val="left"/>
      <w:pPr>
        <w:ind w:left="3163" w:hanging="360"/>
      </w:pPr>
    </w:lvl>
    <w:lvl w:ilvl="4" w:tplc="0C0C0019" w:tentative="1">
      <w:start w:val="1"/>
      <w:numFmt w:val="lowerLetter"/>
      <w:lvlText w:val="%5."/>
      <w:lvlJc w:val="left"/>
      <w:pPr>
        <w:ind w:left="3883" w:hanging="360"/>
      </w:pPr>
    </w:lvl>
    <w:lvl w:ilvl="5" w:tplc="0C0C001B" w:tentative="1">
      <w:start w:val="1"/>
      <w:numFmt w:val="lowerRoman"/>
      <w:pStyle w:val="Article"/>
      <w:lvlText w:val="%6."/>
      <w:lvlJc w:val="right"/>
      <w:pPr>
        <w:ind w:left="4603" w:hanging="180"/>
      </w:pPr>
    </w:lvl>
    <w:lvl w:ilvl="6" w:tplc="0C0C000F" w:tentative="1">
      <w:start w:val="1"/>
      <w:numFmt w:val="decimal"/>
      <w:lvlText w:val="%7."/>
      <w:lvlJc w:val="left"/>
      <w:pPr>
        <w:ind w:left="5323" w:hanging="360"/>
      </w:pPr>
    </w:lvl>
    <w:lvl w:ilvl="7" w:tplc="0C0C0019" w:tentative="1">
      <w:start w:val="1"/>
      <w:numFmt w:val="lowerLetter"/>
      <w:lvlText w:val="%8."/>
      <w:lvlJc w:val="left"/>
      <w:pPr>
        <w:ind w:left="6043" w:hanging="360"/>
      </w:pPr>
    </w:lvl>
    <w:lvl w:ilvl="8" w:tplc="0C0C001B" w:tentative="1">
      <w:start w:val="1"/>
      <w:numFmt w:val="lowerRoman"/>
      <w:lvlText w:val="%9."/>
      <w:lvlJc w:val="right"/>
      <w:pPr>
        <w:ind w:left="6763" w:hanging="180"/>
      </w:pPr>
    </w:lvl>
  </w:abstractNum>
  <w:abstractNum w:abstractNumId="40" w15:restartNumberingAfterBreak="0">
    <w:nsid w:val="58F918B8"/>
    <w:multiLevelType w:val="hybridMultilevel"/>
    <w:tmpl w:val="AEBCCD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5B2271C8"/>
    <w:multiLevelType w:val="hybridMultilevel"/>
    <w:tmpl w:val="94E20926"/>
    <w:lvl w:ilvl="0" w:tplc="0C0C0001">
      <w:start w:val="1"/>
      <w:numFmt w:val="bullet"/>
      <w:lvlText w:val=""/>
      <w:lvlJc w:val="left"/>
      <w:pPr>
        <w:ind w:left="643" w:hanging="360"/>
      </w:pPr>
      <w:rPr>
        <w:rFonts w:ascii="Symbol" w:hAnsi="Symbol" w:hint="default"/>
      </w:rPr>
    </w:lvl>
    <w:lvl w:ilvl="1" w:tplc="0C0C0003" w:tentative="1">
      <w:start w:val="1"/>
      <w:numFmt w:val="bullet"/>
      <w:lvlText w:val="o"/>
      <w:lvlJc w:val="left"/>
      <w:pPr>
        <w:ind w:left="1363" w:hanging="360"/>
      </w:pPr>
      <w:rPr>
        <w:rFonts w:ascii="Courier New" w:hAnsi="Courier New" w:cs="Courier New" w:hint="default"/>
      </w:rPr>
    </w:lvl>
    <w:lvl w:ilvl="2" w:tplc="0C0C0005" w:tentative="1">
      <w:start w:val="1"/>
      <w:numFmt w:val="bullet"/>
      <w:lvlText w:val=""/>
      <w:lvlJc w:val="left"/>
      <w:pPr>
        <w:ind w:left="2083" w:hanging="360"/>
      </w:pPr>
      <w:rPr>
        <w:rFonts w:ascii="Wingdings" w:hAnsi="Wingdings" w:hint="default"/>
      </w:rPr>
    </w:lvl>
    <w:lvl w:ilvl="3" w:tplc="0C0C0001" w:tentative="1">
      <w:start w:val="1"/>
      <w:numFmt w:val="bullet"/>
      <w:lvlText w:val=""/>
      <w:lvlJc w:val="left"/>
      <w:pPr>
        <w:ind w:left="2803" w:hanging="360"/>
      </w:pPr>
      <w:rPr>
        <w:rFonts w:ascii="Symbol" w:hAnsi="Symbol" w:hint="default"/>
      </w:rPr>
    </w:lvl>
    <w:lvl w:ilvl="4" w:tplc="0C0C0003" w:tentative="1">
      <w:start w:val="1"/>
      <w:numFmt w:val="bullet"/>
      <w:lvlText w:val="o"/>
      <w:lvlJc w:val="left"/>
      <w:pPr>
        <w:ind w:left="3523" w:hanging="360"/>
      </w:pPr>
      <w:rPr>
        <w:rFonts w:ascii="Courier New" w:hAnsi="Courier New" w:cs="Courier New" w:hint="default"/>
      </w:rPr>
    </w:lvl>
    <w:lvl w:ilvl="5" w:tplc="0C0C0005" w:tentative="1">
      <w:start w:val="1"/>
      <w:numFmt w:val="bullet"/>
      <w:lvlText w:val=""/>
      <w:lvlJc w:val="left"/>
      <w:pPr>
        <w:ind w:left="4243" w:hanging="360"/>
      </w:pPr>
      <w:rPr>
        <w:rFonts w:ascii="Wingdings" w:hAnsi="Wingdings" w:hint="default"/>
      </w:rPr>
    </w:lvl>
    <w:lvl w:ilvl="6" w:tplc="0C0C0001" w:tentative="1">
      <w:start w:val="1"/>
      <w:numFmt w:val="bullet"/>
      <w:lvlText w:val=""/>
      <w:lvlJc w:val="left"/>
      <w:pPr>
        <w:ind w:left="4963" w:hanging="360"/>
      </w:pPr>
      <w:rPr>
        <w:rFonts w:ascii="Symbol" w:hAnsi="Symbol" w:hint="default"/>
      </w:rPr>
    </w:lvl>
    <w:lvl w:ilvl="7" w:tplc="0C0C0003" w:tentative="1">
      <w:start w:val="1"/>
      <w:numFmt w:val="bullet"/>
      <w:lvlText w:val="o"/>
      <w:lvlJc w:val="left"/>
      <w:pPr>
        <w:ind w:left="5683" w:hanging="360"/>
      </w:pPr>
      <w:rPr>
        <w:rFonts w:ascii="Courier New" w:hAnsi="Courier New" w:cs="Courier New" w:hint="default"/>
      </w:rPr>
    </w:lvl>
    <w:lvl w:ilvl="8" w:tplc="0C0C0005" w:tentative="1">
      <w:start w:val="1"/>
      <w:numFmt w:val="bullet"/>
      <w:lvlText w:val=""/>
      <w:lvlJc w:val="left"/>
      <w:pPr>
        <w:ind w:left="6403" w:hanging="360"/>
      </w:pPr>
      <w:rPr>
        <w:rFonts w:ascii="Wingdings" w:hAnsi="Wingdings" w:hint="default"/>
      </w:rPr>
    </w:lvl>
  </w:abstractNum>
  <w:abstractNum w:abstractNumId="42" w15:restartNumberingAfterBreak="0">
    <w:nsid w:val="5B836875"/>
    <w:multiLevelType w:val="hybridMultilevel"/>
    <w:tmpl w:val="A28665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601376B7"/>
    <w:multiLevelType w:val="hybridMultilevel"/>
    <w:tmpl w:val="D864F3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2E36201"/>
    <w:multiLevelType w:val="hybridMultilevel"/>
    <w:tmpl w:val="BE02DAA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63BC5FBF"/>
    <w:multiLevelType w:val="hybridMultilevel"/>
    <w:tmpl w:val="B01A5D6C"/>
    <w:lvl w:ilvl="0" w:tplc="F0DCEC08">
      <w:start w:val="1"/>
      <w:numFmt w:val="decimal"/>
      <w:lvlText w:val="%1)"/>
      <w:lvlJc w:val="left"/>
      <w:pPr>
        <w:ind w:left="643" w:hanging="360"/>
      </w:pPr>
      <w:rPr>
        <w:rFonts w:hint="default"/>
      </w:rPr>
    </w:lvl>
    <w:lvl w:ilvl="1" w:tplc="0C0C0019" w:tentative="1">
      <w:start w:val="1"/>
      <w:numFmt w:val="lowerLetter"/>
      <w:lvlText w:val="%2."/>
      <w:lvlJc w:val="left"/>
      <w:pPr>
        <w:ind w:left="1363" w:hanging="360"/>
      </w:pPr>
    </w:lvl>
    <w:lvl w:ilvl="2" w:tplc="0C0C001B" w:tentative="1">
      <w:start w:val="1"/>
      <w:numFmt w:val="lowerRoman"/>
      <w:lvlText w:val="%3."/>
      <w:lvlJc w:val="right"/>
      <w:pPr>
        <w:ind w:left="2083" w:hanging="180"/>
      </w:pPr>
    </w:lvl>
    <w:lvl w:ilvl="3" w:tplc="0C0C000F" w:tentative="1">
      <w:start w:val="1"/>
      <w:numFmt w:val="decimal"/>
      <w:lvlText w:val="%4."/>
      <w:lvlJc w:val="left"/>
      <w:pPr>
        <w:ind w:left="2803" w:hanging="360"/>
      </w:pPr>
    </w:lvl>
    <w:lvl w:ilvl="4" w:tplc="0C0C0019" w:tentative="1">
      <w:start w:val="1"/>
      <w:numFmt w:val="lowerLetter"/>
      <w:lvlText w:val="%5."/>
      <w:lvlJc w:val="left"/>
      <w:pPr>
        <w:ind w:left="3523" w:hanging="360"/>
      </w:pPr>
    </w:lvl>
    <w:lvl w:ilvl="5" w:tplc="0C0C001B" w:tentative="1">
      <w:start w:val="1"/>
      <w:numFmt w:val="lowerRoman"/>
      <w:lvlText w:val="%6."/>
      <w:lvlJc w:val="right"/>
      <w:pPr>
        <w:ind w:left="4243" w:hanging="180"/>
      </w:pPr>
    </w:lvl>
    <w:lvl w:ilvl="6" w:tplc="0C0C000F" w:tentative="1">
      <w:start w:val="1"/>
      <w:numFmt w:val="decimal"/>
      <w:lvlText w:val="%7."/>
      <w:lvlJc w:val="left"/>
      <w:pPr>
        <w:ind w:left="4963" w:hanging="360"/>
      </w:pPr>
    </w:lvl>
    <w:lvl w:ilvl="7" w:tplc="0C0C0019" w:tentative="1">
      <w:start w:val="1"/>
      <w:numFmt w:val="lowerLetter"/>
      <w:lvlText w:val="%8."/>
      <w:lvlJc w:val="left"/>
      <w:pPr>
        <w:ind w:left="5683" w:hanging="360"/>
      </w:pPr>
    </w:lvl>
    <w:lvl w:ilvl="8" w:tplc="0C0C001B" w:tentative="1">
      <w:start w:val="1"/>
      <w:numFmt w:val="lowerRoman"/>
      <w:lvlText w:val="%9."/>
      <w:lvlJc w:val="right"/>
      <w:pPr>
        <w:ind w:left="6403" w:hanging="180"/>
      </w:pPr>
    </w:lvl>
  </w:abstractNum>
  <w:abstractNum w:abstractNumId="46" w15:restartNumberingAfterBreak="0">
    <w:nsid w:val="66CC78EE"/>
    <w:multiLevelType w:val="multilevel"/>
    <w:tmpl w:val="4F6AEDE2"/>
    <w:lvl w:ilvl="0">
      <w:start w:val="6"/>
      <w:numFmt w:val="decimal"/>
      <w:lvlText w:val="%1."/>
      <w:lvlJc w:val="left"/>
      <w:pPr>
        <w:ind w:left="900" w:hanging="360"/>
      </w:pPr>
      <w:rPr>
        <w:rFonts w:hint="default"/>
      </w:rPr>
    </w:lvl>
    <w:lvl w:ilvl="1">
      <w:start w:val="2"/>
      <w:numFmt w:val="decimal"/>
      <w:isLgl/>
      <w:lvlText w:val="%1.%2"/>
      <w:lvlJc w:val="left"/>
      <w:pPr>
        <w:ind w:left="102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47" w15:restartNumberingAfterBreak="0">
    <w:nsid w:val="672D00AA"/>
    <w:multiLevelType w:val="hybridMultilevel"/>
    <w:tmpl w:val="C11A805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6BC355D7"/>
    <w:multiLevelType w:val="hybridMultilevel"/>
    <w:tmpl w:val="67465062"/>
    <w:lvl w:ilvl="0" w:tplc="046AD8F2">
      <w:numFmt w:val="bullet"/>
      <w:lvlText w:val="-"/>
      <w:lvlJc w:val="left"/>
      <w:pPr>
        <w:ind w:left="1500" w:hanging="360"/>
      </w:pPr>
      <w:rPr>
        <w:rFonts w:ascii="Univers" w:eastAsia="Times New Roman" w:hAnsi="Univers" w:cs="Times New Roman" w:hint="default"/>
      </w:rPr>
    </w:lvl>
    <w:lvl w:ilvl="1" w:tplc="0C0C0003" w:tentative="1">
      <w:start w:val="1"/>
      <w:numFmt w:val="bullet"/>
      <w:lvlText w:val="o"/>
      <w:lvlJc w:val="left"/>
      <w:pPr>
        <w:ind w:left="2220" w:hanging="360"/>
      </w:pPr>
      <w:rPr>
        <w:rFonts w:ascii="Courier New" w:hAnsi="Courier New" w:cs="Courier New" w:hint="default"/>
      </w:rPr>
    </w:lvl>
    <w:lvl w:ilvl="2" w:tplc="0C0C0005" w:tentative="1">
      <w:start w:val="1"/>
      <w:numFmt w:val="bullet"/>
      <w:lvlText w:val=""/>
      <w:lvlJc w:val="left"/>
      <w:pPr>
        <w:ind w:left="2940" w:hanging="360"/>
      </w:pPr>
      <w:rPr>
        <w:rFonts w:ascii="Wingdings" w:hAnsi="Wingdings" w:hint="default"/>
      </w:rPr>
    </w:lvl>
    <w:lvl w:ilvl="3" w:tplc="0C0C0001" w:tentative="1">
      <w:start w:val="1"/>
      <w:numFmt w:val="bullet"/>
      <w:lvlText w:val=""/>
      <w:lvlJc w:val="left"/>
      <w:pPr>
        <w:ind w:left="3660" w:hanging="360"/>
      </w:pPr>
      <w:rPr>
        <w:rFonts w:ascii="Symbol" w:hAnsi="Symbol" w:hint="default"/>
      </w:rPr>
    </w:lvl>
    <w:lvl w:ilvl="4" w:tplc="0C0C0003" w:tentative="1">
      <w:start w:val="1"/>
      <w:numFmt w:val="bullet"/>
      <w:lvlText w:val="o"/>
      <w:lvlJc w:val="left"/>
      <w:pPr>
        <w:ind w:left="4380" w:hanging="360"/>
      </w:pPr>
      <w:rPr>
        <w:rFonts w:ascii="Courier New" w:hAnsi="Courier New" w:cs="Courier New" w:hint="default"/>
      </w:rPr>
    </w:lvl>
    <w:lvl w:ilvl="5" w:tplc="0C0C0005" w:tentative="1">
      <w:start w:val="1"/>
      <w:numFmt w:val="bullet"/>
      <w:lvlText w:val=""/>
      <w:lvlJc w:val="left"/>
      <w:pPr>
        <w:ind w:left="5100" w:hanging="360"/>
      </w:pPr>
      <w:rPr>
        <w:rFonts w:ascii="Wingdings" w:hAnsi="Wingdings" w:hint="default"/>
      </w:rPr>
    </w:lvl>
    <w:lvl w:ilvl="6" w:tplc="0C0C0001" w:tentative="1">
      <w:start w:val="1"/>
      <w:numFmt w:val="bullet"/>
      <w:lvlText w:val=""/>
      <w:lvlJc w:val="left"/>
      <w:pPr>
        <w:ind w:left="5820" w:hanging="360"/>
      </w:pPr>
      <w:rPr>
        <w:rFonts w:ascii="Symbol" w:hAnsi="Symbol" w:hint="default"/>
      </w:rPr>
    </w:lvl>
    <w:lvl w:ilvl="7" w:tplc="0C0C0003" w:tentative="1">
      <w:start w:val="1"/>
      <w:numFmt w:val="bullet"/>
      <w:lvlText w:val="o"/>
      <w:lvlJc w:val="left"/>
      <w:pPr>
        <w:ind w:left="6540" w:hanging="360"/>
      </w:pPr>
      <w:rPr>
        <w:rFonts w:ascii="Courier New" w:hAnsi="Courier New" w:cs="Courier New" w:hint="default"/>
      </w:rPr>
    </w:lvl>
    <w:lvl w:ilvl="8" w:tplc="0C0C0005" w:tentative="1">
      <w:start w:val="1"/>
      <w:numFmt w:val="bullet"/>
      <w:lvlText w:val=""/>
      <w:lvlJc w:val="left"/>
      <w:pPr>
        <w:ind w:left="7260" w:hanging="360"/>
      </w:pPr>
      <w:rPr>
        <w:rFonts w:ascii="Wingdings" w:hAnsi="Wingdings" w:hint="default"/>
      </w:rPr>
    </w:lvl>
  </w:abstractNum>
  <w:abstractNum w:abstractNumId="49" w15:restartNumberingAfterBreak="0">
    <w:nsid w:val="6DC97918"/>
    <w:multiLevelType w:val="hybridMultilevel"/>
    <w:tmpl w:val="86C6E638"/>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0" w15:restartNumberingAfterBreak="0">
    <w:nsid w:val="6E824E55"/>
    <w:multiLevelType w:val="hybridMultilevel"/>
    <w:tmpl w:val="8E7CCC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74246C1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772E708B"/>
    <w:multiLevelType w:val="hybridMultilevel"/>
    <w:tmpl w:val="A3569B84"/>
    <w:lvl w:ilvl="0" w:tplc="59A6B9CE">
      <w:start w:val="1"/>
      <w:numFmt w:val="lowerLetter"/>
      <w:lvlText w:val="%1)"/>
      <w:lvlJc w:val="left"/>
      <w:pPr>
        <w:tabs>
          <w:tab w:val="num" w:pos="1440"/>
        </w:tabs>
        <w:ind w:left="1440" w:hanging="360"/>
      </w:pPr>
      <w:rPr>
        <w:rFonts w:hint="default"/>
      </w:rPr>
    </w:lvl>
    <w:lvl w:ilvl="1" w:tplc="0C0C0003" w:tentative="1">
      <w:start w:val="1"/>
      <w:numFmt w:val="lowerLetter"/>
      <w:lvlText w:val="%2."/>
      <w:lvlJc w:val="left"/>
      <w:pPr>
        <w:tabs>
          <w:tab w:val="num" w:pos="1440"/>
        </w:tabs>
        <w:ind w:left="1440" w:hanging="360"/>
      </w:pPr>
    </w:lvl>
    <w:lvl w:ilvl="2" w:tplc="0C0C0005" w:tentative="1">
      <w:start w:val="1"/>
      <w:numFmt w:val="lowerRoman"/>
      <w:lvlText w:val="%3."/>
      <w:lvlJc w:val="right"/>
      <w:pPr>
        <w:tabs>
          <w:tab w:val="num" w:pos="2160"/>
        </w:tabs>
        <w:ind w:left="2160" w:hanging="180"/>
      </w:pPr>
    </w:lvl>
    <w:lvl w:ilvl="3" w:tplc="0C0C0001" w:tentative="1">
      <w:start w:val="1"/>
      <w:numFmt w:val="decimal"/>
      <w:lvlText w:val="%4."/>
      <w:lvlJc w:val="left"/>
      <w:pPr>
        <w:tabs>
          <w:tab w:val="num" w:pos="2880"/>
        </w:tabs>
        <w:ind w:left="2880" w:hanging="360"/>
      </w:pPr>
    </w:lvl>
    <w:lvl w:ilvl="4" w:tplc="0C0C0003" w:tentative="1">
      <w:start w:val="1"/>
      <w:numFmt w:val="lowerLetter"/>
      <w:lvlText w:val="%5."/>
      <w:lvlJc w:val="left"/>
      <w:pPr>
        <w:tabs>
          <w:tab w:val="num" w:pos="3600"/>
        </w:tabs>
        <w:ind w:left="3600" w:hanging="360"/>
      </w:pPr>
    </w:lvl>
    <w:lvl w:ilvl="5" w:tplc="0C0C0005" w:tentative="1">
      <w:start w:val="1"/>
      <w:numFmt w:val="lowerRoman"/>
      <w:lvlText w:val="%6."/>
      <w:lvlJc w:val="right"/>
      <w:pPr>
        <w:tabs>
          <w:tab w:val="num" w:pos="4320"/>
        </w:tabs>
        <w:ind w:left="4320" w:hanging="180"/>
      </w:pPr>
    </w:lvl>
    <w:lvl w:ilvl="6" w:tplc="0C0C0001" w:tentative="1">
      <w:start w:val="1"/>
      <w:numFmt w:val="decimal"/>
      <w:lvlText w:val="%7."/>
      <w:lvlJc w:val="left"/>
      <w:pPr>
        <w:tabs>
          <w:tab w:val="num" w:pos="5040"/>
        </w:tabs>
        <w:ind w:left="5040" w:hanging="360"/>
      </w:pPr>
    </w:lvl>
    <w:lvl w:ilvl="7" w:tplc="0C0C0003" w:tentative="1">
      <w:start w:val="1"/>
      <w:numFmt w:val="lowerLetter"/>
      <w:lvlText w:val="%8."/>
      <w:lvlJc w:val="left"/>
      <w:pPr>
        <w:tabs>
          <w:tab w:val="num" w:pos="5760"/>
        </w:tabs>
        <w:ind w:left="5760" w:hanging="360"/>
      </w:pPr>
    </w:lvl>
    <w:lvl w:ilvl="8" w:tplc="0C0C0005" w:tentative="1">
      <w:start w:val="1"/>
      <w:numFmt w:val="lowerRoman"/>
      <w:lvlText w:val="%9."/>
      <w:lvlJc w:val="right"/>
      <w:pPr>
        <w:tabs>
          <w:tab w:val="num" w:pos="6480"/>
        </w:tabs>
        <w:ind w:left="6480" w:hanging="180"/>
      </w:pPr>
    </w:lvl>
  </w:abstractNum>
  <w:abstractNum w:abstractNumId="53" w15:restartNumberingAfterBreak="0">
    <w:nsid w:val="773740E9"/>
    <w:multiLevelType w:val="hybridMultilevel"/>
    <w:tmpl w:val="93220DB2"/>
    <w:lvl w:ilvl="0" w:tplc="8D94E2BA">
      <w:start w:val="1"/>
      <w:numFmt w:val="lowerLetter"/>
      <w:lvlText w:val="%1)"/>
      <w:lvlJc w:val="left"/>
      <w:pPr>
        <w:ind w:left="924" w:hanging="360"/>
      </w:pPr>
      <w:rPr>
        <w:rFonts w:hint="default"/>
      </w:rPr>
    </w:lvl>
    <w:lvl w:ilvl="1" w:tplc="0C0C0019" w:tentative="1">
      <w:start w:val="1"/>
      <w:numFmt w:val="lowerLetter"/>
      <w:lvlText w:val="%2."/>
      <w:lvlJc w:val="left"/>
      <w:pPr>
        <w:ind w:left="1644" w:hanging="360"/>
      </w:pPr>
    </w:lvl>
    <w:lvl w:ilvl="2" w:tplc="0C0C001B" w:tentative="1">
      <w:start w:val="1"/>
      <w:numFmt w:val="lowerRoman"/>
      <w:lvlText w:val="%3."/>
      <w:lvlJc w:val="right"/>
      <w:pPr>
        <w:ind w:left="2364" w:hanging="180"/>
      </w:pPr>
    </w:lvl>
    <w:lvl w:ilvl="3" w:tplc="0C0C000F" w:tentative="1">
      <w:start w:val="1"/>
      <w:numFmt w:val="decimal"/>
      <w:lvlText w:val="%4."/>
      <w:lvlJc w:val="left"/>
      <w:pPr>
        <w:ind w:left="3084" w:hanging="360"/>
      </w:pPr>
    </w:lvl>
    <w:lvl w:ilvl="4" w:tplc="0C0C0019" w:tentative="1">
      <w:start w:val="1"/>
      <w:numFmt w:val="lowerLetter"/>
      <w:lvlText w:val="%5."/>
      <w:lvlJc w:val="left"/>
      <w:pPr>
        <w:ind w:left="3804" w:hanging="360"/>
      </w:pPr>
    </w:lvl>
    <w:lvl w:ilvl="5" w:tplc="0C0C001B" w:tentative="1">
      <w:start w:val="1"/>
      <w:numFmt w:val="lowerRoman"/>
      <w:lvlText w:val="%6."/>
      <w:lvlJc w:val="right"/>
      <w:pPr>
        <w:ind w:left="4524" w:hanging="180"/>
      </w:pPr>
    </w:lvl>
    <w:lvl w:ilvl="6" w:tplc="0C0C000F" w:tentative="1">
      <w:start w:val="1"/>
      <w:numFmt w:val="decimal"/>
      <w:lvlText w:val="%7."/>
      <w:lvlJc w:val="left"/>
      <w:pPr>
        <w:ind w:left="5244" w:hanging="360"/>
      </w:pPr>
    </w:lvl>
    <w:lvl w:ilvl="7" w:tplc="0C0C0019" w:tentative="1">
      <w:start w:val="1"/>
      <w:numFmt w:val="lowerLetter"/>
      <w:lvlText w:val="%8."/>
      <w:lvlJc w:val="left"/>
      <w:pPr>
        <w:ind w:left="5964" w:hanging="360"/>
      </w:pPr>
    </w:lvl>
    <w:lvl w:ilvl="8" w:tplc="0C0C001B" w:tentative="1">
      <w:start w:val="1"/>
      <w:numFmt w:val="lowerRoman"/>
      <w:lvlText w:val="%9."/>
      <w:lvlJc w:val="right"/>
      <w:pPr>
        <w:ind w:left="6684" w:hanging="180"/>
      </w:pPr>
    </w:lvl>
  </w:abstractNum>
  <w:abstractNum w:abstractNumId="54" w15:restartNumberingAfterBreak="0">
    <w:nsid w:val="778204D2"/>
    <w:multiLevelType w:val="hybridMultilevel"/>
    <w:tmpl w:val="1DF8FBC4"/>
    <w:lvl w:ilvl="0" w:tplc="0C0C0001">
      <w:start w:val="1"/>
      <w:numFmt w:val="bullet"/>
      <w:lvlText w:val=""/>
      <w:lvlJc w:val="left"/>
      <w:pPr>
        <w:ind w:left="1003" w:hanging="360"/>
      </w:pPr>
      <w:rPr>
        <w:rFonts w:ascii="Symbol" w:hAnsi="Symbol" w:hint="default"/>
      </w:rPr>
    </w:lvl>
    <w:lvl w:ilvl="1" w:tplc="0C0C0003" w:tentative="1">
      <w:start w:val="1"/>
      <w:numFmt w:val="bullet"/>
      <w:pStyle w:val="Titre2"/>
      <w:lvlText w:val="o"/>
      <w:lvlJc w:val="left"/>
      <w:pPr>
        <w:ind w:left="1723" w:hanging="360"/>
      </w:pPr>
      <w:rPr>
        <w:rFonts w:ascii="Courier New" w:hAnsi="Courier New" w:cs="Courier New" w:hint="default"/>
      </w:rPr>
    </w:lvl>
    <w:lvl w:ilvl="2" w:tplc="0C0C0005" w:tentative="1">
      <w:start w:val="1"/>
      <w:numFmt w:val="bullet"/>
      <w:lvlText w:val=""/>
      <w:lvlJc w:val="left"/>
      <w:pPr>
        <w:ind w:left="2443" w:hanging="360"/>
      </w:pPr>
      <w:rPr>
        <w:rFonts w:ascii="Wingdings" w:hAnsi="Wingdings" w:hint="default"/>
      </w:rPr>
    </w:lvl>
    <w:lvl w:ilvl="3" w:tplc="0C0C0001" w:tentative="1">
      <w:start w:val="1"/>
      <w:numFmt w:val="bullet"/>
      <w:lvlText w:val=""/>
      <w:lvlJc w:val="left"/>
      <w:pPr>
        <w:ind w:left="3163" w:hanging="360"/>
      </w:pPr>
      <w:rPr>
        <w:rFonts w:ascii="Symbol" w:hAnsi="Symbol" w:hint="default"/>
      </w:rPr>
    </w:lvl>
    <w:lvl w:ilvl="4" w:tplc="0C0C0003" w:tentative="1">
      <w:start w:val="1"/>
      <w:numFmt w:val="bullet"/>
      <w:lvlText w:val="o"/>
      <w:lvlJc w:val="left"/>
      <w:pPr>
        <w:ind w:left="3883" w:hanging="360"/>
      </w:pPr>
      <w:rPr>
        <w:rFonts w:ascii="Courier New" w:hAnsi="Courier New" w:cs="Courier New" w:hint="default"/>
      </w:rPr>
    </w:lvl>
    <w:lvl w:ilvl="5" w:tplc="0C0C0005" w:tentative="1">
      <w:start w:val="1"/>
      <w:numFmt w:val="bullet"/>
      <w:lvlText w:val=""/>
      <w:lvlJc w:val="left"/>
      <w:pPr>
        <w:ind w:left="4603" w:hanging="360"/>
      </w:pPr>
      <w:rPr>
        <w:rFonts w:ascii="Wingdings" w:hAnsi="Wingdings" w:hint="default"/>
      </w:rPr>
    </w:lvl>
    <w:lvl w:ilvl="6" w:tplc="0C0C0001" w:tentative="1">
      <w:start w:val="1"/>
      <w:numFmt w:val="bullet"/>
      <w:lvlText w:val=""/>
      <w:lvlJc w:val="left"/>
      <w:pPr>
        <w:ind w:left="5323" w:hanging="360"/>
      </w:pPr>
      <w:rPr>
        <w:rFonts w:ascii="Symbol" w:hAnsi="Symbol" w:hint="default"/>
      </w:rPr>
    </w:lvl>
    <w:lvl w:ilvl="7" w:tplc="0C0C0003" w:tentative="1">
      <w:start w:val="1"/>
      <w:numFmt w:val="bullet"/>
      <w:lvlText w:val="o"/>
      <w:lvlJc w:val="left"/>
      <w:pPr>
        <w:ind w:left="6043" w:hanging="360"/>
      </w:pPr>
      <w:rPr>
        <w:rFonts w:ascii="Courier New" w:hAnsi="Courier New" w:cs="Courier New" w:hint="default"/>
      </w:rPr>
    </w:lvl>
    <w:lvl w:ilvl="8" w:tplc="0C0C0005" w:tentative="1">
      <w:start w:val="1"/>
      <w:numFmt w:val="bullet"/>
      <w:lvlText w:val=""/>
      <w:lvlJc w:val="left"/>
      <w:pPr>
        <w:ind w:left="6763" w:hanging="360"/>
      </w:pPr>
      <w:rPr>
        <w:rFonts w:ascii="Wingdings" w:hAnsi="Wingdings" w:hint="default"/>
      </w:rPr>
    </w:lvl>
  </w:abstractNum>
  <w:abstractNum w:abstractNumId="55" w15:restartNumberingAfterBreak="0">
    <w:nsid w:val="78E528A7"/>
    <w:multiLevelType w:val="hybridMultilevel"/>
    <w:tmpl w:val="0BECB418"/>
    <w:lvl w:ilvl="0" w:tplc="74EC2636">
      <w:start w:val="6"/>
      <w:numFmt w:val="decimal"/>
      <w:lvlText w:val="%1."/>
      <w:lvlJc w:val="left"/>
      <w:pPr>
        <w:ind w:left="720" w:hanging="360"/>
      </w:pPr>
      <w:rPr>
        <w:rFonts w:eastAsia="Times New Roman"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6" w15:restartNumberingAfterBreak="0">
    <w:nsid w:val="7B0B2F2A"/>
    <w:multiLevelType w:val="hybridMultilevel"/>
    <w:tmpl w:val="5FDCEF1E"/>
    <w:lvl w:ilvl="0" w:tplc="F692CB42">
      <w:start w:val="2"/>
      <w:numFmt w:val="bullet"/>
      <w:lvlText w:val="-"/>
      <w:lvlJc w:val="left"/>
      <w:pPr>
        <w:ind w:left="786" w:hanging="360"/>
      </w:pPr>
      <w:rPr>
        <w:rFonts w:ascii="Arial" w:eastAsia="Calibri" w:hAnsi="Arial" w:cs="Arial"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57" w15:restartNumberingAfterBreak="0">
    <w:nsid w:val="7BC04B84"/>
    <w:multiLevelType w:val="hybridMultilevel"/>
    <w:tmpl w:val="BCBABCEA"/>
    <w:lvl w:ilvl="0" w:tplc="9FC01B2C">
      <w:start w:val="5"/>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8" w15:restartNumberingAfterBreak="0">
    <w:nsid w:val="7CBB581F"/>
    <w:multiLevelType w:val="hybridMultilevel"/>
    <w:tmpl w:val="E188A4CE"/>
    <w:lvl w:ilvl="0" w:tplc="530C6A2E">
      <w:start w:val="1"/>
      <w:numFmt w:val="lowerLetter"/>
      <w:lvlText w:val="%1)"/>
      <w:lvlJc w:val="left"/>
      <w:pPr>
        <w:ind w:left="930" w:hanging="360"/>
      </w:pPr>
      <w:rPr>
        <w:rFonts w:hint="default"/>
      </w:rPr>
    </w:lvl>
    <w:lvl w:ilvl="1" w:tplc="0C0C0019" w:tentative="1">
      <w:start w:val="1"/>
      <w:numFmt w:val="lowerLetter"/>
      <w:lvlText w:val="%2."/>
      <w:lvlJc w:val="left"/>
      <w:pPr>
        <w:ind w:left="1650" w:hanging="360"/>
      </w:pPr>
    </w:lvl>
    <w:lvl w:ilvl="2" w:tplc="0C0C001B" w:tentative="1">
      <w:start w:val="1"/>
      <w:numFmt w:val="lowerRoman"/>
      <w:lvlText w:val="%3."/>
      <w:lvlJc w:val="right"/>
      <w:pPr>
        <w:ind w:left="2370" w:hanging="180"/>
      </w:pPr>
    </w:lvl>
    <w:lvl w:ilvl="3" w:tplc="0C0C000F" w:tentative="1">
      <w:start w:val="1"/>
      <w:numFmt w:val="decimal"/>
      <w:lvlText w:val="%4."/>
      <w:lvlJc w:val="left"/>
      <w:pPr>
        <w:ind w:left="3090" w:hanging="360"/>
      </w:pPr>
    </w:lvl>
    <w:lvl w:ilvl="4" w:tplc="0C0C0019" w:tentative="1">
      <w:start w:val="1"/>
      <w:numFmt w:val="lowerLetter"/>
      <w:lvlText w:val="%5."/>
      <w:lvlJc w:val="left"/>
      <w:pPr>
        <w:ind w:left="3810" w:hanging="360"/>
      </w:pPr>
    </w:lvl>
    <w:lvl w:ilvl="5" w:tplc="0C0C001B" w:tentative="1">
      <w:start w:val="1"/>
      <w:numFmt w:val="lowerRoman"/>
      <w:lvlText w:val="%6."/>
      <w:lvlJc w:val="right"/>
      <w:pPr>
        <w:ind w:left="4530" w:hanging="180"/>
      </w:pPr>
    </w:lvl>
    <w:lvl w:ilvl="6" w:tplc="0C0C000F" w:tentative="1">
      <w:start w:val="1"/>
      <w:numFmt w:val="decimal"/>
      <w:lvlText w:val="%7."/>
      <w:lvlJc w:val="left"/>
      <w:pPr>
        <w:ind w:left="5250" w:hanging="360"/>
      </w:pPr>
    </w:lvl>
    <w:lvl w:ilvl="7" w:tplc="0C0C0019" w:tentative="1">
      <w:start w:val="1"/>
      <w:numFmt w:val="lowerLetter"/>
      <w:lvlText w:val="%8."/>
      <w:lvlJc w:val="left"/>
      <w:pPr>
        <w:ind w:left="5970" w:hanging="360"/>
      </w:pPr>
    </w:lvl>
    <w:lvl w:ilvl="8" w:tplc="0C0C001B" w:tentative="1">
      <w:start w:val="1"/>
      <w:numFmt w:val="lowerRoman"/>
      <w:lvlText w:val="%9."/>
      <w:lvlJc w:val="right"/>
      <w:pPr>
        <w:ind w:left="6690" w:hanging="180"/>
      </w:pPr>
    </w:lvl>
  </w:abstractNum>
  <w:abstractNum w:abstractNumId="59" w15:restartNumberingAfterBreak="0">
    <w:nsid w:val="7E653EDF"/>
    <w:multiLevelType w:val="hybridMultilevel"/>
    <w:tmpl w:val="84E243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0" w15:restartNumberingAfterBreak="0">
    <w:nsid w:val="7F1E052B"/>
    <w:multiLevelType w:val="hybridMultilevel"/>
    <w:tmpl w:val="761A5F78"/>
    <w:lvl w:ilvl="0" w:tplc="5D7CCB22">
      <w:start w:val="1"/>
      <w:numFmt w:val="lowerLetter"/>
      <w:lvlText w:val="%1)"/>
      <w:lvlJc w:val="left"/>
      <w:pPr>
        <w:ind w:left="1065" w:hanging="360"/>
      </w:pPr>
      <w:rPr>
        <w:rFonts w:hint="default"/>
      </w:rPr>
    </w:lvl>
    <w:lvl w:ilvl="1" w:tplc="0C0C0019" w:tentative="1">
      <w:start w:val="1"/>
      <w:numFmt w:val="lowerLetter"/>
      <w:lvlText w:val="%2."/>
      <w:lvlJc w:val="left"/>
      <w:pPr>
        <w:ind w:left="1785" w:hanging="360"/>
      </w:pPr>
    </w:lvl>
    <w:lvl w:ilvl="2" w:tplc="0C0C001B" w:tentative="1">
      <w:start w:val="1"/>
      <w:numFmt w:val="lowerRoman"/>
      <w:lvlText w:val="%3."/>
      <w:lvlJc w:val="right"/>
      <w:pPr>
        <w:ind w:left="2505" w:hanging="180"/>
      </w:pPr>
    </w:lvl>
    <w:lvl w:ilvl="3" w:tplc="0C0C000F" w:tentative="1">
      <w:start w:val="1"/>
      <w:numFmt w:val="decimal"/>
      <w:lvlText w:val="%4."/>
      <w:lvlJc w:val="left"/>
      <w:pPr>
        <w:ind w:left="3225" w:hanging="360"/>
      </w:pPr>
    </w:lvl>
    <w:lvl w:ilvl="4" w:tplc="0C0C0019" w:tentative="1">
      <w:start w:val="1"/>
      <w:numFmt w:val="lowerLetter"/>
      <w:lvlText w:val="%5."/>
      <w:lvlJc w:val="left"/>
      <w:pPr>
        <w:ind w:left="3945" w:hanging="360"/>
      </w:pPr>
    </w:lvl>
    <w:lvl w:ilvl="5" w:tplc="0C0C001B" w:tentative="1">
      <w:start w:val="1"/>
      <w:numFmt w:val="lowerRoman"/>
      <w:lvlText w:val="%6."/>
      <w:lvlJc w:val="right"/>
      <w:pPr>
        <w:ind w:left="4665" w:hanging="180"/>
      </w:pPr>
    </w:lvl>
    <w:lvl w:ilvl="6" w:tplc="0C0C000F" w:tentative="1">
      <w:start w:val="1"/>
      <w:numFmt w:val="decimal"/>
      <w:lvlText w:val="%7."/>
      <w:lvlJc w:val="left"/>
      <w:pPr>
        <w:ind w:left="5385" w:hanging="360"/>
      </w:pPr>
    </w:lvl>
    <w:lvl w:ilvl="7" w:tplc="0C0C0019" w:tentative="1">
      <w:start w:val="1"/>
      <w:numFmt w:val="lowerLetter"/>
      <w:lvlText w:val="%8."/>
      <w:lvlJc w:val="left"/>
      <w:pPr>
        <w:ind w:left="6105" w:hanging="360"/>
      </w:pPr>
    </w:lvl>
    <w:lvl w:ilvl="8" w:tplc="0C0C001B" w:tentative="1">
      <w:start w:val="1"/>
      <w:numFmt w:val="lowerRoman"/>
      <w:lvlText w:val="%9."/>
      <w:lvlJc w:val="right"/>
      <w:pPr>
        <w:ind w:left="6825" w:hanging="180"/>
      </w:pPr>
    </w:lvl>
  </w:abstractNum>
  <w:abstractNum w:abstractNumId="61" w15:restartNumberingAfterBreak="0">
    <w:nsid w:val="7FF81C9F"/>
    <w:multiLevelType w:val="hybridMultilevel"/>
    <w:tmpl w:val="6D76B47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1902060028">
    <w:abstractNumId w:val="0"/>
  </w:num>
  <w:num w:numId="2" w16cid:durableId="1466116171">
    <w:abstractNumId w:val="2"/>
  </w:num>
  <w:num w:numId="3" w16cid:durableId="94247900">
    <w:abstractNumId w:val="4"/>
  </w:num>
  <w:num w:numId="4" w16cid:durableId="74594001">
    <w:abstractNumId w:val="5"/>
  </w:num>
  <w:num w:numId="5" w16cid:durableId="932786426">
    <w:abstractNumId w:val="40"/>
  </w:num>
  <w:num w:numId="6" w16cid:durableId="304772758">
    <w:abstractNumId w:val="3"/>
  </w:num>
  <w:num w:numId="7" w16cid:durableId="2000041680">
    <w:abstractNumId w:val="41"/>
  </w:num>
  <w:num w:numId="8" w16cid:durableId="1250309415">
    <w:abstractNumId w:val="54"/>
  </w:num>
  <w:num w:numId="9" w16cid:durableId="900477966">
    <w:abstractNumId w:val="22"/>
  </w:num>
  <w:num w:numId="10" w16cid:durableId="1944149020">
    <w:abstractNumId w:val="39"/>
  </w:num>
  <w:num w:numId="11" w16cid:durableId="1714846788">
    <w:abstractNumId w:val="45"/>
  </w:num>
  <w:num w:numId="12" w16cid:durableId="257251140">
    <w:abstractNumId w:val="36"/>
  </w:num>
  <w:num w:numId="13" w16cid:durableId="348412895">
    <w:abstractNumId w:val="49"/>
  </w:num>
  <w:num w:numId="14" w16cid:durableId="1420176177">
    <w:abstractNumId w:val="35"/>
  </w:num>
  <w:num w:numId="15" w16cid:durableId="1403067983">
    <w:abstractNumId w:val="29"/>
  </w:num>
  <w:num w:numId="16" w16cid:durableId="1534077690">
    <w:abstractNumId w:val="12"/>
  </w:num>
  <w:num w:numId="17" w16cid:durableId="833957136">
    <w:abstractNumId w:val="59"/>
  </w:num>
  <w:num w:numId="18" w16cid:durableId="1605113914">
    <w:abstractNumId w:val="17"/>
  </w:num>
  <w:num w:numId="19" w16cid:durableId="1273131012">
    <w:abstractNumId w:val="7"/>
  </w:num>
  <w:num w:numId="20" w16cid:durableId="1544177786">
    <w:abstractNumId w:val="8"/>
  </w:num>
  <w:num w:numId="21" w16cid:durableId="6702601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05834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32669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2455789">
    <w:abstractNumId w:val="51"/>
  </w:num>
  <w:num w:numId="25" w16cid:durableId="12227904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22968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878267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3269974">
    <w:abstractNumId w:val="50"/>
  </w:num>
  <w:num w:numId="29" w16cid:durableId="610627766">
    <w:abstractNumId w:val="33"/>
  </w:num>
  <w:num w:numId="30" w16cid:durableId="253319010">
    <w:abstractNumId w:val="30"/>
  </w:num>
  <w:num w:numId="31" w16cid:durableId="2103912984">
    <w:abstractNumId w:val="9"/>
  </w:num>
  <w:num w:numId="32" w16cid:durableId="1516380914">
    <w:abstractNumId w:val="43"/>
  </w:num>
  <w:num w:numId="33" w16cid:durableId="871958412">
    <w:abstractNumId w:val="34"/>
  </w:num>
  <w:num w:numId="34" w16cid:durableId="1376003414">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77"/>
    <w:rsid w:val="00003429"/>
    <w:rsid w:val="000072B3"/>
    <w:rsid w:val="00013F02"/>
    <w:rsid w:val="00013FBB"/>
    <w:rsid w:val="000141AD"/>
    <w:rsid w:val="00014ACC"/>
    <w:rsid w:val="00015530"/>
    <w:rsid w:val="00015617"/>
    <w:rsid w:val="000163B5"/>
    <w:rsid w:val="00016973"/>
    <w:rsid w:val="000171A1"/>
    <w:rsid w:val="00017B56"/>
    <w:rsid w:val="00017B92"/>
    <w:rsid w:val="00020B98"/>
    <w:rsid w:val="00033908"/>
    <w:rsid w:val="00035710"/>
    <w:rsid w:val="0003596C"/>
    <w:rsid w:val="000371F8"/>
    <w:rsid w:val="0003789D"/>
    <w:rsid w:val="00043FC8"/>
    <w:rsid w:val="00046D93"/>
    <w:rsid w:val="00047D42"/>
    <w:rsid w:val="00047E10"/>
    <w:rsid w:val="00052426"/>
    <w:rsid w:val="000525F5"/>
    <w:rsid w:val="00054439"/>
    <w:rsid w:val="00055A8A"/>
    <w:rsid w:val="00056348"/>
    <w:rsid w:val="00065022"/>
    <w:rsid w:val="000673C4"/>
    <w:rsid w:val="00067584"/>
    <w:rsid w:val="000709DA"/>
    <w:rsid w:val="00071029"/>
    <w:rsid w:val="00071B25"/>
    <w:rsid w:val="000732F6"/>
    <w:rsid w:val="00083F8A"/>
    <w:rsid w:val="00085865"/>
    <w:rsid w:val="00086423"/>
    <w:rsid w:val="00086B1F"/>
    <w:rsid w:val="00090C8E"/>
    <w:rsid w:val="00090EEA"/>
    <w:rsid w:val="000921C5"/>
    <w:rsid w:val="00096760"/>
    <w:rsid w:val="000A320F"/>
    <w:rsid w:val="000A7FFC"/>
    <w:rsid w:val="000B0AFD"/>
    <w:rsid w:val="000B0E40"/>
    <w:rsid w:val="000B1A16"/>
    <w:rsid w:val="000B2F93"/>
    <w:rsid w:val="000C1760"/>
    <w:rsid w:val="000C2CA1"/>
    <w:rsid w:val="000C42CB"/>
    <w:rsid w:val="000C6320"/>
    <w:rsid w:val="000C68C8"/>
    <w:rsid w:val="000C72A0"/>
    <w:rsid w:val="000C79DF"/>
    <w:rsid w:val="000D5060"/>
    <w:rsid w:val="000D5B4E"/>
    <w:rsid w:val="000E03A7"/>
    <w:rsid w:val="000E4D9E"/>
    <w:rsid w:val="000E5354"/>
    <w:rsid w:val="000E7E84"/>
    <w:rsid w:val="000F21A1"/>
    <w:rsid w:val="000F2887"/>
    <w:rsid w:val="000F31C7"/>
    <w:rsid w:val="000F3D38"/>
    <w:rsid w:val="000F490A"/>
    <w:rsid w:val="000F494E"/>
    <w:rsid w:val="000F5950"/>
    <w:rsid w:val="0010182E"/>
    <w:rsid w:val="001018D7"/>
    <w:rsid w:val="00101C54"/>
    <w:rsid w:val="0010587A"/>
    <w:rsid w:val="00106DD1"/>
    <w:rsid w:val="00112E95"/>
    <w:rsid w:val="00114474"/>
    <w:rsid w:val="00114677"/>
    <w:rsid w:val="00116607"/>
    <w:rsid w:val="0012008B"/>
    <w:rsid w:val="001279D0"/>
    <w:rsid w:val="00130EA5"/>
    <w:rsid w:val="00135DE7"/>
    <w:rsid w:val="00136275"/>
    <w:rsid w:val="001441FF"/>
    <w:rsid w:val="00144B64"/>
    <w:rsid w:val="00147633"/>
    <w:rsid w:val="001516FC"/>
    <w:rsid w:val="00155805"/>
    <w:rsid w:val="00160B22"/>
    <w:rsid w:val="00161308"/>
    <w:rsid w:val="00162F00"/>
    <w:rsid w:val="00164ABE"/>
    <w:rsid w:val="00164EDA"/>
    <w:rsid w:val="00166D71"/>
    <w:rsid w:val="001700D2"/>
    <w:rsid w:val="00170883"/>
    <w:rsid w:val="001728E8"/>
    <w:rsid w:val="00174984"/>
    <w:rsid w:val="00177B51"/>
    <w:rsid w:val="00180CE2"/>
    <w:rsid w:val="0018521A"/>
    <w:rsid w:val="00186EAD"/>
    <w:rsid w:val="0018742A"/>
    <w:rsid w:val="00192E8A"/>
    <w:rsid w:val="00193687"/>
    <w:rsid w:val="00193992"/>
    <w:rsid w:val="00194E60"/>
    <w:rsid w:val="001962D6"/>
    <w:rsid w:val="001A0A4A"/>
    <w:rsid w:val="001A1EC1"/>
    <w:rsid w:val="001A23B4"/>
    <w:rsid w:val="001A348B"/>
    <w:rsid w:val="001B11F1"/>
    <w:rsid w:val="001B21BE"/>
    <w:rsid w:val="001B29C7"/>
    <w:rsid w:val="001B2DCE"/>
    <w:rsid w:val="001B7430"/>
    <w:rsid w:val="001C0B7E"/>
    <w:rsid w:val="001C1812"/>
    <w:rsid w:val="001C1912"/>
    <w:rsid w:val="001C1C0C"/>
    <w:rsid w:val="001C3256"/>
    <w:rsid w:val="001C56BB"/>
    <w:rsid w:val="001C5E4A"/>
    <w:rsid w:val="001C6654"/>
    <w:rsid w:val="001C68BA"/>
    <w:rsid w:val="001D09F7"/>
    <w:rsid w:val="001D1D62"/>
    <w:rsid w:val="001D1E7A"/>
    <w:rsid w:val="001D3B9A"/>
    <w:rsid w:val="001D4E78"/>
    <w:rsid w:val="001D7619"/>
    <w:rsid w:val="001E1883"/>
    <w:rsid w:val="001E54E2"/>
    <w:rsid w:val="001E61DF"/>
    <w:rsid w:val="001E6E26"/>
    <w:rsid w:val="001E77F8"/>
    <w:rsid w:val="001F1FD9"/>
    <w:rsid w:val="001F57A0"/>
    <w:rsid w:val="001F58C5"/>
    <w:rsid w:val="001F5C02"/>
    <w:rsid w:val="001F6F45"/>
    <w:rsid w:val="001F75E7"/>
    <w:rsid w:val="002017AE"/>
    <w:rsid w:val="00201BCD"/>
    <w:rsid w:val="00204408"/>
    <w:rsid w:val="00204A21"/>
    <w:rsid w:val="00204E84"/>
    <w:rsid w:val="00205499"/>
    <w:rsid w:val="002132DA"/>
    <w:rsid w:val="00216921"/>
    <w:rsid w:val="00222076"/>
    <w:rsid w:val="002231B1"/>
    <w:rsid w:val="00230FBB"/>
    <w:rsid w:val="00233A79"/>
    <w:rsid w:val="002350F0"/>
    <w:rsid w:val="002358C1"/>
    <w:rsid w:val="00237C30"/>
    <w:rsid w:val="002411FF"/>
    <w:rsid w:val="00246322"/>
    <w:rsid w:val="00246407"/>
    <w:rsid w:val="0024698F"/>
    <w:rsid w:val="00247790"/>
    <w:rsid w:val="00250F7A"/>
    <w:rsid w:val="00252C69"/>
    <w:rsid w:val="002539F7"/>
    <w:rsid w:val="00254F53"/>
    <w:rsid w:val="002553FD"/>
    <w:rsid w:val="0026011E"/>
    <w:rsid w:val="00261E0A"/>
    <w:rsid w:val="00264C96"/>
    <w:rsid w:val="00266999"/>
    <w:rsid w:val="00270B0F"/>
    <w:rsid w:val="00271F07"/>
    <w:rsid w:val="00272C99"/>
    <w:rsid w:val="0027349D"/>
    <w:rsid w:val="00277EC9"/>
    <w:rsid w:val="00280F5C"/>
    <w:rsid w:val="00290529"/>
    <w:rsid w:val="002958CA"/>
    <w:rsid w:val="002B1311"/>
    <w:rsid w:val="002B206E"/>
    <w:rsid w:val="002B3DC5"/>
    <w:rsid w:val="002B450D"/>
    <w:rsid w:val="002B56D1"/>
    <w:rsid w:val="002B6CA5"/>
    <w:rsid w:val="002B77CA"/>
    <w:rsid w:val="002C5ABE"/>
    <w:rsid w:val="002D04D5"/>
    <w:rsid w:val="002D0F0D"/>
    <w:rsid w:val="002D252E"/>
    <w:rsid w:val="002D2FD2"/>
    <w:rsid w:val="002D3589"/>
    <w:rsid w:val="002D3C9E"/>
    <w:rsid w:val="002D6CD3"/>
    <w:rsid w:val="002D7D8B"/>
    <w:rsid w:val="002E0515"/>
    <w:rsid w:val="002E10CA"/>
    <w:rsid w:val="002E2F03"/>
    <w:rsid w:val="002E30EB"/>
    <w:rsid w:val="002E5638"/>
    <w:rsid w:val="002E5B87"/>
    <w:rsid w:val="002F1563"/>
    <w:rsid w:val="002F1E27"/>
    <w:rsid w:val="002F1FC9"/>
    <w:rsid w:val="002F218E"/>
    <w:rsid w:val="002F22E6"/>
    <w:rsid w:val="002F2F9B"/>
    <w:rsid w:val="002F33A4"/>
    <w:rsid w:val="002F49CB"/>
    <w:rsid w:val="002F75A6"/>
    <w:rsid w:val="002F75F2"/>
    <w:rsid w:val="002F7691"/>
    <w:rsid w:val="003000A9"/>
    <w:rsid w:val="003026A0"/>
    <w:rsid w:val="003027EB"/>
    <w:rsid w:val="003033F2"/>
    <w:rsid w:val="0030355A"/>
    <w:rsid w:val="0030379D"/>
    <w:rsid w:val="003055A1"/>
    <w:rsid w:val="003067B0"/>
    <w:rsid w:val="00306EF2"/>
    <w:rsid w:val="003070CF"/>
    <w:rsid w:val="0030747F"/>
    <w:rsid w:val="00310F25"/>
    <w:rsid w:val="00315E07"/>
    <w:rsid w:val="003160C2"/>
    <w:rsid w:val="0031761A"/>
    <w:rsid w:val="003208B8"/>
    <w:rsid w:val="00322911"/>
    <w:rsid w:val="00331102"/>
    <w:rsid w:val="003327EA"/>
    <w:rsid w:val="00334DF6"/>
    <w:rsid w:val="00335711"/>
    <w:rsid w:val="0033798F"/>
    <w:rsid w:val="00337AFF"/>
    <w:rsid w:val="00340289"/>
    <w:rsid w:val="00344095"/>
    <w:rsid w:val="0034583F"/>
    <w:rsid w:val="00346C26"/>
    <w:rsid w:val="00351228"/>
    <w:rsid w:val="00354505"/>
    <w:rsid w:val="00356AB6"/>
    <w:rsid w:val="00357749"/>
    <w:rsid w:val="00360958"/>
    <w:rsid w:val="00362502"/>
    <w:rsid w:val="0036295D"/>
    <w:rsid w:val="00363541"/>
    <w:rsid w:val="00363EC5"/>
    <w:rsid w:val="00365268"/>
    <w:rsid w:val="003676AB"/>
    <w:rsid w:val="003717AC"/>
    <w:rsid w:val="00374A17"/>
    <w:rsid w:val="003758D4"/>
    <w:rsid w:val="00377C2F"/>
    <w:rsid w:val="0038126D"/>
    <w:rsid w:val="003853CF"/>
    <w:rsid w:val="00385D96"/>
    <w:rsid w:val="00385EA0"/>
    <w:rsid w:val="00387112"/>
    <w:rsid w:val="00387ABE"/>
    <w:rsid w:val="003933BF"/>
    <w:rsid w:val="003A0C01"/>
    <w:rsid w:val="003A280B"/>
    <w:rsid w:val="003A3C2E"/>
    <w:rsid w:val="003B0807"/>
    <w:rsid w:val="003B14D1"/>
    <w:rsid w:val="003B2425"/>
    <w:rsid w:val="003B7842"/>
    <w:rsid w:val="003C09C8"/>
    <w:rsid w:val="003C0A6A"/>
    <w:rsid w:val="003C1764"/>
    <w:rsid w:val="003C2781"/>
    <w:rsid w:val="003C3895"/>
    <w:rsid w:val="003C3C5E"/>
    <w:rsid w:val="003C4544"/>
    <w:rsid w:val="003C7D4E"/>
    <w:rsid w:val="003C7DF1"/>
    <w:rsid w:val="003D03D8"/>
    <w:rsid w:val="003D10F5"/>
    <w:rsid w:val="003D223C"/>
    <w:rsid w:val="003D3E90"/>
    <w:rsid w:val="003D5BAA"/>
    <w:rsid w:val="003E2A33"/>
    <w:rsid w:val="003E3EA9"/>
    <w:rsid w:val="003E51C1"/>
    <w:rsid w:val="003E5430"/>
    <w:rsid w:val="003E552F"/>
    <w:rsid w:val="003E6C7C"/>
    <w:rsid w:val="003E76BF"/>
    <w:rsid w:val="003F0021"/>
    <w:rsid w:val="003F22D0"/>
    <w:rsid w:val="003F3EC5"/>
    <w:rsid w:val="003F4ED1"/>
    <w:rsid w:val="003F76EE"/>
    <w:rsid w:val="004002F0"/>
    <w:rsid w:val="0040176E"/>
    <w:rsid w:val="004026FE"/>
    <w:rsid w:val="00402DB4"/>
    <w:rsid w:val="004047E7"/>
    <w:rsid w:val="00405768"/>
    <w:rsid w:val="00406DE6"/>
    <w:rsid w:val="00411D76"/>
    <w:rsid w:val="004142B8"/>
    <w:rsid w:val="004142D2"/>
    <w:rsid w:val="0041762B"/>
    <w:rsid w:val="0042172E"/>
    <w:rsid w:val="00421CBA"/>
    <w:rsid w:val="00423879"/>
    <w:rsid w:val="00424005"/>
    <w:rsid w:val="0042466A"/>
    <w:rsid w:val="0042491B"/>
    <w:rsid w:val="00425133"/>
    <w:rsid w:val="004262F9"/>
    <w:rsid w:val="0042653A"/>
    <w:rsid w:val="004270F5"/>
    <w:rsid w:val="00431069"/>
    <w:rsid w:val="00431A20"/>
    <w:rsid w:val="00432A09"/>
    <w:rsid w:val="004354DB"/>
    <w:rsid w:val="00436157"/>
    <w:rsid w:val="004420C0"/>
    <w:rsid w:val="00442378"/>
    <w:rsid w:val="00445ECB"/>
    <w:rsid w:val="00451186"/>
    <w:rsid w:val="0045188C"/>
    <w:rsid w:val="004520D7"/>
    <w:rsid w:val="0045297F"/>
    <w:rsid w:val="00453D65"/>
    <w:rsid w:val="0045521D"/>
    <w:rsid w:val="00455DF0"/>
    <w:rsid w:val="00462635"/>
    <w:rsid w:val="00462FE8"/>
    <w:rsid w:val="00463982"/>
    <w:rsid w:val="00465CF3"/>
    <w:rsid w:val="0046743D"/>
    <w:rsid w:val="00473B91"/>
    <w:rsid w:val="004760E0"/>
    <w:rsid w:val="0048092F"/>
    <w:rsid w:val="00480F58"/>
    <w:rsid w:val="004813A7"/>
    <w:rsid w:val="00485A89"/>
    <w:rsid w:val="00487514"/>
    <w:rsid w:val="00491789"/>
    <w:rsid w:val="00493B5B"/>
    <w:rsid w:val="00494E03"/>
    <w:rsid w:val="004954F1"/>
    <w:rsid w:val="00496184"/>
    <w:rsid w:val="00496B2F"/>
    <w:rsid w:val="00496E96"/>
    <w:rsid w:val="004A1391"/>
    <w:rsid w:val="004A5297"/>
    <w:rsid w:val="004A59B3"/>
    <w:rsid w:val="004A7082"/>
    <w:rsid w:val="004A767A"/>
    <w:rsid w:val="004B0535"/>
    <w:rsid w:val="004B1A24"/>
    <w:rsid w:val="004B1B8A"/>
    <w:rsid w:val="004B1C94"/>
    <w:rsid w:val="004B1EAA"/>
    <w:rsid w:val="004B33A5"/>
    <w:rsid w:val="004C00FF"/>
    <w:rsid w:val="004C46B1"/>
    <w:rsid w:val="004C4725"/>
    <w:rsid w:val="004C5519"/>
    <w:rsid w:val="004C589E"/>
    <w:rsid w:val="004C6ED7"/>
    <w:rsid w:val="004D1DFA"/>
    <w:rsid w:val="004D4BD0"/>
    <w:rsid w:val="004D5314"/>
    <w:rsid w:val="004D778D"/>
    <w:rsid w:val="004E36B4"/>
    <w:rsid w:val="004E452A"/>
    <w:rsid w:val="004E57D6"/>
    <w:rsid w:val="004E5C35"/>
    <w:rsid w:val="004E6565"/>
    <w:rsid w:val="004E6BE1"/>
    <w:rsid w:val="004E7731"/>
    <w:rsid w:val="004E781F"/>
    <w:rsid w:val="004E7B1C"/>
    <w:rsid w:val="004F2289"/>
    <w:rsid w:val="004F444B"/>
    <w:rsid w:val="004F7D35"/>
    <w:rsid w:val="005020A4"/>
    <w:rsid w:val="0050233F"/>
    <w:rsid w:val="0050645F"/>
    <w:rsid w:val="00507E63"/>
    <w:rsid w:val="0051311A"/>
    <w:rsid w:val="0051651C"/>
    <w:rsid w:val="00521815"/>
    <w:rsid w:val="0052198F"/>
    <w:rsid w:val="0052285B"/>
    <w:rsid w:val="00526998"/>
    <w:rsid w:val="005343C8"/>
    <w:rsid w:val="00534C39"/>
    <w:rsid w:val="005363C1"/>
    <w:rsid w:val="0053681A"/>
    <w:rsid w:val="005375AB"/>
    <w:rsid w:val="005403B0"/>
    <w:rsid w:val="00541200"/>
    <w:rsid w:val="00543D44"/>
    <w:rsid w:val="00544915"/>
    <w:rsid w:val="00546B0D"/>
    <w:rsid w:val="0055207F"/>
    <w:rsid w:val="00552EA5"/>
    <w:rsid w:val="0055466D"/>
    <w:rsid w:val="00555167"/>
    <w:rsid w:val="00555AF8"/>
    <w:rsid w:val="005575C2"/>
    <w:rsid w:val="00557735"/>
    <w:rsid w:val="00557D30"/>
    <w:rsid w:val="00564007"/>
    <w:rsid w:val="00565344"/>
    <w:rsid w:val="00566D9B"/>
    <w:rsid w:val="00570FEE"/>
    <w:rsid w:val="0057126C"/>
    <w:rsid w:val="0057532A"/>
    <w:rsid w:val="00575C53"/>
    <w:rsid w:val="005761AB"/>
    <w:rsid w:val="005813AF"/>
    <w:rsid w:val="00581949"/>
    <w:rsid w:val="005821E4"/>
    <w:rsid w:val="00582C59"/>
    <w:rsid w:val="005831A8"/>
    <w:rsid w:val="005840A9"/>
    <w:rsid w:val="00584827"/>
    <w:rsid w:val="00585E28"/>
    <w:rsid w:val="00586CF7"/>
    <w:rsid w:val="0058788F"/>
    <w:rsid w:val="005953CA"/>
    <w:rsid w:val="00596A2D"/>
    <w:rsid w:val="0059704A"/>
    <w:rsid w:val="005A01C4"/>
    <w:rsid w:val="005A3269"/>
    <w:rsid w:val="005A39DC"/>
    <w:rsid w:val="005A44BA"/>
    <w:rsid w:val="005A503C"/>
    <w:rsid w:val="005A6D10"/>
    <w:rsid w:val="005A6FFE"/>
    <w:rsid w:val="005B0CBB"/>
    <w:rsid w:val="005B4BF6"/>
    <w:rsid w:val="005B5260"/>
    <w:rsid w:val="005C0172"/>
    <w:rsid w:val="005C0DDF"/>
    <w:rsid w:val="005C1B3D"/>
    <w:rsid w:val="005C27C1"/>
    <w:rsid w:val="005C41EF"/>
    <w:rsid w:val="005C5CDE"/>
    <w:rsid w:val="005D3643"/>
    <w:rsid w:val="005D402D"/>
    <w:rsid w:val="005D50A0"/>
    <w:rsid w:val="005D7D2D"/>
    <w:rsid w:val="005E033C"/>
    <w:rsid w:val="005E2931"/>
    <w:rsid w:val="005E33F0"/>
    <w:rsid w:val="005E3F0E"/>
    <w:rsid w:val="005E3F41"/>
    <w:rsid w:val="005E5022"/>
    <w:rsid w:val="005F1D9B"/>
    <w:rsid w:val="005F21BE"/>
    <w:rsid w:val="005F2A6A"/>
    <w:rsid w:val="005F33EF"/>
    <w:rsid w:val="005F6872"/>
    <w:rsid w:val="006063C7"/>
    <w:rsid w:val="00607506"/>
    <w:rsid w:val="00610A2B"/>
    <w:rsid w:val="00610C3A"/>
    <w:rsid w:val="0061257A"/>
    <w:rsid w:val="00612584"/>
    <w:rsid w:val="006126EB"/>
    <w:rsid w:val="00613B3F"/>
    <w:rsid w:val="00614C52"/>
    <w:rsid w:val="0062004B"/>
    <w:rsid w:val="00624D49"/>
    <w:rsid w:val="0062549E"/>
    <w:rsid w:val="00625D98"/>
    <w:rsid w:val="0063032C"/>
    <w:rsid w:val="00630A67"/>
    <w:rsid w:val="00630B4B"/>
    <w:rsid w:val="0063282A"/>
    <w:rsid w:val="006344C7"/>
    <w:rsid w:val="00634CCF"/>
    <w:rsid w:val="00636F5B"/>
    <w:rsid w:val="006467C7"/>
    <w:rsid w:val="00650509"/>
    <w:rsid w:val="00651191"/>
    <w:rsid w:val="00651F5D"/>
    <w:rsid w:val="0065318B"/>
    <w:rsid w:val="00653D53"/>
    <w:rsid w:val="00654950"/>
    <w:rsid w:val="006554B6"/>
    <w:rsid w:val="0065600B"/>
    <w:rsid w:val="006561F6"/>
    <w:rsid w:val="0065788C"/>
    <w:rsid w:val="00663F92"/>
    <w:rsid w:val="006643DD"/>
    <w:rsid w:val="00664564"/>
    <w:rsid w:val="00664D33"/>
    <w:rsid w:val="00665063"/>
    <w:rsid w:val="00665164"/>
    <w:rsid w:val="00665426"/>
    <w:rsid w:val="00675008"/>
    <w:rsid w:val="00675AF5"/>
    <w:rsid w:val="00675DBD"/>
    <w:rsid w:val="00683577"/>
    <w:rsid w:val="0068437E"/>
    <w:rsid w:val="00684711"/>
    <w:rsid w:val="0068515C"/>
    <w:rsid w:val="006855E5"/>
    <w:rsid w:val="00690C14"/>
    <w:rsid w:val="00691489"/>
    <w:rsid w:val="00694754"/>
    <w:rsid w:val="00696C27"/>
    <w:rsid w:val="006A449C"/>
    <w:rsid w:val="006A68FA"/>
    <w:rsid w:val="006A6F2F"/>
    <w:rsid w:val="006B0846"/>
    <w:rsid w:val="006B20BC"/>
    <w:rsid w:val="006B20CC"/>
    <w:rsid w:val="006B3BE7"/>
    <w:rsid w:val="006B5B4D"/>
    <w:rsid w:val="006C138C"/>
    <w:rsid w:val="006C13A7"/>
    <w:rsid w:val="006C1DC6"/>
    <w:rsid w:val="006C400B"/>
    <w:rsid w:val="006C5C54"/>
    <w:rsid w:val="006C5EED"/>
    <w:rsid w:val="006D043C"/>
    <w:rsid w:val="006D1620"/>
    <w:rsid w:val="006D2547"/>
    <w:rsid w:val="006D6A26"/>
    <w:rsid w:val="006E3235"/>
    <w:rsid w:val="006E6D20"/>
    <w:rsid w:val="006E6D68"/>
    <w:rsid w:val="006E774D"/>
    <w:rsid w:val="006F124A"/>
    <w:rsid w:val="006F5165"/>
    <w:rsid w:val="006F5A95"/>
    <w:rsid w:val="00700BD1"/>
    <w:rsid w:val="0070168E"/>
    <w:rsid w:val="007016A5"/>
    <w:rsid w:val="007068C7"/>
    <w:rsid w:val="00710413"/>
    <w:rsid w:val="0071471B"/>
    <w:rsid w:val="0071521C"/>
    <w:rsid w:val="00715DD5"/>
    <w:rsid w:val="00716801"/>
    <w:rsid w:val="0072070D"/>
    <w:rsid w:val="00722441"/>
    <w:rsid w:val="00722C85"/>
    <w:rsid w:val="007260EB"/>
    <w:rsid w:val="0072643D"/>
    <w:rsid w:val="0072673C"/>
    <w:rsid w:val="00730A4B"/>
    <w:rsid w:val="00730A84"/>
    <w:rsid w:val="00730C2C"/>
    <w:rsid w:val="0073206C"/>
    <w:rsid w:val="0073266B"/>
    <w:rsid w:val="00734EA5"/>
    <w:rsid w:val="00735148"/>
    <w:rsid w:val="007354E3"/>
    <w:rsid w:val="00735832"/>
    <w:rsid w:val="00735E9E"/>
    <w:rsid w:val="00737474"/>
    <w:rsid w:val="00741CB4"/>
    <w:rsid w:val="00744453"/>
    <w:rsid w:val="007469C2"/>
    <w:rsid w:val="007472CC"/>
    <w:rsid w:val="00755764"/>
    <w:rsid w:val="00760CFE"/>
    <w:rsid w:val="00762760"/>
    <w:rsid w:val="00763FD5"/>
    <w:rsid w:val="00764254"/>
    <w:rsid w:val="00764434"/>
    <w:rsid w:val="00765BFE"/>
    <w:rsid w:val="00766217"/>
    <w:rsid w:val="0077116E"/>
    <w:rsid w:val="0077154C"/>
    <w:rsid w:val="00771975"/>
    <w:rsid w:val="00773575"/>
    <w:rsid w:val="00774A18"/>
    <w:rsid w:val="00776983"/>
    <w:rsid w:val="00780EE0"/>
    <w:rsid w:val="00784300"/>
    <w:rsid w:val="007860A8"/>
    <w:rsid w:val="00786BDD"/>
    <w:rsid w:val="00787F17"/>
    <w:rsid w:val="00792905"/>
    <w:rsid w:val="007A00F8"/>
    <w:rsid w:val="007A36D2"/>
    <w:rsid w:val="007B0E40"/>
    <w:rsid w:val="007B0FB9"/>
    <w:rsid w:val="007B3858"/>
    <w:rsid w:val="007B5AEA"/>
    <w:rsid w:val="007B5F90"/>
    <w:rsid w:val="007B71C2"/>
    <w:rsid w:val="007C0052"/>
    <w:rsid w:val="007C02ED"/>
    <w:rsid w:val="007C0786"/>
    <w:rsid w:val="007C28FD"/>
    <w:rsid w:val="007C3DF3"/>
    <w:rsid w:val="007C48A0"/>
    <w:rsid w:val="007C75BA"/>
    <w:rsid w:val="007D1B06"/>
    <w:rsid w:val="007D7391"/>
    <w:rsid w:val="007D7555"/>
    <w:rsid w:val="007D7C12"/>
    <w:rsid w:val="007E03F9"/>
    <w:rsid w:val="007E55E1"/>
    <w:rsid w:val="007F169C"/>
    <w:rsid w:val="007F63F9"/>
    <w:rsid w:val="007F7EC1"/>
    <w:rsid w:val="0080336B"/>
    <w:rsid w:val="00805BD8"/>
    <w:rsid w:val="00805D56"/>
    <w:rsid w:val="008104CC"/>
    <w:rsid w:val="00810CC2"/>
    <w:rsid w:val="00813090"/>
    <w:rsid w:val="008148C6"/>
    <w:rsid w:val="008153CD"/>
    <w:rsid w:val="00816110"/>
    <w:rsid w:val="00817228"/>
    <w:rsid w:val="00817408"/>
    <w:rsid w:val="00820E92"/>
    <w:rsid w:val="00825158"/>
    <w:rsid w:val="00825211"/>
    <w:rsid w:val="00827A49"/>
    <w:rsid w:val="00830D3C"/>
    <w:rsid w:val="00832E3B"/>
    <w:rsid w:val="00841691"/>
    <w:rsid w:val="00845EA8"/>
    <w:rsid w:val="008468CD"/>
    <w:rsid w:val="00850006"/>
    <w:rsid w:val="00851C80"/>
    <w:rsid w:val="00852681"/>
    <w:rsid w:val="00854502"/>
    <w:rsid w:val="00854CC1"/>
    <w:rsid w:val="0085523D"/>
    <w:rsid w:val="00856EF0"/>
    <w:rsid w:val="00860BBF"/>
    <w:rsid w:val="00862885"/>
    <w:rsid w:val="008637BA"/>
    <w:rsid w:val="00865E93"/>
    <w:rsid w:val="00867054"/>
    <w:rsid w:val="00870745"/>
    <w:rsid w:val="00871931"/>
    <w:rsid w:val="0087213C"/>
    <w:rsid w:val="00876A63"/>
    <w:rsid w:val="00880C5F"/>
    <w:rsid w:val="00883FA1"/>
    <w:rsid w:val="00884946"/>
    <w:rsid w:val="00887A93"/>
    <w:rsid w:val="00892E3C"/>
    <w:rsid w:val="008943AF"/>
    <w:rsid w:val="00896947"/>
    <w:rsid w:val="008A077E"/>
    <w:rsid w:val="008A39D7"/>
    <w:rsid w:val="008A6F82"/>
    <w:rsid w:val="008A727E"/>
    <w:rsid w:val="008B1597"/>
    <w:rsid w:val="008B2B32"/>
    <w:rsid w:val="008B3168"/>
    <w:rsid w:val="008C27D7"/>
    <w:rsid w:val="008C3011"/>
    <w:rsid w:val="008C6F36"/>
    <w:rsid w:val="008D1DB2"/>
    <w:rsid w:val="008E0B07"/>
    <w:rsid w:val="008E616D"/>
    <w:rsid w:val="008E79F9"/>
    <w:rsid w:val="008F26CA"/>
    <w:rsid w:val="008F5BE1"/>
    <w:rsid w:val="008F73BA"/>
    <w:rsid w:val="00900B37"/>
    <w:rsid w:val="00902F0B"/>
    <w:rsid w:val="00905248"/>
    <w:rsid w:val="00906CC5"/>
    <w:rsid w:val="00917003"/>
    <w:rsid w:val="009171D6"/>
    <w:rsid w:val="00917F8E"/>
    <w:rsid w:val="00920C42"/>
    <w:rsid w:val="00921C2E"/>
    <w:rsid w:val="0092388B"/>
    <w:rsid w:val="00924011"/>
    <w:rsid w:val="009262CF"/>
    <w:rsid w:val="009301CB"/>
    <w:rsid w:val="00931B12"/>
    <w:rsid w:val="00931B38"/>
    <w:rsid w:val="00932348"/>
    <w:rsid w:val="009351C6"/>
    <w:rsid w:val="00935F62"/>
    <w:rsid w:val="00936698"/>
    <w:rsid w:val="00937888"/>
    <w:rsid w:val="009400EC"/>
    <w:rsid w:val="00942938"/>
    <w:rsid w:val="00943E34"/>
    <w:rsid w:val="00952663"/>
    <w:rsid w:val="00952EFB"/>
    <w:rsid w:val="0095435D"/>
    <w:rsid w:val="00955904"/>
    <w:rsid w:val="00955A95"/>
    <w:rsid w:val="00957DF7"/>
    <w:rsid w:val="00962C31"/>
    <w:rsid w:val="009636BF"/>
    <w:rsid w:val="009647AB"/>
    <w:rsid w:val="009672F9"/>
    <w:rsid w:val="00970FBE"/>
    <w:rsid w:val="00971572"/>
    <w:rsid w:val="00972174"/>
    <w:rsid w:val="0097423C"/>
    <w:rsid w:val="00975EC0"/>
    <w:rsid w:val="00975F35"/>
    <w:rsid w:val="00976BB6"/>
    <w:rsid w:val="00977059"/>
    <w:rsid w:val="00977686"/>
    <w:rsid w:val="009823E8"/>
    <w:rsid w:val="009834FA"/>
    <w:rsid w:val="00985BBA"/>
    <w:rsid w:val="00985D74"/>
    <w:rsid w:val="00991A08"/>
    <w:rsid w:val="00993A86"/>
    <w:rsid w:val="0099612D"/>
    <w:rsid w:val="00996947"/>
    <w:rsid w:val="009973E2"/>
    <w:rsid w:val="009A1560"/>
    <w:rsid w:val="009A284A"/>
    <w:rsid w:val="009A7F84"/>
    <w:rsid w:val="009B4D07"/>
    <w:rsid w:val="009B6EB9"/>
    <w:rsid w:val="009B7DD6"/>
    <w:rsid w:val="009C0874"/>
    <w:rsid w:val="009C09C1"/>
    <w:rsid w:val="009C33D3"/>
    <w:rsid w:val="009C53A9"/>
    <w:rsid w:val="009C6303"/>
    <w:rsid w:val="009D6152"/>
    <w:rsid w:val="009E0374"/>
    <w:rsid w:val="009E7B6D"/>
    <w:rsid w:val="009F6B75"/>
    <w:rsid w:val="009F6FB1"/>
    <w:rsid w:val="00A008DE"/>
    <w:rsid w:val="00A00C66"/>
    <w:rsid w:val="00A011D5"/>
    <w:rsid w:val="00A014A9"/>
    <w:rsid w:val="00A03138"/>
    <w:rsid w:val="00A04587"/>
    <w:rsid w:val="00A06346"/>
    <w:rsid w:val="00A06BC0"/>
    <w:rsid w:val="00A0747C"/>
    <w:rsid w:val="00A1196F"/>
    <w:rsid w:val="00A139D5"/>
    <w:rsid w:val="00A145BA"/>
    <w:rsid w:val="00A15487"/>
    <w:rsid w:val="00A161B2"/>
    <w:rsid w:val="00A215FB"/>
    <w:rsid w:val="00A24401"/>
    <w:rsid w:val="00A24FC6"/>
    <w:rsid w:val="00A253BE"/>
    <w:rsid w:val="00A332DD"/>
    <w:rsid w:val="00A3370B"/>
    <w:rsid w:val="00A33734"/>
    <w:rsid w:val="00A33904"/>
    <w:rsid w:val="00A347F5"/>
    <w:rsid w:val="00A35DC9"/>
    <w:rsid w:val="00A36103"/>
    <w:rsid w:val="00A42C0B"/>
    <w:rsid w:val="00A42ED9"/>
    <w:rsid w:val="00A433A8"/>
    <w:rsid w:val="00A4397D"/>
    <w:rsid w:val="00A4738E"/>
    <w:rsid w:val="00A501F8"/>
    <w:rsid w:val="00A5083F"/>
    <w:rsid w:val="00A5228C"/>
    <w:rsid w:val="00A53075"/>
    <w:rsid w:val="00A53999"/>
    <w:rsid w:val="00A54689"/>
    <w:rsid w:val="00A56200"/>
    <w:rsid w:val="00A61C3C"/>
    <w:rsid w:val="00A64CCA"/>
    <w:rsid w:val="00A660D3"/>
    <w:rsid w:val="00A66845"/>
    <w:rsid w:val="00A67AE2"/>
    <w:rsid w:val="00A7192A"/>
    <w:rsid w:val="00A76E36"/>
    <w:rsid w:val="00A80FFE"/>
    <w:rsid w:val="00A8477F"/>
    <w:rsid w:val="00A858D6"/>
    <w:rsid w:val="00A85BCD"/>
    <w:rsid w:val="00A87BE3"/>
    <w:rsid w:val="00A910A3"/>
    <w:rsid w:val="00A92177"/>
    <w:rsid w:val="00A94E4C"/>
    <w:rsid w:val="00A9607A"/>
    <w:rsid w:val="00A9617B"/>
    <w:rsid w:val="00AA237E"/>
    <w:rsid w:val="00AA3B50"/>
    <w:rsid w:val="00AA5674"/>
    <w:rsid w:val="00AA58EE"/>
    <w:rsid w:val="00AA627A"/>
    <w:rsid w:val="00AB35A5"/>
    <w:rsid w:val="00AB4372"/>
    <w:rsid w:val="00AB73DA"/>
    <w:rsid w:val="00AB76BB"/>
    <w:rsid w:val="00AC1458"/>
    <w:rsid w:val="00AC3937"/>
    <w:rsid w:val="00AC393A"/>
    <w:rsid w:val="00AC427D"/>
    <w:rsid w:val="00AD0395"/>
    <w:rsid w:val="00AD1270"/>
    <w:rsid w:val="00AD7B9E"/>
    <w:rsid w:val="00AE1FAA"/>
    <w:rsid w:val="00AE2EA6"/>
    <w:rsid w:val="00AE45A5"/>
    <w:rsid w:val="00AE6322"/>
    <w:rsid w:val="00AE6FFB"/>
    <w:rsid w:val="00AF104C"/>
    <w:rsid w:val="00AF1E29"/>
    <w:rsid w:val="00AF4128"/>
    <w:rsid w:val="00B01B3E"/>
    <w:rsid w:val="00B0253C"/>
    <w:rsid w:val="00B0477F"/>
    <w:rsid w:val="00B1166F"/>
    <w:rsid w:val="00B162B7"/>
    <w:rsid w:val="00B16B2C"/>
    <w:rsid w:val="00B17F20"/>
    <w:rsid w:val="00B22169"/>
    <w:rsid w:val="00B23285"/>
    <w:rsid w:val="00B2599C"/>
    <w:rsid w:val="00B25F47"/>
    <w:rsid w:val="00B261F0"/>
    <w:rsid w:val="00B277DC"/>
    <w:rsid w:val="00B30AE8"/>
    <w:rsid w:val="00B32A12"/>
    <w:rsid w:val="00B338CB"/>
    <w:rsid w:val="00B34035"/>
    <w:rsid w:val="00B378E0"/>
    <w:rsid w:val="00B4293D"/>
    <w:rsid w:val="00B4298E"/>
    <w:rsid w:val="00B438FB"/>
    <w:rsid w:val="00B43FCA"/>
    <w:rsid w:val="00B44765"/>
    <w:rsid w:val="00B45470"/>
    <w:rsid w:val="00B45827"/>
    <w:rsid w:val="00B45DFD"/>
    <w:rsid w:val="00B51C99"/>
    <w:rsid w:val="00B54C7C"/>
    <w:rsid w:val="00B54DD6"/>
    <w:rsid w:val="00B608A7"/>
    <w:rsid w:val="00B60F73"/>
    <w:rsid w:val="00B610C0"/>
    <w:rsid w:val="00B63962"/>
    <w:rsid w:val="00B64E92"/>
    <w:rsid w:val="00B663BB"/>
    <w:rsid w:val="00B70A09"/>
    <w:rsid w:val="00B71D0F"/>
    <w:rsid w:val="00B732CC"/>
    <w:rsid w:val="00B777D4"/>
    <w:rsid w:val="00B81A5C"/>
    <w:rsid w:val="00B81FA5"/>
    <w:rsid w:val="00B8373F"/>
    <w:rsid w:val="00B83CB3"/>
    <w:rsid w:val="00B8465F"/>
    <w:rsid w:val="00B8570D"/>
    <w:rsid w:val="00B85AC6"/>
    <w:rsid w:val="00B87342"/>
    <w:rsid w:val="00B87B9A"/>
    <w:rsid w:val="00B91A00"/>
    <w:rsid w:val="00B94D26"/>
    <w:rsid w:val="00B9502C"/>
    <w:rsid w:val="00B971DA"/>
    <w:rsid w:val="00BA21BD"/>
    <w:rsid w:val="00BA2721"/>
    <w:rsid w:val="00BA42AA"/>
    <w:rsid w:val="00BB0236"/>
    <w:rsid w:val="00BB0FA6"/>
    <w:rsid w:val="00BB211C"/>
    <w:rsid w:val="00BB2560"/>
    <w:rsid w:val="00BB57FB"/>
    <w:rsid w:val="00BC04E9"/>
    <w:rsid w:val="00BC0A61"/>
    <w:rsid w:val="00BC176D"/>
    <w:rsid w:val="00BC2A26"/>
    <w:rsid w:val="00BC31AD"/>
    <w:rsid w:val="00BC5D87"/>
    <w:rsid w:val="00BD394B"/>
    <w:rsid w:val="00BD4323"/>
    <w:rsid w:val="00BD5972"/>
    <w:rsid w:val="00BD6DF1"/>
    <w:rsid w:val="00BD7C8B"/>
    <w:rsid w:val="00BE2DBF"/>
    <w:rsid w:val="00BE3151"/>
    <w:rsid w:val="00BE4295"/>
    <w:rsid w:val="00BE7916"/>
    <w:rsid w:val="00BF286B"/>
    <w:rsid w:val="00BF4ED4"/>
    <w:rsid w:val="00BF5754"/>
    <w:rsid w:val="00BF777D"/>
    <w:rsid w:val="00BF78A7"/>
    <w:rsid w:val="00C01008"/>
    <w:rsid w:val="00C05447"/>
    <w:rsid w:val="00C05733"/>
    <w:rsid w:val="00C05C2D"/>
    <w:rsid w:val="00C06CDC"/>
    <w:rsid w:val="00C07B80"/>
    <w:rsid w:val="00C10E7B"/>
    <w:rsid w:val="00C11361"/>
    <w:rsid w:val="00C122FD"/>
    <w:rsid w:val="00C1667F"/>
    <w:rsid w:val="00C21766"/>
    <w:rsid w:val="00C21B8D"/>
    <w:rsid w:val="00C22EDF"/>
    <w:rsid w:val="00C26EA1"/>
    <w:rsid w:val="00C31A2A"/>
    <w:rsid w:val="00C34EBB"/>
    <w:rsid w:val="00C36305"/>
    <w:rsid w:val="00C37C27"/>
    <w:rsid w:val="00C5418E"/>
    <w:rsid w:val="00C54765"/>
    <w:rsid w:val="00C57B0B"/>
    <w:rsid w:val="00C57E84"/>
    <w:rsid w:val="00C6205A"/>
    <w:rsid w:val="00C6402A"/>
    <w:rsid w:val="00C64FA1"/>
    <w:rsid w:val="00C67A48"/>
    <w:rsid w:val="00C67F37"/>
    <w:rsid w:val="00C73A04"/>
    <w:rsid w:val="00C7603A"/>
    <w:rsid w:val="00C822FA"/>
    <w:rsid w:val="00C82777"/>
    <w:rsid w:val="00C86C15"/>
    <w:rsid w:val="00C8705D"/>
    <w:rsid w:val="00C87FD8"/>
    <w:rsid w:val="00C9563B"/>
    <w:rsid w:val="00C966E6"/>
    <w:rsid w:val="00C96C5A"/>
    <w:rsid w:val="00CB5BBB"/>
    <w:rsid w:val="00CC0106"/>
    <w:rsid w:val="00CC14A6"/>
    <w:rsid w:val="00CC4406"/>
    <w:rsid w:val="00CC4C1F"/>
    <w:rsid w:val="00CC59E4"/>
    <w:rsid w:val="00CD49AD"/>
    <w:rsid w:val="00CD6650"/>
    <w:rsid w:val="00CD7F94"/>
    <w:rsid w:val="00CE150C"/>
    <w:rsid w:val="00CE2ACB"/>
    <w:rsid w:val="00CE4CF7"/>
    <w:rsid w:val="00CE63E9"/>
    <w:rsid w:val="00CE6948"/>
    <w:rsid w:val="00CE7598"/>
    <w:rsid w:val="00CF0E0D"/>
    <w:rsid w:val="00CF2C78"/>
    <w:rsid w:val="00CF4153"/>
    <w:rsid w:val="00CF4248"/>
    <w:rsid w:val="00CF4790"/>
    <w:rsid w:val="00CF5F12"/>
    <w:rsid w:val="00CF6B63"/>
    <w:rsid w:val="00CF7B00"/>
    <w:rsid w:val="00CF7EF7"/>
    <w:rsid w:val="00D00B44"/>
    <w:rsid w:val="00D029AA"/>
    <w:rsid w:val="00D03659"/>
    <w:rsid w:val="00D1063A"/>
    <w:rsid w:val="00D11053"/>
    <w:rsid w:val="00D12272"/>
    <w:rsid w:val="00D136C9"/>
    <w:rsid w:val="00D158AE"/>
    <w:rsid w:val="00D20345"/>
    <w:rsid w:val="00D21C86"/>
    <w:rsid w:val="00D233CA"/>
    <w:rsid w:val="00D2356C"/>
    <w:rsid w:val="00D241C3"/>
    <w:rsid w:val="00D27A50"/>
    <w:rsid w:val="00D27D09"/>
    <w:rsid w:val="00D34C4B"/>
    <w:rsid w:val="00D34D03"/>
    <w:rsid w:val="00D36630"/>
    <w:rsid w:val="00D37A20"/>
    <w:rsid w:val="00D403DC"/>
    <w:rsid w:val="00D410A7"/>
    <w:rsid w:val="00D46DD6"/>
    <w:rsid w:val="00D5102B"/>
    <w:rsid w:val="00D518B6"/>
    <w:rsid w:val="00D52C9B"/>
    <w:rsid w:val="00D53352"/>
    <w:rsid w:val="00D536DF"/>
    <w:rsid w:val="00D537B7"/>
    <w:rsid w:val="00D54C2E"/>
    <w:rsid w:val="00D54D9C"/>
    <w:rsid w:val="00D55C58"/>
    <w:rsid w:val="00D56724"/>
    <w:rsid w:val="00D60EF0"/>
    <w:rsid w:val="00D67FA3"/>
    <w:rsid w:val="00D73649"/>
    <w:rsid w:val="00D7431C"/>
    <w:rsid w:val="00D756D2"/>
    <w:rsid w:val="00D76CD8"/>
    <w:rsid w:val="00D8015E"/>
    <w:rsid w:val="00D803E9"/>
    <w:rsid w:val="00D80C10"/>
    <w:rsid w:val="00D823A9"/>
    <w:rsid w:val="00D8404F"/>
    <w:rsid w:val="00D843A2"/>
    <w:rsid w:val="00D84D5F"/>
    <w:rsid w:val="00D84F54"/>
    <w:rsid w:val="00D851D1"/>
    <w:rsid w:val="00D9220A"/>
    <w:rsid w:val="00D93F06"/>
    <w:rsid w:val="00D953C7"/>
    <w:rsid w:val="00D958B0"/>
    <w:rsid w:val="00D9757E"/>
    <w:rsid w:val="00DA059F"/>
    <w:rsid w:val="00DA1221"/>
    <w:rsid w:val="00DA3D9B"/>
    <w:rsid w:val="00DB0122"/>
    <w:rsid w:val="00DB1325"/>
    <w:rsid w:val="00DB2A2F"/>
    <w:rsid w:val="00DB2CDB"/>
    <w:rsid w:val="00DB3E41"/>
    <w:rsid w:val="00DB5028"/>
    <w:rsid w:val="00DB5D26"/>
    <w:rsid w:val="00DB73D8"/>
    <w:rsid w:val="00DC051E"/>
    <w:rsid w:val="00DC0ACF"/>
    <w:rsid w:val="00DC20C9"/>
    <w:rsid w:val="00DC2C6F"/>
    <w:rsid w:val="00DC31CE"/>
    <w:rsid w:val="00DC359C"/>
    <w:rsid w:val="00DC5DE9"/>
    <w:rsid w:val="00DC6334"/>
    <w:rsid w:val="00DD0040"/>
    <w:rsid w:val="00DD104F"/>
    <w:rsid w:val="00DD169B"/>
    <w:rsid w:val="00DD27C8"/>
    <w:rsid w:val="00DD34F0"/>
    <w:rsid w:val="00DD7D1D"/>
    <w:rsid w:val="00DE0ECC"/>
    <w:rsid w:val="00DE0FB8"/>
    <w:rsid w:val="00DE298D"/>
    <w:rsid w:val="00DE2F0A"/>
    <w:rsid w:val="00DF108A"/>
    <w:rsid w:val="00DF148F"/>
    <w:rsid w:val="00DF1631"/>
    <w:rsid w:val="00DF5B1B"/>
    <w:rsid w:val="00E00981"/>
    <w:rsid w:val="00E018B0"/>
    <w:rsid w:val="00E01CAB"/>
    <w:rsid w:val="00E03803"/>
    <w:rsid w:val="00E129D7"/>
    <w:rsid w:val="00E131F4"/>
    <w:rsid w:val="00E139B2"/>
    <w:rsid w:val="00E15693"/>
    <w:rsid w:val="00E2399A"/>
    <w:rsid w:val="00E31444"/>
    <w:rsid w:val="00E34DF9"/>
    <w:rsid w:val="00E42043"/>
    <w:rsid w:val="00E46A91"/>
    <w:rsid w:val="00E47715"/>
    <w:rsid w:val="00E503FE"/>
    <w:rsid w:val="00E56036"/>
    <w:rsid w:val="00E60613"/>
    <w:rsid w:val="00E703C1"/>
    <w:rsid w:val="00E71499"/>
    <w:rsid w:val="00E71B7A"/>
    <w:rsid w:val="00E71E58"/>
    <w:rsid w:val="00E721BD"/>
    <w:rsid w:val="00E73AE5"/>
    <w:rsid w:val="00E759F2"/>
    <w:rsid w:val="00E8011C"/>
    <w:rsid w:val="00E806E7"/>
    <w:rsid w:val="00E8146A"/>
    <w:rsid w:val="00E834A7"/>
    <w:rsid w:val="00E838C5"/>
    <w:rsid w:val="00E91237"/>
    <w:rsid w:val="00E93237"/>
    <w:rsid w:val="00E94460"/>
    <w:rsid w:val="00E952B7"/>
    <w:rsid w:val="00EA0211"/>
    <w:rsid w:val="00EA3314"/>
    <w:rsid w:val="00EA7AF1"/>
    <w:rsid w:val="00EB1263"/>
    <w:rsid w:val="00EB133B"/>
    <w:rsid w:val="00EB204B"/>
    <w:rsid w:val="00EB2207"/>
    <w:rsid w:val="00EB2B77"/>
    <w:rsid w:val="00EB445D"/>
    <w:rsid w:val="00EB5BC1"/>
    <w:rsid w:val="00EB6417"/>
    <w:rsid w:val="00EB690D"/>
    <w:rsid w:val="00EC399E"/>
    <w:rsid w:val="00ED0870"/>
    <w:rsid w:val="00ED4781"/>
    <w:rsid w:val="00ED597F"/>
    <w:rsid w:val="00ED6538"/>
    <w:rsid w:val="00EE4B45"/>
    <w:rsid w:val="00EE6D3A"/>
    <w:rsid w:val="00EE6E5E"/>
    <w:rsid w:val="00EE737D"/>
    <w:rsid w:val="00EF01D5"/>
    <w:rsid w:val="00EF0871"/>
    <w:rsid w:val="00EF0D57"/>
    <w:rsid w:val="00EF3B1C"/>
    <w:rsid w:val="00EF4E5F"/>
    <w:rsid w:val="00EF6D5B"/>
    <w:rsid w:val="00F0099E"/>
    <w:rsid w:val="00F07C6C"/>
    <w:rsid w:val="00F1067B"/>
    <w:rsid w:val="00F12534"/>
    <w:rsid w:val="00F1316C"/>
    <w:rsid w:val="00F1586E"/>
    <w:rsid w:val="00F16032"/>
    <w:rsid w:val="00F16FAA"/>
    <w:rsid w:val="00F21387"/>
    <w:rsid w:val="00F25486"/>
    <w:rsid w:val="00F26CA9"/>
    <w:rsid w:val="00F26D02"/>
    <w:rsid w:val="00F275E7"/>
    <w:rsid w:val="00F27A97"/>
    <w:rsid w:val="00F32432"/>
    <w:rsid w:val="00F330C4"/>
    <w:rsid w:val="00F33F6A"/>
    <w:rsid w:val="00F406CD"/>
    <w:rsid w:val="00F42299"/>
    <w:rsid w:val="00F42C21"/>
    <w:rsid w:val="00F448A8"/>
    <w:rsid w:val="00F44F0A"/>
    <w:rsid w:val="00F45382"/>
    <w:rsid w:val="00F4549F"/>
    <w:rsid w:val="00F467B6"/>
    <w:rsid w:val="00F4759F"/>
    <w:rsid w:val="00F508DF"/>
    <w:rsid w:val="00F53930"/>
    <w:rsid w:val="00F555A0"/>
    <w:rsid w:val="00F57D94"/>
    <w:rsid w:val="00F57ED4"/>
    <w:rsid w:val="00F622AF"/>
    <w:rsid w:val="00F63302"/>
    <w:rsid w:val="00F65539"/>
    <w:rsid w:val="00F661AE"/>
    <w:rsid w:val="00F664F5"/>
    <w:rsid w:val="00F70EC1"/>
    <w:rsid w:val="00F71EE1"/>
    <w:rsid w:val="00F73CF1"/>
    <w:rsid w:val="00F743D9"/>
    <w:rsid w:val="00F74884"/>
    <w:rsid w:val="00F7619F"/>
    <w:rsid w:val="00F763FD"/>
    <w:rsid w:val="00F77FDF"/>
    <w:rsid w:val="00F816D8"/>
    <w:rsid w:val="00F86FA5"/>
    <w:rsid w:val="00F9447A"/>
    <w:rsid w:val="00F94B4B"/>
    <w:rsid w:val="00F95952"/>
    <w:rsid w:val="00F97B10"/>
    <w:rsid w:val="00FA1A12"/>
    <w:rsid w:val="00FA20A5"/>
    <w:rsid w:val="00FA3438"/>
    <w:rsid w:val="00FA4E9B"/>
    <w:rsid w:val="00FA5E40"/>
    <w:rsid w:val="00FA65E6"/>
    <w:rsid w:val="00FA6913"/>
    <w:rsid w:val="00FB2E0C"/>
    <w:rsid w:val="00FB7654"/>
    <w:rsid w:val="00FC432C"/>
    <w:rsid w:val="00FC43D6"/>
    <w:rsid w:val="00FC4DB7"/>
    <w:rsid w:val="00FC73C0"/>
    <w:rsid w:val="00FC779C"/>
    <w:rsid w:val="00FD0882"/>
    <w:rsid w:val="00FD5E2B"/>
    <w:rsid w:val="00FE1AD8"/>
    <w:rsid w:val="00FE1C5A"/>
    <w:rsid w:val="00FE23BD"/>
    <w:rsid w:val="00FE24E1"/>
    <w:rsid w:val="00FE423C"/>
    <w:rsid w:val="00FE5A51"/>
    <w:rsid w:val="00FF0191"/>
    <w:rsid w:val="00FF196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35C434"/>
  <w15:chartTrackingRefBased/>
  <w15:docId w15:val="{E115FDBF-89E4-4EE1-8024-EB0928B5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annotation reference" w:uiPriority="99"/>
    <w:lsdException w:name="List Bullet"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7A49"/>
    <w:rPr>
      <w:rFonts w:ascii="Univers" w:hAnsi="Univers"/>
      <w:sz w:val="24"/>
      <w:szCs w:val="24"/>
      <w:lang w:eastAsia="fr-FR"/>
    </w:rPr>
  </w:style>
  <w:style w:type="paragraph" w:styleId="Titre1">
    <w:name w:val="heading 1"/>
    <w:basedOn w:val="Normal"/>
    <w:next w:val="Normal"/>
    <w:link w:val="Titre1Car"/>
    <w:qFormat/>
    <w:pPr>
      <w:keepNext/>
      <w:spacing w:before="240"/>
      <w:jc w:val="both"/>
      <w:outlineLvl w:val="0"/>
    </w:pPr>
    <w:rPr>
      <w:b/>
      <w:bCs/>
      <w:caps/>
      <w:kern w:val="28"/>
    </w:rPr>
  </w:style>
  <w:style w:type="paragraph" w:styleId="Titre2">
    <w:name w:val="heading 2"/>
    <w:basedOn w:val="Normal"/>
    <w:next w:val="Normal"/>
    <w:link w:val="Titre2Car"/>
    <w:qFormat/>
    <w:pPr>
      <w:keepNext/>
      <w:numPr>
        <w:ilvl w:val="1"/>
        <w:numId w:val="8"/>
      </w:numPr>
      <w:suppressAutoHyphens/>
      <w:spacing w:before="240" w:after="240"/>
      <w:outlineLvl w:val="1"/>
    </w:pPr>
    <w:rPr>
      <w:b/>
      <w:lang w:eastAsia="fr-CA"/>
      <w14:shadow w14:blurRad="50800" w14:dist="38100" w14:dir="2700000" w14:sx="100000" w14:sy="100000" w14:kx="0" w14:ky="0" w14:algn="tl">
        <w14:srgbClr w14:val="000000">
          <w14:alpha w14:val="60000"/>
        </w14:srgbClr>
      </w14:shadow>
    </w:rPr>
  </w:style>
  <w:style w:type="paragraph" w:styleId="Titre3">
    <w:name w:val="heading 3"/>
    <w:basedOn w:val="Normal"/>
    <w:next w:val="Normal"/>
    <w:qFormat/>
    <w:pPr>
      <w:keepNext/>
      <w:spacing w:before="240" w:after="240"/>
      <w:jc w:val="both"/>
      <w:outlineLvl w:val="2"/>
    </w:pPr>
    <w:rPr>
      <w:b/>
      <w:smallCaps/>
    </w:rPr>
  </w:style>
  <w:style w:type="paragraph" w:styleId="Titre4">
    <w:name w:val="heading 4"/>
    <w:basedOn w:val="Normal"/>
    <w:next w:val="Normal"/>
    <w:qFormat/>
    <w:pPr>
      <w:keepNext/>
      <w:suppressAutoHyphens/>
      <w:spacing w:before="240" w:after="240"/>
      <w:outlineLvl w:val="3"/>
    </w:pPr>
    <w:rPr>
      <w:b/>
      <w:lang w:eastAsia="fr-CA"/>
    </w:rPr>
  </w:style>
  <w:style w:type="paragraph" w:styleId="Titre5">
    <w:name w:val="heading 5"/>
    <w:basedOn w:val="Normal"/>
    <w:next w:val="Normal"/>
    <w:qFormat/>
    <w:pPr>
      <w:outlineLvl w:val="4"/>
    </w:pPr>
    <w:rPr>
      <w:rFonts w:ascii="Arial" w:hAnsi="Arial"/>
      <w:bCs/>
      <w:iCs/>
      <w:caps/>
      <w:sz w:val="22"/>
      <w:szCs w:val="26"/>
      <w:lang w:val="fr-FR"/>
    </w:rPr>
  </w:style>
  <w:style w:type="paragraph" w:styleId="Titre6">
    <w:name w:val="heading 6"/>
    <w:basedOn w:val="Normal"/>
    <w:next w:val="Normal"/>
    <w:qFormat/>
    <w:pPr>
      <w:spacing w:before="120" w:after="120"/>
      <w:outlineLvl w:val="5"/>
    </w:pPr>
    <w:rPr>
      <w:bCs/>
      <w:smallCaps/>
      <w:sz w:val="22"/>
      <w:szCs w:val="22"/>
    </w:rPr>
  </w:style>
  <w:style w:type="paragraph" w:styleId="Titre7">
    <w:name w:val="heading 7"/>
    <w:basedOn w:val="Normal"/>
    <w:next w:val="Normal"/>
    <w:qFormat/>
    <w:pPr>
      <w:spacing w:before="120" w:after="60"/>
      <w:outlineLvl w:val="6"/>
    </w:pPr>
    <w:rPr>
      <w:sz w:val="22"/>
      <w:u w:val="single"/>
    </w:rPr>
  </w:style>
  <w:style w:type="paragraph" w:styleId="Titre8">
    <w:name w:val="heading 8"/>
    <w:basedOn w:val="Normal"/>
    <w:next w:val="Normal"/>
    <w:qFormat/>
    <w:pPr>
      <w:spacing w:before="120" w:after="60"/>
      <w:outlineLvl w:val="7"/>
    </w:pPr>
    <w:rPr>
      <w:i/>
      <w:iCs/>
      <w:sz w:val="22"/>
    </w:rPr>
  </w:style>
  <w:style w:type="paragraph" w:styleId="Titre9">
    <w:name w:val="heading 9"/>
    <w:basedOn w:val="Normal"/>
    <w:next w:val="Normal"/>
    <w:qFormat/>
    <w:pPr>
      <w:keepNext/>
      <w:outlineLvl w:val="8"/>
    </w:pPr>
    <w:rPr>
      <w:b/>
      <w:bCs/>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retrait">
    <w:name w:val="normal retrait"/>
    <w:basedOn w:val="Normal"/>
    <w:pPr>
      <w:spacing w:before="120" w:after="120"/>
      <w:ind w:left="851"/>
      <w:jc w:val="both"/>
    </w:pPr>
    <w:rPr>
      <w:b/>
    </w:rPr>
  </w:style>
  <w:style w:type="paragraph" w:styleId="Corpsdetexte">
    <w:name w:val="Body Text"/>
    <w:basedOn w:val="Normal"/>
    <w:link w:val="CorpsdetexteCar"/>
    <w:pPr>
      <w:jc w:val="both"/>
    </w:pPr>
    <w:rPr>
      <w:sz w:val="20"/>
    </w:rPr>
  </w:style>
  <w:style w:type="paragraph" w:styleId="Notedebasdepage">
    <w:name w:val="footnote text"/>
    <w:basedOn w:val="Normal"/>
    <w:semiHidden/>
    <w:rsid w:val="00056348"/>
    <w:pPr>
      <w:tabs>
        <w:tab w:val="left" w:pos="504"/>
      </w:tabs>
    </w:pPr>
    <w:rPr>
      <w:sz w:val="18"/>
    </w:rPr>
  </w:style>
  <w:style w:type="paragraph" w:styleId="Pieddepage">
    <w:name w:val="footer"/>
    <w:basedOn w:val="Normal"/>
    <w:link w:val="PieddepageCar"/>
    <w:uiPriority w:val="99"/>
    <w:pPr>
      <w:tabs>
        <w:tab w:val="center" w:pos="4320"/>
        <w:tab w:val="right" w:pos="8640"/>
      </w:tabs>
    </w:pPr>
    <w:rPr>
      <w:sz w:val="20"/>
    </w:rPr>
  </w:style>
  <w:style w:type="paragraph" w:styleId="Retraitcorpsdetexte">
    <w:name w:val="Body Text Indent"/>
    <w:basedOn w:val="Normal"/>
    <w:link w:val="RetraitcorpsdetexteCar"/>
  </w:style>
  <w:style w:type="paragraph" w:styleId="Retraitcorpsdetexte3">
    <w:name w:val="Body Text Indent 3"/>
    <w:basedOn w:val="Normal"/>
    <w:pPr>
      <w:jc w:val="both"/>
    </w:pPr>
  </w:style>
  <w:style w:type="character" w:styleId="Appelnotedebasdep">
    <w:name w:val="footnote reference"/>
    <w:semiHidden/>
    <w:rsid w:val="00056348"/>
    <w:rPr>
      <w:rFonts w:ascii="Arial" w:hAnsi="Arial"/>
      <w:sz w:val="18"/>
      <w:vertAlign w:val="superscript"/>
    </w:rPr>
  </w:style>
  <w:style w:type="paragraph" w:styleId="Commentaire">
    <w:name w:val="annotation text"/>
    <w:basedOn w:val="Normal"/>
    <w:link w:val="CommentaireCar"/>
    <w:pPr>
      <w:jc w:val="both"/>
    </w:pPr>
    <w:rPr>
      <w:sz w:val="20"/>
    </w:rPr>
  </w:style>
  <w:style w:type="paragraph" w:customStyle="1" w:styleId="Style1">
    <w:name w:val="Style1"/>
    <w:basedOn w:val="Notedebasdepage"/>
    <w:autoRedefine/>
    <w:rsid w:val="00876A63"/>
    <w:pPr>
      <w:tabs>
        <w:tab w:val="clear" w:pos="504"/>
      </w:tabs>
      <w:spacing w:after="120"/>
      <w:ind w:left="432" w:hanging="432"/>
      <w:jc w:val="both"/>
    </w:pPr>
  </w:style>
  <w:style w:type="paragraph" w:styleId="TM1">
    <w:name w:val="toc 1"/>
    <w:basedOn w:val="Normal"/>
    <w:next w:val="Normal"/>
    <w:autoRedefine/>
    <w:semiHidden/>
    <w:pPr>
      <w:spacing w:before="360"/>
    </w:pPr>
    <w:rPr>
      <w:b/>
      <w:bCs/>
      <w:caps/>
      <w:szCs w:val="28"/>
    </w:rPr>
  </w:style>
  <w:style w:type="character" w:styleId="Lienhypertexte">
    <w:name w:val="Hyperlink"/>
    <w:rPr>
      <w:rFonts w:ascii="Arial" w:hAnsi="Arial"/>
      <w:color w:val="0000FF"/>
      <w:sz w:val="21"/>
      <w:u w:val="single"/>
    </w:rPr>
  </w:style>
  <w:style w:type="character" w:styleId="Numrodepage">
    <w:name w:val="page number"/>
    <w:rPr>
      <w:rFonts w:ascii="Arial" w:hAnsi="Arial"/>
      <w:sz w:val="22"/>
    </w:rPr>
  </w:style>
  <w:style w:type="paragraph" w:customStyle="1" w:styleId="Article">
    <w:name w:val="Article"/>
    <w:basedOn w:val="Normal"/>
    <w:next w:val="Normal"/>
    <w:pPr>
      <w:numPr>
        <w:ilvl w:val="5"/>
        <w:numId w:val="10"/>
      </w:numPr>
      <w:jc w:val="both"/>
    </w:pPr>
    <w:rPr>
      <w:sz w:val="22"/>
      <w:lang w:val="fr-FR"/>
    </w:rPr>
  </w:style>
  <w:style w:type="paragraph" w:customStyle="1" w:styleId="Style2">
    <w:name w:val="Style2"/>
    <w:basedOn w:val="Notedebasdepage"/>
    <w:rsid w:val="00876A63"/>
    <w:pPr>
      <w:tabs>
        <w:tab w:val="clear" w:pos="504"/>
      </w:tabs>
      <w:spacing w:after="120"/>
      <w:ind w:left="432" w:hanging="432"/>
      <w:jc w:val="both"/>
    </w:pPr>
    <w:rPr>
      <w:iCs/>
    </w:rPr>
  </w:style>
  <w:style w:type="paragraph" w:styleId="Titre">
    <w:name w:val="Title"/>
    <w:basedOn w:val="Normal"/>
    <w:qFormat/>
    <w:rsid w:val="00827A49"/>
    <w:pPr>
      <w:jc w:val="center"/>
    </w:pPr>
    <w:rPr>
      <w:b/>
      <w:bCs/>
    </w:rPr>
  </w:style>
  <w:style w:type="paragraph" w:styleId="Retraitcorpsdetexte2">
    <w:name w:val="Body Text Indent 2"/>
    <w:basedOn w:val="Normal"/>
    <w:link w:val="Retraitcorpsdetexte2Car"/>
    <w:rsid w:val="00827A49"/>
    <w:pPr>
      <w:spacing w:after="120" w:line="480" w:lineRule="auto"/>
      <w:ind w:left="283"/>
    </w:pPr>
  </w:style>
  <w:style w:type="paragraph" w:styleId="Notedefin">
    <w:name w:val="endnote text"/>
    <w:basedOn w:val="Normal"/>
    <w:semiHidden/>
    <w:rsid w:val="00827A49"/>
    <w:pPr>
      <w:widowControl w:val="0"/>
    </w:pPr>
    <w:rPr>
      <w:snapToGrid w:val="0"/>
      <w:szCs w:val="20"/>
    </w:rPr>
  </w:style>
  <w:style w:type="paragraph" w:styleId="En-tte">
    <w:name w:val="header"/>
    <w:basedOn w:val="Normal"/>
    <w:rsid w:val="00827A49"/>
    <w:pPr>
      <w:widowControl w:val="0"/>
      <w:tabs>
        <w:tab w:val="center" w:pos="4320"/>
        <w:tab w:val="right" w:pos="8640"/>
      </w:tabs>
    </w:pPr>
    <w:rPr>
      <w:snapToGrid w:val="0"/>
      <w:sz w:val="20"/>
      <w:szCs w:val="20"/>
    </w:rPr>
  </w:style>
  <w:style w:type="paragraph" w:styleId="Textedebulles">
    <w:name w:val="Balloon Text"/>
    <w:basedOn w:val="Normal"/>
    <w:link w:val="TextedebullesCar"/>
    <w:rsid w:val="00762760"/>
    <w:rPr>
      <w:rFonts w:ascii="Segoe UI" w:hAnsi="Segoe UI" w:cs="Segoe UI"/>
      <w:sz w:val="18"/>
      <w:szCs w:val="18"/>
    </w:rPr>
  </w:style>
  <w:style w:type="character" w:customStyle="1" w:styleId="TextedebullesCar">
    <w:name w:val="Texte de bulles Car"/>
    <w:link w:val="Textedebulles"/>
    <w:rsid w:val="00762760"/>
    <w:rPr>
      <w:rFonts w:ascii="Segoe UI" w:hAnsi="Segoe UI" w:cs="Segoe UI"/>
      <w:sz w:val="18"/>
      <w:szCs w:val="18"/>
      <w:lang w:eastAsia="fr-FR"/>
    </w:rPr>
  </w:style>
  <w:style w:type="character" w:styleId="Marquedecommentaire">
    <w:name w:val="annotation reference"/>
    <w:uiPriority w:val="99"/>
    <w:rsid w:val="004F7D35"/>
    <w:rPr>
      <w:sz w:val="16"/>
      <w:szCs w:val="16"/>
    </w:rPr>
  </w:style>
  <w:style w:type="paragraph" w:styleId="Objetducommentaire">
    <w:name w:val="annotation subject"/>
    <w:basedOn w:val="Commentaire"/>
    <w:next w:val="Commentaire"/>
    <w:link w:val="ObjetducommentaireCar"/>
    <w:rsid w:val="004F7D35"/>
    <w:pPr>
      <w:jc w:val="left"/>
    </w:pPr>
    <w:rPr>
      <w:b/>
      <w:bCs/>
      <w:szCs w:val="20"/>
    </w:rPr>
  </w:style>
  <w:style w:type="character" w:customStyle="1" w:styleId="CommentaireCar">
    <w:name w:val="Commentaire Car"/>
    <w:link w:val="Commentaire"/>
    <w:rsid w:val="004F7D35"/>
    <w:rPr>
      <w:rFonts w:ascii="Univers" w:hAnsi="Univers"/>
      <w:szCs w:val="24"/>
      <w:lang w:eastAsia="fr-FR"/>
    </w:rPr>
  </w:style>
  <w:style w:type="character" w:customStyle="1" w:styleId="ObjetducommentaireCar">
    <w:name w:val="Objet du commentaire Car"/>
    <w:link w:val="Objetducommentaire"/>
    <w:rsid w:val="004F7D35"/>
    <w:rPr>
      <w:rFonts w:ascii="Univers" w:hAnsi="Univers"/>
      <w:b/>
      <w:bCs/>
      <w:szCs w:val="24"/>
      <w:lang w:eastAsia="fr-FR"/>
    </w:rPr>
  </w:style>
  <w:style w:type="paragraph" w:styleId="Rvision">
    <w:name w:val="Revision"/>
    <w:hidden/>
    <w:uiPriority w:val="99"/>
    <w:semiHidden/>
    <w:rsid w:val="00696C27"/>
    <w:rPr>
      <w:rFonts w:ascii="Univers" w:hAnsi="Univers"/>
      <w:sz w:val="24"/>
      <w:szCs w:val="24"/>
      <w:lang w:eastAsia="fr-FR"/>
    </w:rPr>
  </w:style>
  <w:style w:type="paragraph" w:styleId="Paragraphedeliste">
    <w:name w:val="List Paragraph"/>
    <w:aliases w:val="table bullets,List Paragraph1,Recommendation,List Paragraph11,L,List Paragraph2,CV text,Table text,F5 List Paragraph,Dot pt,List Paragraph111,Medium Grid 1 - Accent 21,Numbered Paragraph,Bullet text,Bullet 1,Numbered Para 1,3"/>
    <w:basedOn w:val="Normal"/>
    <w:link w:val="ParagraphedelisteCar"/>
    <w:uiPriority w:val="34"/>
    <w:qFormat/>
    <w:rsid w:val="00975F35"/>
    <w:pPr>
      <w:spacing w:after="160" w:line="259" w:lineRule="auto"/>
      <w:ind w:left="720"/>
      <w:contextualSpacing/>
    </w:pPr>
    <w:rPr>
      <w:rFonts w:ascii="Calibri" w:eastAsia="Calibri" w:hAnsi="Calibri"/>
      <w:sz w:val="22"/>
      <w:szCs w:val="22"/>
      <w:lang w:eastAsia="en-US"/>
    </w:rPr>
  </w:style>
  <w:style w:type="character" w:customStyle="1" w:styleId="ParagraphedelisteCar">
    <w:name w:val="Paragraphe de liste Car"/>
    <w:aliases w:val="table bullets Car,List Paragraph1 Car,Recommendation Car,List Paragraph11 Car,L Car,List Paragraph2 Car,CV text Car,Table text Car,F5 List Paragraph Car,Dot pt Car,List Paragraph111 Car,Medium Grid 1 - Accent 21 Car,Bullet 1 Car"/>
    <w:link w:val="Paragraphedeliste"/>
    <w:uiPriority w:val="34"/>
    <w:rsid w:val="00993A86"/>
    <w:rPr>
      <w:rFonts w:ascii="Calibri" w:eastAsia="Calibri" w:hAnsi="Calibri"/>
      <w:sz w:val="22"/>
      <w:szCs w:val="22"/>
      <w:lang w:eastAsia="en-US"/>
    </w:rPr>
  </w:style>
  <w:style w:type="character" w:customStyle="1" w:styleId="texte-courant1">
    <w:name w:val="texte-courant1"/>
    <w:rsid w:val="00892E3C"/>
  </w:style>
  <w:style w:type="paragraph" w:customStyle="1" w:styleId="OmniPage1291">
    <w:name w:val="OmniPage #1291"/>
    <w:basedOn w:val="Normal"/>
    <w:rsid w:val="00B16B2C"/>
    <w:pPr>
      <w:tabs>
        <w:tab w:val="left" w:pos="830"/>
        <w:tab w:val="right" w:pos="7328"/>
      </w:tabs>
      <w:ind w:left="3985" w:right="108"/>
    </w:pPr>
    <w:rPr>
      <w:rFonts w:ascii="Arial" w:hAnsi="Arial"/>
      <w:noProof/>
      <w:sz w:val="20"/>
      <w:szCs w:val="20"/>
      <w:lang w:eastAsia="fr-CA"/>
    </w:rPr>
  </w:style>
  <w:style w:type="character" w:customStyle="1" w:styleId="Titre1Car">
    <w:name w:val="Titre 1 Car"/>
    <w:link w:val="Titre1"/>
    <w:rsid w:val="00C57B0B"/>
    <w:rPr>
      <w:rFonts w:ascii="Univers" w:hAnsi="Univers"/>
      <w:b/>
      <w:bCs/>
      <w:caps/>
      <w:kern w:val="28"/>
      <w:sz w:val="24"/>
      <w:szCs w:val="24"/>
      <w:lang w:eastAsia="fr-FR"/>
    </w:rPr>
  </w:style>
  <w:style w:type="character" w:customStyle="1" w:styleId="Titre2Car">
    <w:name w:val="Titre 2 Car"/>
    <w:link w:val="Titre2"/>
    <w:rsid w:val="00C57B0B"/>
    <w:rPr>
      <w:rFonts w:ascii="Univers" w:hAnsi="Univers"/>
      <w:b/>
      <w:sz w:val="24"/>
      <w:szCs w:val="24"/>
      <w14:shadow w14:blurRad="50800" w14:dist="38100" w14:dir="2700000" w14:sx="100000" w14:sy="100000" w14:kx="0" w14:ky="0" w14:algn="tl">
        <w14:srgbClr w14:val="000000">
          <w14:alpha w14:val="60000"/>
        </w14:srgbClr>
      </w14:shadow>
    </w:rPr>
  </w:style>
  <w:style w:type="character" w:customStyle="1" w:styleId="RetraitcorpsdetexteCar">
    <w:name w:val="Retrait corps de texte Car"/>
    <w:link w:val="Retraitcorpsdetexte"/>
    <w:rsid w:val="0063032C"/>
    <w:rPr>
      <w:rFonts w:ascii="Univers" w:hAnsi="Univers"/>
      <w:sz w:val="24"/>
      <w:szCs w:val="24"/>
      <w:lang w:eastAsia="fr-FR"/>
    </w:rPr>
  </w:style>
  <w:style w:type="paragraph" w:customStyle="1" w:styleId="OmniPage1794">
    <w:name w:val="OmniPage #1794"/>
    <w:basedOn w:val="Normal"/>
    <w:rsid w:val="007F63F9"/>
    <w:pPr>
      <w:ind w:left="4004" w:right="54"/>
      <w:jc w:val="both"/>
    </w:pPr>
    <w:rPr>
      <w:rFonts w:ascii="Arial" w:hAnsi="Arial"/>
      <w:noProof/>
      <w:sz w:val="20"/>
      <w:szCs w:val="20"/>
      <w:lang w:eastAsia="fr-CA"/>
    </w:rPr>
  </w:style>
  <w:style w:type="character" w:customStyle="1" w:styleId="PieddepageCar">
    <w:name w:val="Pied de page Car"/>
    <w:link w:val="Pieddepage"/>
    <w:uiPriority w:val="99"/>
    <w:rsid w:val="00883FA1"/>
    <w:rPr>
      <w:rFonts w:ascii="Univers" w:hAnsi="Univers"/>
      <w:szCs w:val="24"/>
      <w:lang w:eastAsia="fr-FR"/>
    </w:rPr>
  </w:style>
  <w:style w:type="character" w:customStyle="1" w:styleId="CorpsdetexteCar">
    <w:name w:val="Corps de texte Car"/>
    <w:link w:val="Corpsdetexte"/>
    <w:rsid w:val="004B1B8A"/>
    <w:rPr>
      <w:rFonts w:ascii="Univers" w:hAnsi="Univers"/>
      <w:szCs w:val="24"/>
      <w:lang w:eastAsia="fr-FR"/>
    </w:rPr>
  </w:style>
  <w:style w:type="character" w:styleId="Lienhypertextesuivivisit">
    <w:name w:val="FollowedHyperlink"/>
    <w:basedOn w:val="Policepardfaut"/>
    <w:rsid w:val="007472CC"/>
    <w:rPr>
      <w:color w:val="954F72" w:themeColor="followedHyperlink"/>
      <w:u w:val="single"/>
    </w:rPr>
  </w:style>
  <w:style w:type="character" w:styleId="Textedelespacerserv">
    <w:name w:val="Placeholder Text"/>
    <w:basedOn w:val="Policepardfaut"/>
    <w:uiPriority w:val="99"/>
    <w:semiHidden/>
    <w:rsid w:val="00D46DD6"/>
    <w:rPr>
      <w:color w:val="808080"/>
    </w:rPr>
  </w:style>
  <w:style w:type="character" w:customStyle="1" w:styleId="Retraitcorpsdetexte2Car">
    <w:name w:val="Retrait corps de texte 2 Car"/>
    <w:basedOn w:val="Policepardfaut"/>
    <w:link w:val="Retraitcorpsdetexte2"/>
    <w:rsid w:val="00432A09"/>
    <w:rPr>
      <w:rFonts w:ascii="Univers" w:hAnsi="Univers"/>
      <w:sz w:val="24"/>
      <w:szCs w:val="24"/>
      <w:lang w:eastAsia="fr-FR"/>
    </w:rPr>
  </w:style>
  <w:style w:type="character" w:customStyle="1" w:styleId="Style3">
    <w:name w:val="Style3"/>
    <w:basedOn w:val="Policepardfaut"/>
    <w:uiPriority w:val="1"/>
    <w:rsid w:val="00015617"/>
    <w:rPr>
      <w:b/>
      <w:caps/>
      <w:smallCaps w:val="0"/>
      <w:sz w:val="24"/>
    </w:rPr>
  </w:style>
  <w:style w:type="character" w:customStyle="1" w:styleId="Style4">
    <w:name w:val="Style4"/>
    <w:basedOn w:val="Policepardfaut"/>
    <w:uiPriority w:val="1"/>
    <w:rsid w:val="001C1812"/>
    <w:rPr>
      <w:rFonts w:ascii="Arial" w:hAnsi="Arial"/>
      <w:sz w:val="24"/>
    </w:rPr>
  </w:style>
  <w:style w:type="character" w:customStyle="1" w:styleId="Arial12">
    <w:name w:val="Arial 12"/>
    <w:basedOn w:val="Policepardfaut"/>
    <w:uiPriority w:val="1"/>
    <w:rsid w:val="001C1812"/>
    <w:rPr>
      <w:rFonts w:ascii="Arial" w:hAnsi="Arial"/>
      <w:sz w:val="24"/>
    </w:rPr>
  </w:style>
  <w:style w:type="character" w:customStyle="1" w:styleId="Style5">
    <w:name w:val="Style5"/>
    <w:basedOn w:val="Policepardfaut"/>
    <w:uiPriority w:val="1"/>
    <w:rsid w:val="00830D3C"/>
    <w:rPr>
      <w:rFonts w:ascii="Arial" w:hAnsi="Arial"/>
      <w:sz w:val="24"/>
    </w:rPr>
  </w:style>
  <w:style w:type="character" w:customStyle="1" w:styleId="Style6">
    <w:name w:val="Style6"/>
    <w:basedOn w:val="Policepardfaut"/>
    <w:uiPriority w:val="1"/>
    <w:rsid w:val="006D1620"/>
    <w:rPr>
      <w:caps/>
      <w:smallCaps w:val="0"/>
    </w:rPr>
  </w:style>
  <w:style w:type="character" w:customStyle="1" w:styleId="Style7">
    <w:name w:val="Style7"/>
    <w:basedOn w:val="Policepardfaut"/>
    <w:uiPriority w:val="1"/>
    <w:rsid w:val="006D1620"/>
    <w:rPr>
      <w:b/>
      <w:caps/>
      <w:smallCaps w:val="0"/>
    </w:rPr>
  </w:style>
  <w:style w:type="character" w:customStyle="1" w:styleId="Style8">
    <w:name w:val="Style8"/>
    <w:basedOn w:val="Policepardfaut"/>
    <w:uiPriority w:val="1"/>
    <w:rsid w:val="006D1620"/>
    <w:rPr>
      <w:b/>
      <w:caps/>
      <w:smallCaps w:val="0"/>
    </w:rPr>
  </w:style>
  <w:style w:type="character" w:customStyle="1" w:styleId="Style9">
    <w:name w:val="Style9"/>
    <w:basedOn w:val="Policepardfaut"/>
    <w:uiPriority w:val="1"/>
    <w:rsid w:val="00BA42AA"/>
    <w:rPr>
      <w:rFonts w:ascii="Arial" w:hAnsi="Arial"/>
      <w:sz w:val="24"/>
    </w:rPr>
  </w:style>
  <w:style w:type="character" w:customStyle="1" w:styleId="Style10">
    <w:name w:val="Style10"/>
    <w:basedOn w:val="Policepardfaut"/>
    <w:uiPriority w:val="1"/>
    <w:rsid w:val="00BF5754"/>
    <w:rPr>
      <w:rFonts w:ascii="Arial" w:hAnsi="Arial"/>
      <w:b/>
      <w:caps/>
      <w:smallCaps w:val="0"/>
      <w:sz w:val="24"/>
    </w:rPr>
  </w:style>
  <w:style w:type="character" w:customStyle="1" w:styleId="Style11">
    <w:name w:val="Style11"/>
    <w:basedOn w:val="Policepardfaut"/>
    <w:uiPriority w:val="1"/>
    <w:rsid w:val="00D00B44"/>
    <w:rPr>
      <w:rFonts w:ascii="Arial" w:hAnsi="Arial"/>
      <w:b w:val="0"/>
      <w:sz w:val="24"/>
    </w:rPr>
  </w:style>
  <w:style w:type="character" w:customStyle="1" w:styleId="Style12">
    <w:name w:val="Style12"/>
    <w:basedOn w:val="Policepardfaut"/>
    <w:uiPriority w:val="1"/>
    <w:rsid w:val="00193687"/>
    <w:rPr>
      <w:rFonts w:ascii="Arial" w:hAnsi="Arial"/>
      <w:sz w:val="24"/>
    </w:rPr>
  </w:style>
  <w:style w:type="paragraph" w:styleId="Listepuces">
    <w:name w:val="List Bullet"/>
    <w:basedOn w:val="Normal"/>
    <w:uiPriority w:val="99"/>
    <w:unhideWhenUsed/>
    <w:rsid w:val="00F661AE"/>
    <w:pPr>
      <w:numPr>
        <w:numId w:val="1"/>
      </w:numPr>
      <w:contextualSpacing/>
    </w:pPr>
    <w:rPr>
      <w:rFonts w:ascii="Arial" w:hAnsi="Arial" w:cs="Arial"/>
    </w:rPr>
  </w:style>
  <w:style w:type="character" w:styleId="Mentionnonrsolue">
    <w:name w:val="Unresolved Mention"/>
    <w:basedOn w:val="Policepardfaut"/>
    <w:uiPriority w:val="99"/>
    <w:unhideWhenUsed/>
    <w:rsid w:val="00BE3151"/>
    <w:rPr>
      <w:color w:val="605E5C"/>
      <w:shd w:val="clear" w:color="auto" w:fill="E1DFDD"/>
    </w:rPr>
  </w:style>
  <w:style w:type="character" w:styleId="Mention">
    <w:name w:val="Mention"/>
    <w:basedOn w:val="Policepardfaut"/>
    <w:uiPriority w:val="99"/>
    <w:unhideWhenUsed/>
    <w:rsid w:val="002017AE"/>
    <w:rPr>
      <w:color w:val="2B579A"/>
      <w:shd w:val="clear" w:color="auto" w:fill="E1DFDD"/>
    </w:rPr>
  </w:style>
  <w:style w:type="paragraph" w:customStyle="1" w:styleId="Default">
    <w:name w:val="Default"/>
    <w:rsid w:val="005E502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5014">
      <w:bodyDiv w:val="1"/>
      <w:marLeft w:val="0"/>
      <w:marRight w:val="0"/>
      <w:marTop w:val="0"/>
      <w:marBottom w:val="0"/>
      <w:divBdr>
        <w:top w:val="none" w:sz="0" w:space="0" w:color="auto"/>
        <w:left w:val="none" w:sz="0" w:space="0" w:color="auto"/>
        <w:bottom w:val="none" w:sz="0" w:space="0" w:color="auto"/>
        <w:right w:val="none" w:sz="0" w:space="0" w:color="auto"/>
      </w:divBdr>
      <w:divsChild>
        <w:div w:id="1095707077">
          <w:marLeft w:val="0"/>
          <w:marRight w:val="0"/>
          <w:marTop w:val="0"/>
          <w:marBottom w:val="0"/>
          <w:divBdr>
            <w:top w:val="none" w:sz="0" w:space="0" w:color="auto"/>
            <w:left w:val="none" w:sz="0" w:space="0" w:color="auto"/>
            <w:bottom w:val="none" w:sz="0" w:space="0" w:color="auto"/>
            <w:right w:val="none" w:sz="0" w:space="0" w:color="auto"/>
          </w:divBdr>
          <w:divsChild>
            <w:div w:id="677512014">
              <w:marLeft w:val="0"/>
              <w:marRight w:val="0"/>
              <w:marTop w:val="0"/>
              <w:marBottom w:val="0"/>
              <w:divBdr>
                <w:top w:val="none" w:sz="0" w:space="0" w:color="auto"/>
                <w:left w:val="none" w:sz="0" w:space="0" w:color="auto"/>
                <w:bottom w:val="none" w:sz="0" w:space="0" w:color="auto"/>
                <w:right w:val="none" w:sz="0" w:space="0" w:color="auto"/>
              </w:divBdr>
              <w:divsChild>
                <w:div w:id="1120148233">
                  <w:marLeft w:val="0"/>
                  <w:marRight w:val="0"/>
                  <w:marTop w:val="0"/>
                  <w:marBottom w:val="0"/>
                  <w:divBdr>
                    <w:top w:val="none" w:sz="0" w:space="0" w:color="auto"/>
                    <w:left w:val="none" w:sz="0" w:space="0" w:color="auto"/>
                    <w:bottom w:val="none" w:sz="0" w:space="0" w:color="auto"/>
                    <w:right w:val="none" w:sz="0" w:space="0" w:color="auto"/>
                  </w:divBdr>
                  <w:divsChild>
                    <w:div w:id="451632860">
                      <w:marLeft w:val="0"/>
                      <w:marRight w:val="0"/>
                      <w:marTop w:val="0"/>
                      <w:marBottom w:val="0"/>
                      <w:divBdr>
                        <w:top w:val="none" w:sz="0" w:space="0" w:color="auto"/>
                        <w:left w:val="none" w:sz="0" w:space="0" w:color="auto"/>
                        <w:bottom w:val="none" w:sz="0" w:space="0" w:color="auto"/>
                        <w:right w:val="none" w:sz="0" w:space="0" w:color="auto"/>
                      </w:divBdr>
                      <w:divsChild>
                        <w:div w:id="2102144364">
                          <w:marLeft w:val="0"/>
                          <w:marRight w:val="0"/>
                          <w:marTop w:val="0"/>
                          <w:marBottom w:val="0"/>
                          <w:divBdr>
                            <w:top w:val="none" w:sz="0" w:space="0" w:color="auto"/>
                            <w:left w:val="none" w:sz="0" w:space="0" w:color="auto"/>
                            <w:bottom w:val="none" w:sz="0" w:space="0" w:color="auto"/>
                            <w:right w:val="none" w:sz="0" w:space="0" w:color="auto"/>
                          </w:divBdr>
                          <w:divsChild>
                            <w:div w:id="1792700731">
                              <w:marLeft w:val="0"/>
                              <w:marRight w:val="0"/>
                              <w:marTop w:val="0"/>
                              <w:marBottom w:val="0"/>
                              <w:divBdr>
                                <w:top w:val="none" w:sz="0" w:space="0" w:color="auto"/>
                                <w:left w:val="none" w:sz="0" w:space="0" w:color="auto"/>
                                <w:bottom w:val="none" w:sz="0" w:space="0" w:color="auto"/>
                                <w:right w:val="none" w:sz="0" w:space="0" w:color="auto"/>
                              </w:divBdr>
                              <w:divsChild>
                                <w:div w:id="1049305950">
                                  <w:marLeft w:val="0"/>
                                  <w:marRight w:val="0"/>
                                  <w:marTop w:val="0"/>
                                  <w:marBottom w:val="0"/>
                                  <w:divBdr>
                                    <w:top w:val="none" w:sz="0" w:space="0" w:color="auto"/>
                                    <w:left w:val="none" w:sz="0" w:space="0" w:color="auto"/>
                                    <w:bottom w:val="none" w:sz="0" w:space="0" w:color="auto"/>
                                    <w:right w:val="none" w:sz="0" w:space="0" w:color="auto"/>
                                  </w:divBdr>
                                  <w:divsChild>
                                    <w:div w:id="1726442622">
                                      <w:marLeft w:val="0"/>
                                      <w:marRight w:val="0"/>
                                      <w:marTop w:val="0"/>
                                      <w:marBottom w:val="0"/>
                                      <w:divBdr>
                                        <w:top w:val="none" w:sz="0" w:space="0" w:color="auto"/>
                                        <w:left w:val="none" w:sz="0" w:space="0" w:color="auto"/>
                                        <w:bottom w:val="none" w:sz="0" w:space="0" w:color="auto"/>
                                        <w:right w:val="none" w:sz="0" w:space="0" w:color="auto"/>
                                      </w:divBdr>
                                      <w:divsChild>
                                        <w:div w:id="2103211519">
                                          <w:marLeft w:val="0"/>
                                          <w:marRight w:val="0"/>
                                          <w:marTop w:val="0"/>
                                          <w:marBottom w:val="0"/>
                                          <w:divBdr>
                                            <w:top w:val="none" w:sz="0" w:space="0" w:color="auto"/>
                                            <w:left w:val="none" w:sz="0" w:space="0" w:color="auto"/>
                                            <w:bottom w:val="none" w:sz="0" w:space="0" w:color="auto"/>
                                            <w:right w:val="none" w:sz="0" w:space="0" w:color="auto"/>
                                          </w:divBdr>
                                          <w:divsChild>
                                            <w:div w:id="1382822922">
                                              <w:marLeft w:val="0"/>
                                              <w:marRight w:val="0"/>
                                              <w:marTop w:val="219"/>
                                              <w:marBottom w:val="0"/>
                                              <w:divBdr>
                                                <w:top w:val="none" w:sz="0" w:space="0" w:color="auto"/>
                                                <w:left w:val="none" w:sz="0" w:space="0" w:color="auto"/>
                                                <w:bottom w:val="none" w:sz="0" w:space="0" w:color="auto"/>
                                                <w:right w:val="none" w:sz="0" w:space="0" w:color="auto"/>
                                              </w:divBdr>
                                              <w:divsChild>
                                                <w:div w:id="861240784">
                                                  <w:marLeft w:val="0"/>
                                                  <w:marRight w:val="0"/>
                                                  <w:marTop w:val="260"/>
                                                  <w:marBottom w:val="240"/>
                                                  <w:divBdr>
                                                    <w:top w:val="none" w:sz="0" w:space="0" w:color="auto"/>
                                                    <w:left w:val="none" w:sz="0" w:space="0" w:color="auto"/>
                                                    <w:bottom w:val="none" w:sz="0" w:space="0" w:color="auto"/>
                                                    <w:right w:val="none" w:sz="0" w:space="0" w:color="auto"/>
                                                  </w:divBdr>
                                                  <w:divsChild>
                                                    <w:div w:id="115106222">
                                                      <w:marLeft w:val="0"/>
                                                      <w:marRight w:val="0"/>
                                                      <w:marTop w:val="219"/>
                                                      <w:marBottom w:val="0"/>
                                                      <w:divBdr>
                                                        <w:top w:val="none" w:sz="0" w:space="0" w:color="auto"/>
                                                        <w:left w:val="none" w:sz="0" w:space="0" w:color="auto"/>
                                                        <w:bottom w:val="none" w:sz="0" w:space="0" w:color="auto"/>
                                                        <w:right w:val="none" w:sz="0" w:space="0" w:color="auto"/>
                                                      </w:divBdr>
                                                    </w:div>
                                                    <w:div w:id="1637491985">
                                                      <w:marLeft w:val="0"/>
                                                      <w:marRight w:val="0"/>
                                                      <w:marTop w:val="219"/>
                                                      <w:marBottom w:val="0"/>
                                                      <w:divBdr>
                                                        <w:top w:val="none" w:sz="0" w:space="0" w:color="auto"/>
                                                        <w:left w:val="none" w:sz="0" w:space="0" w:color="auto"/>
                                                        <w:bottom w:val="none" w:sz="0" w:space="0" w:color="auto"/>
                                                        <w:right w:val="none" w:sz="0" w:space="0" w:color="auto"/>
                                                      </w:divBdr>
                                                    </w:div>
                                                    <w:div w:id="1665354485">
                                                      <w:marLeft w:val="0"/>
                                                      <w:marRight w:val="0"/>
                                                      <w:marTop w:val="21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8808717">
      <w:bodyDiv w:val="1"/>
      <w:marLeft w:val="0"/>
      <w:marRight w:val="0"/>
      <w:marTop w:val="0"/>
      <w:marBottom w:val="0"/>
      <w:divBdr>
        <w:top w:val="none" w:sz="0" w:space="0" w:color="auto"/>
        <w:left w:val="none" w:sz="0" w:space="0" w:color="auto"/>
        <w:bottom w:val="none" w:sz="0" w:space="0" w:color="auto"/>
        <w:right w:val="none" w:sz="0" w:space="0" w:color="auto"/>
      </w:divBdr>
    </w:div>
    <w:div w:id="1119101583">
      <w:bodyDiv w:val="1"/>
      <w:marLeft w:val="0"/>
      <w:marRight w:val="0"/>
      <w:marTop w:val="0"/>
      <w:marBottom w:val="0"/>
      <w:divBdr>
        <w:top w:val="none" w:sz="0" w:space="0" w:color="auto"/>
        <w:left w:val="none" w:sz="0" w:space="0" w:color="auto"/>
        <w:bottom w:val="none" w:sz="0" w:space="0" w:color="auto"/>
        <w:right w:val="none" w:sz="0" w:space="0" w:color="auto"/>
      </w:divBdr>
    </w:div>
    <w:div w:id="1270238106">
      <w:bodyDiv w:val="1"/>
      <w:marLeft w:val="0"/>
      <w:marRight w:val="0"/>
      <w:marTop w:val="0"/>
      <w:marBottom w:val="0"/>
      <w:divBdr>
        <w:top w:val="none" w:sz="0" w:space="0" w:color="auto"/>
        <w:left w:val="none" w:sz="0" w:space="0" w:color="auto"/>
        <w:bottom w:val="none" w:sz="0" w:space="0" w:color="auto"/>
        <w:right w:val="none" w:sz="0" w:space="0" w:color="auto"/>
      </w:divBdr>
      <w:divsChild>
        <w:div w:id="1211579235">
          <w:marLeft w:val="0"/>
          <w:marRight w:val="0"/>
          <w:marTop w:val="0"/>
          <w:marBottom w:val="0"/>
          <w:divBdr>
            <w:top w:val="none" w:sz="0" w:space="0" w:color="auto"/>
            <w:left w:val="none" w:sz="0" w:space="0" w:color="auto"/>
            <w:bottom w:val="none" w:sz="0" w:space="0" w:color="auto"/>
            <w:right w:val="none" w:sz="0" w:space="0" w:color="auto"/>
          </w:divBdr>
          <w:divsChild>
            <w:div w:id="1019547801">
              <w:marLeft w:val="-225"/>
              <w:marRight w:val="-150"/>
              <w:marTop w:val="0"/>
              <w:marBottom w:val="0"/>
              <w:divBdr>
                <w:top w:val="none" w:sz="0" w:space="0" w:color="auto"/>
                <w:left w:val="none" w:sz="0" w:space="0" w:color="auto"/>
                <w:bottom w:val="none" w:sz="0" w:space="0" w:color="auto"/>
                <w:right w:val="none" w:sz="0" w:space="0" w:color="auto"/>
              </w:divBdr>
              <w:divsChild>
                <w:div w:id="6954251">
                  <w:marLeft w:val="0"/>
                  <w:marRight w:val="0"/>
                  <w:marTop w:val="0"/>
                  <w:marBottom w:val="0"/>
                  <w:divBdr>
                    <w:top w:val="none" w:sz="0" w:space="0" w:color="auto"/>
                    <w:left w:val="none" w:sz="0" w:space="0" w:color="auto"/>
                    <w:bottom w:val="none" w:sz="0" w:space="0" w:color="auto"/>
                    <w:right w:val="none" w:sz="0" w:space="0" w:color="auto"/>
                  </w:divBdr>
                  <w:divsChild>
                    <w:div w:id="522330888">
                      <w:marLeft w:val="0"/>
                      <w:marRight w:val="0"/>
                      <w:marTop w:val="0"/>
                      <w:marBottom w:val="255"/>
                      <w:divBdr>
                        <w:top w:val="none" w:sz="0" w:space="0" w:color="auto"/>
                        <w:left w:val="none" w:sz="0" w:space="0" w:color="auto"/>
                        <w:bottom w:val="none" w:sz="0" w:space="0" w:color="auto"/>
                        <w:right w:val="none" w:sz="0" w:space="0" w:color="auto"/>
                      </w:divBdr>
                      <w:divsChild>
                        <w:div w:id="1449081624">
                          <w:marLeft w:val="0"/>
                          <w:marRight w:val="0"/>
                          <w:marTop w:val="0"/>
                          <w:marBottom w:val="0"/>
                          <w:divBdr>
                            <w:top w:val="none" w:sz="0" w:space="0" w:color="auto"/>
                            <w:left w:val="none" w:sz="0" w:space="0" w:color="auto"/>
                            <w:bottom w:val="none" w:sz="0" w:space="0" w:color="auto"/>
                            <w:right w:val="none" w:sz="0" w:space="0" w:color="auto"/>
                          </w:divBdr>
                          <w:divsChild>
                            <w:div w:id="635766273">
                              <w:marLeft w:val="0"/>
                              <w:marRight w:val="0"/>
                              <w:marTop w:val="0"/>
                              <w:marBottom w:val="255"/>
                              <w:divBdr>
                                <w:top w:val="none" w:sz="0" w:space="0" w:color="auto"/>
                                <w:left w:val="none" w:sz="0" w:space="0" w:color="auto"/>
                                <w:bottom w:val="none" w:sz="0" w:space="0" w:color="auto"/>
                                <w:right w:val="none" w:sz="0" w:space="0" w:color="auto"/>
                              </w:divBdr>
                              <w:divsChild>
                                <w:div w:id="246573718">
                                  <w:marLeft w:val="0"/>
                                  <w:marRight w:val="0"/>
                                  <w:marTop w:val="0"/>
                                  <w:marBottom w:val="0"/>
                                  <w:divBdr>
                                    <w:top w:val="none" w:sz="0" w:space="0" w:color="auto"/>
                                    <w:left w:val="none" w:sz="0" w:space="0" w:color="auto"/>
                                    <w:bottom w:val="none" w:sz="0" w:space="0" w:color="auto"/>
                                    <w:right w:val="none" w:sz="0" w:space="0" w:color="auto"/>
                                  </w:divBdr>
                                  <w:divsChild>
                                    <w:div w:id="1789928908">
                                      <w:marLeft w:val="0"/>
                                      <w:marRight w:val="0"/>
                                      <w:marTop w:val="0"/>
                                      <w:marBottom w:val="0"/>
                                      <w:divBdr>
                                        <w:top w:val="none" w:sz="0" w:space="0" w:color="auto"/>
                                        <w:left w:val="none" w:sz="0" w:space="0" w:color="auto"/>
                                        <w:bottom w:val="none" w:sz="0" w:space="0" w:color="auto"/>
                                        <w:right w:val="none" w:sz="0" w:space="0" w:color="auto"/>
                                      </w:divBdr>
                                      <w:divsChild>
                                        <w:div w:id="1504933442">
                                          <w:marLeft w:val="0"/>
                                          <w:marRight w:val="0"/>
                                          <w:marTop w:val="0"/>
                                          <w:marBottom w:val="0"/>
                                          <w:divBdr>
                                            <w:top w:val="none" w:sz="0" w:space="0" w:color="auto"/>
                                            <w:left w:val="none" w:sz="0" w:space="0" w:color="auto"/>
                                            <w:bottom w:val="none" w:sz="0" w:space="0" w:color="auto"/>
                                            <w:right w:val="none" w:sz="0" w:space="0" w:color="auto"/>
                                          </w:divBdr>
                                          <w:divsChild>
                                            <w:div w:id="1706950685">
                                              <w:marLeft w:val="0"/>
                                              <w:marRight w:val="0"/>
                                              <w:marTop w:val="0"/>
                                              <w:marBottom w:val="0"/>
                                              <w:divBdr>
                                                <w:top w:val="none" w:sz="0" w:space="0" w:color="auto"/>
                                                <w:left w:val="none" w:sz="0" w:space="0" w:color="auto"/>
                                                <w:bottom w:val="none" w:sz="0" w:space="0" w:color="auto"/>
                                                <w:right w:val="none" w:sz="0" w:space="0" w:color="auto"/>
                                              </w:divBdr>
                                              <w:divsChild>
                                                <w:div w:id="898633908">
                                                  <w:marLeft w:val="0"/>
                                                  <w:marRight w:val="0"/>
                                                  <w:marTop w:val="0"/>
                                                  <w:marBottom w:val="0"/>
                                                  <w:divBdr>
                                                    <w:top w:val="none" w:sz="0" w:space="0" w:color="auto"/>
                                                    <w:left w:val="none" w:sz="0" w:space="0" w:color="auto"/>
                                                    <w:bottom w:val="none" w:sz="0" w:space="0" w:color="auto"/>
                                                    <w:right w:val="none" w:sz="0" w:space="0" w:color="auto"/>
                                                  </w:divBdr>
                                                  <w:divsChild>
                                                    <w:div w:id="718820993">
                                                      <w:marLeft w:val="0"/>
                                                      <w:marRight w:val="0"/>
                                                      <w:marTop w:val="0"/>
                                                      <w:marBottom w:val="0"/>
                                                      <w:divBdr>
                                                        <w:top w:val="none" w:sz="0" w:space="0" w:color="auto"/>
                                                        <w:left w:val="none" w:sz="0" w:space="0" w:color="auto"/>
                                                        <w:bottom w:val="none" w:sz="0" w:space="0" w:color="auto"/>
                                                        <w:right w:val="none" w:sz="0" w:space="0" w:color="auto"/>
                                                      </w:divBdr>
                                                      <w:divsChild>
                                                        <w:div w:id="1787576579">
                                                          <w:marLeft w:val="0"/>
                                                          <w:marRight w:val="0"/>
                                                          <w:marTop w:val="219"/>
                                                          <w:marBottom w:val="0"/>
                                                          <w:divBdr>
                                                            <w:top w:val="none" w:sz="0" w:space="0" w:color="auto"/>
                                                            <w:left w:val="none" w:sz="0" w:space="0" w:color="auto"/>
                                                            <w:bottom w:val="none" w:sz="0" w:space="0" w:color="auto"/>
                                                            <w:right w:val="none" w:sz="0" w:space="0" w:color="auto"/>
                                                          </w:divBdr>
                                                          <w:divsChild>
                                                            <w:div w:id="471407826">
                                                              <w:marLeft w:val="0"/>
                                                              <w:marRight w:val="0"/>
                                                              <w:marTop w:val="260"/>
                                                              <w:marBottom w:val="240"/>
                                                              <w:divBdr>
                                                                <w:top w:val="none" w:sz="0" w:space="0" w:color="auto"/>
                                                                <w:left w:val="none" w:sz="0" w:space="0" w:color="auto"/>
                                                                <w:bottom w:val="none" w:sz="0" w:space="0" w:color="auto"/>
                                                                <w:right w:val="none" w:sz="0" w:space="0" w:color="auto"/>
                                                              </w:divBdr>
                                                            </w:div>
                                                            <w:div w:id="1167549674">
                                                              <w:marLeft w:val="0"/>
                                                              <w:marRight w:val="0"/>
                                                              <w:marTop w:val="260"/>
                                                              <w:marBottom w:val="240"/>
                                                              <w:divBdr>
                                                                <w:top w:val="none" w:sz="0" w:space="0" w:color="auto"/>
                                                                <w:left w:val="none" w:sz="0" w:space="0" w:color="auto"/>
                                                                <w:bottom w:val="none" w:sz="0" w:space="0" w:color="auto"/>
                                                                <w:right w:val="none" w:sz="0" w:space="0" w:color="auto"/>
                                                              </w:divBdr>
                                                            </w:div>
                                                            <w:div w:id="2109960599">
                                                              <w:marLeft w:val="0"/>
                                                              <w:marRight w:val="0"/>
                                                              <w:marTop w:val="26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énéral"/>
          <w:gallery w:val="placeholder"/>
        </w:category>
        <w:types>
          <w:type w:val="bbPlcHdr"/>
        </w:types>
        <w:behaviors>
          <w:behavior w:val="content"/>
        </w:behaviors>
        <w:guid w:val="{EC9328EF-4BFB-47CB-86AB-F9D851E80CA4}"/>
      </w:docPartPr>
      <w:docPartBody>
        <w:p w:rsidR="00465350" w:rsidRDefault="00334D54">
          <w:r w:rsidRPr="007F437E">
            <w:rPr>
              <w:rStyle w:val="Textedelespacerserv"/>
            </w:rPr>
            <w:t>Cliquez ici pour entrer du texte.</w:t>
          </w:r>
        </w:p>
      </w:docPartBody>
    </w:docPart>
    <w:docPart>
      <w:docPartPr>
        <w:name w:val="1EF641962837464C93E1E2557022AF00"/>
        <w:category>
          <w:name w:val="Général"/>
          <w:gallery w:val="placeholder"/>
        </w:category>
        <w:types>
          <w:type w:val="bbPlcHdr"/>
        </w:types>
        <w:behaviors>
          <w:behavior w:val="content"/>
        </w:behaviors>
        <w:guid w:val="{0ECBE356-ACAB-4EA2-B0EC-101CE9D4FA0B}"/>
      </w:docPartPr>
      <w:docPartBody>
        <w:p w:rsidR="00465350" w:rsidRDefault="00C73FDA" w:rsidP="00C73FDA">
          <w:pPr>
            <w:pStyle w:val="1EF641962837464C93E1E2557022AF0027"/>
          </w:pPr>
          <w:r w:rsidRPr="00B9502C">
            <w:rPr>
              <w:rStyle w:val="Textedelespacerserv"/>
              <w:rFonts w:cs="Arial"/>
              <w:i/>
              <w:color w:val="0F4761" w:themeColor="accent1" w:themeShade="BF"/>
              <w:sz w:val="24"/>
              <w:szCs w:val="24"/>
            </w:rPr>
            <w:t>Inscrire le nom du BÉNÉFICIAIRE.</w:t>
          </w:r>
        </w:p>
      </w:docPartBody>
    </w:docPart>
    <w:docPart>
      <w:docPartPr>
        <w:name w:val="0FC810653D6A4BB6BB515ED400F6988E"/>
        <w:category>
          <w:name w:val="Général"/>
          <w:gallery w:val="placeholder"/>
        </w:category>
        <w:types>
          <w:type w:val="bbPlcHdr"/>
        </w:types>
        <w:behaviors>
          <w:behavior w:val="content"/>
        </w:behaviors>
        <w:guid w:val="{401F1A94-EE70-4476-AD9F-ACFDF2520AA2}"/>
      </w:docPartPr>
      <w:docPartBody>
        <w:p w:rsidR="00465350" w:rsidRDefault="00C73FDA" w:rsidP="00C73FDA">
          <w:pPr>
            <w:pStyle w:val="0FC810653D6A4BB6BB515ED400F6988E27"/>
          </w:pPr>
          <w:r w:rsidRPr="00B9502C">
            <w:rPr>
              <w:rStyle w:val="Textedelespacerserv"/>
              <w:rFonts w:cs="Arial"/>
              <w:i/>
              <w:color w:val="0F4761" w:themeColor="accent1" w:themeShade="BF"/>
              <w:sz w:val="24"/>
              <w:szCs w:val="24"/>
            </w:rPr>
            <w:t>Inscrire la fonction du BÉNÉFICIAIRE.</w:t>
          </w:r>
        </w:p>
      </w:docPartBody>
    </w:docPart>
    <w:docPart>
      <w:docPartPr>
        <w:name w:val="53722F9CCEBB4E849CFEA559D2E97CFB"/>
        <w:category>
          <w:name w:val="Général"/>
          <w:gallery w:val="placeholder"/>
        </w:category>
        <w:types>
          <w:type w:val="bbPlcHdr"/>
        </w:types>
        <w:behaviors>
          <w:behavior w:val="content"/>
        </w:behaviors>
        <w:guid w:val="{67FDD49A-B824-436F-9C24-B671AECC40C8}"/>
      </w:docPartPr>
      <w:docPartBody>
        <w:p w:rsidR="00F813B8" w:rsidRDefault="00C73FDA" w:rsidP="00C73FDA">
          <w:pPr>
            <w:pStyle w:val="53722F9CCEBB4E849CFEA559D2E97CFB26"/>
          </w:pPr>
          <w:r w:rsidRPr="00B9502C">
            <w:rPr>
              <w:rStyle w:val="Textedelespacerserv"/>
              <w:i/>
              <w:color w:val="0F4761" w:themeColor="accent1" w:themeShade="BF"/>
            </w:rPr>
            <w:t>Cliquez ici pour entrer du texte.</w:t>
          </w:r>
        </w:p>
      </w:docPartBody>
    </w:docPart>
    <w:docPart>
      <w:docPartPr>
        <w:name w:val="8468E6EC0B644DA4861F39D2FBBB698B"/>
        <w:category>
          <w:name w:val="Général"/>
          <w:gallery w:val="placeholder"/>
        </w:category>
        <w:types>
          <w:type w:val="bbPlcHdr"/>
        </w:types>
        <w:behaviors>
          <w:behavior w:val="content"/>
        </w:behaviors>
        <w:guid w:val="{B6081764-4220-4536-B61B-EBC0890AF89C}"/>
      </w:docPartPr>
      <w:docPartBody>
        <w:p w:rsidR="00F813B8" w:rsidRDefault="00C73FDA" w:rsidP="00C73FDA">
          <w:pPr>
            <w:pStyle w:val="8468E6EC0B644DA4861F39D2FBBB698B26"/>
          </w:pPr>
          <w:r w:rsidRPr="00B9502C">
            <w:rPr>
              <w:rStyle w:val="Textedelespacerserv"/>
              <w:i/>
              <w:color w:val="0F4761" w:themeColor="accent1" w:themeShade="BF"/>
            </w:rPr>
            <w:t>Inscrire le nom et la fonction</w:t>
          </w:r>
        </w:p>
      </w:docPartBody>
    </w:docPart>
    <w:docPart>
      <w:docPartPr>
        <w:name w:val="E31097FAFE2E49D88161ED6C9DAC848C"/>
        <w:category>
          <w:name w:val="Général"/>
          <w:gallery w:val="placeholder"/>
        </w:category>
        <w:types>
          <w:type w:val="bbPlcHdr"/>
        </w:types>
        <w:behaviors>
          <w:behavior w:val="content"/>
        </w:behaviors>
        <w:guid w:val="{5152F668-A0C7-4B43-9A23-1D6C083A1161}"/>
      </w:docPartPr>
      <w:docPartBody>
        <w:p w:rsidR="00F813B8" w:rsidRDefault="00C73FDA" w:rsidP="00C73FDA">
          <w:pPr>
            <w:pStyle w:val="E31097FAFE2E49D88161ED6C9DAC848C26"/>
          </w:pPr>
          <w:r w:rsidRPr="00B9502C">
            <w:rPr>
              <w:rFonts w:ascii="Arial" w:hAnsi="Arial" w:cs="Arial"/>
              <w:i/>
              <w:color w:val="0F4761" w:themeColor="accent1" w:themeShade="BF"/>
            </w:rPr>
            <w:t>Inscrire l’adresse postale du BÉNÉFICIAIRE</w:t>
          </w:r>
        </w:p>
      </w:docPartBody>
    </w:docPart>
    <w:docPart>
      <w:docPartPr>
        <w:name w:val="4EBB937FA7294C89B9638EB40951A13B"/>
        <w:category>
          <w:name w:val="Général"/>
          <w:gallery w:val="placeholder"/>
        </w:category>
        <w:types>
          <w:type w:val="bbPlcHdr"/>
        </w:types>
        <w:behaviors>
          <w:behavior w:val="content"/>
        </w:behaviors>
        <w:guid w:val="{20A56EA5-2C0A-4418-AC7A-D30372780A10}"/>
      </w:docPartPr>
      <w:docPartBody>
        <w:p w:rsidR="00F813B8" w:rsidRDefault="00C73FDA" w:rsidP="00C73FDA">
          <w:pPr>
            <w:pStyle w:val="4EBB937FA7294C89B9638EB40951A13B26"/>
          </w:pPr>
          <w:r w:rsidRPr="00B9502C">
            <w:rPr>
              <w:rStyle w:val="Textedelespacerserv"/>
              <w:i/>
              <w:color w:val="0F4761" w:themeColor="accent1" w:themeShade="BF"/>
            </w:rPr>
            <w:t>Cliquez ici pour entrer du texte.</w:t>
          </w:r>
        </w:p>
      </w:docPartBody>
    </w:docPart>
    <w:docPart>
      <w:docPartPr>
        <w:name w:val="0EF85ED4BC8E4F229073D575F0EA640D"/>
        <w:category>
          <w:name w:val="Général"/>
          <w:gallery w:val="placeholder"/>
        </w:category>
        <w:types>
          <w:type w:val="bbPlcHdr"/>
        </w:types>
        <w:behaviors>
          <w:behavior w:val="content"/>
        </w:behaviors>
        <w:guid w:val="{16C27134-FED1-4B87-8072-60BF08546850}"/>
      </w:docPartPr>
      <w:docPartBody>
        <w:p w:rsidR="00F813B8" w:rsidRDefault="00C73FDA" w:rsidP="00C73FDA">
          <w:pPr>
            <w:pStyle w:val="0EF85ED4BC8E4F229073D575F0EA640D26"/>
          </w:pPr>
          <w:r w:rsidRPr="00B9502C">
            <w:rPr>
              <w:rStyle w:val="Textedelespacerserv"/>
              <w:i/>
              <w:color w:val="0F4761" w:themeColor="accent1" w:themeShade="BF"/>
            </w:rPr>
            <w:t>Cliquez ici pour entrer du texte.</w:t>
          </w:r>
        </w:p>
      </w:docPartBody>
    </w:docPart>
    <w:docPart>
      <w:docPartPr>
        <w:name w:val="1DD60092774045BA976B7F973F78E5B1"/>
        <w:category>
          <w:name w:val="Général"/>
          <w:gallery w:val="placeholder"/>
        </w:category>
        <w:types>
          <w:type w:val="bbPlcHdr"/>
        </w:types>
        <w:behaviors>
          <w:behavior w:val="content"/>
        </w:behaviors>
        <w:guid w:val="{8690516E-661C-4180-9460-48D6C5C317B9}"/>
      </w:docPartPr>
      <w:docPartBody>
        <w:p w:rsidR="00B16C96" w:rsidRDefault="00916D3D" w:rsidP="00916D3D">
          <w:pPr>
            <w:pStyle w:val="1DD60092774045BA976B7F973F78E5B1"/>
          </w:pPr>
          <w:r w:rsidRPr="007F437E">
            <w:rPr>
              <w:rStyle w:val="Textedelespacerserv"/>
            </w:rPr>
            <w:t>Cliquez ici pour entrer du texte.</w:t>
          </w:r>
        </w:p>
      </w:docPartBody>
    </w:docPart>
    <w:docPart>
      <w:docPartPr>
        <w:name w:val="D8E781A5674244DB9849A616870FDC7A"/>
        <w:category>
          <w:name w:val="Général"/>
          <w:gallery w:val="placeholder"/>
        </w:category>
        <w:types>
          <w:type w:val="bbPlcHdr"/>
        </w:types>
        <w:behaviors>
          <w:behavior w:val="content"/>
        </w:behaviors>
        <w:guid w:val="{75259B7E-21A3-4537-B0C2-135AD63F15BB}"/>
      </w:docPartPr>
      <w:docPartBody>
        <w:p w:rsidR="00B16C96" w:rsidRDefault="00916D3D" w:rsidP="00916D3D">
          <w:pPr>
            <w:pStyle w:val="D8E781A5674244DB9849A616870FDC7A"/>
          </w:pPr>
          <w:r w:rsidRPr="007F437E">
            <w:rPr>
              <w:rStyle w:val="Textedelespacerserv"/>
            </w:rPr>
            <w:t>Cliquez ici pour entrer du texte.</w:t>
          </w:r>
        </w:p>
      </w:docPartBody>
    </w:docPart>
    <w:docPart>
      <w:docPartPr>
        <w:name w:val="2AFED91267BA4410B6E135BE847A089B"/>
        <w:category>
          <w:name w:val="Général"/>
          <w:gallery w:val="placeholder"/>
        </w:category>
        <w:types>
          <w:type w:val="bbPlcHdr"/>
        </w:types>
        <w:behaviors>
          <w:behavior w:val="content"/>
        </w:behaviors>
        <w:guid w:val="{DFBD99E4-5B86-4B97-91CE-B4BF624A870C}"/>
      </w:docPartPr>
      <w:docPartBody>
        <w:p w:rsidR="003F51E9" w:rsidRDefault="009D0993" w:rsidP="009D0993">
          <w:pPr>
            <w:pStyle w:val="2AFED91267BA4410B6E135BE847A089B"/>
          </w:pPr>
          <w:r w:rsidRPr="00D00B44">
            <w:rPr>
              <w:rStyle w:val="Textedelespacerserv"/>
              <w:rFonts w:ascii="Arial" w:hAnsi="Arial" w:cs="Arial"/>
              <w:i/>
              <w:color w:val="0070C0"/>
            </w:rPr>
            <w:t>Choisissez un élément.</w:t>
          </w:r>
        </w:p>
      </w:docPartBody>
    </w:docPart>
    <w:docPart>
      <w:docPartPr>
        <w:name w:val="134F286436454D07BEDB35C005521A41"/>
        <w:category>
          <w:name w:val="Général"/>
          <w:gallery w:val="placeholder"/>
        </w:category>
        <w:types>
          <w:type w:val="bbPlcHdr"/>
        </w:types>
        <w:behaviors>
          <w:behavior w:val="content"/>
        </w:behaviors>
        <w:guid w:val="{50B67431-6137-4277-9B0B-F7EE9C83964C}"/>
      </w:docPartPr>
      <w:docPartBody>
        <w:p w:rsidR="002037B4" w:rsidRDefault="00991F43" w:rsidP="00991F43">
          <w:pPr>
            <w:pStyle w:val="134F286436454D07BEDB35C005521A41"/>
          </w:pPr>
          <w:r>
            <w:rPr>
              <w:rStyle w:val="Textedelespacerserv"/>
              <w:i/>
              <w:color w:val="0F4761" w:themeColor="accent1" w:themeShade="BF"/>
            </w:rPr>
            <w:t>Inscrire le nom et la fonction</w:t>
          </w:r>
        </w:p>
      </w:docPartBody>
    </w:docPart>
    <w:docPart>
      <w:docPartPr>
        <w:name w:val="0CCC340EB9234834ABB43BC2550DD011"/>
        <w:category>
          <w:name w:val="Général"/>
          <w:gallery w:val="placeholder"/>
        </w:category>
        <w:types>
          <w:type w:val="bbPlcHdr"/>
        </w:types>
        <w:behaviors>
          <w:behavior w:val="content"/>
        </w:behaviors>
        <w:guid w:val="{72132DE5-83DB-404A-BCA8-4C50DB2154FF}"/>
      </w:docPartPr>
      <w:docPartBody>
        <w:p w:rsidR="002037B4" w:rsidRDefault="00991F43" w:rsidP="00991F43">
          <w:pPr>
            <w:pStyle w:val="0CCC340EB9234834ABB43BC2550DD011"/>
          </w:pPr>
          <w:r w:rsidRPr="007D7C12">
            <w:rPr>
              <w:rStyle w:val="Textedelespacerserv"/>
              <w:b/>
              <w:i/>
              <w:color w:val="0F4761" w:themeColor="accent1" w:themeShade="BF"/>
            </w:rPr>
            <w:t>Cliquez ici pour entrer du texte.</w:t>
          </w:r>
        </w:p>
      </w:docPartBody>
    </w:docPart>
    <w:docPart>
      <w:docPartPr>
        <w:name w:val="5B42A8C1FF68445C8BC615647F94E049"/>
        <w:category>
          <w:name w:val="Général"/>
          <w:gallery w:val="placeholder"/>
        </w:category>
        <w:types>
          <w:type w:val="bbPlcHdr"/>
        </w:types>
        <w:behaviors>
          <w:behavior w:val="content"/>
        </w:behaviors>
        <w:guid w:val="{B35AD904-AA4F-4323-A81F-D71AA30C6B45}"/>
      </w:docPartPr>
      <w:docPartBody>
        <w:p w:rsidR="002037B4" w:rsidRDefault="00991F43" w:rsidP="00991F43">
          <w:pPr>
            <w:pStyle w:val="5B42A8C1FF68445C8BC615647F94E049"/>
          </w:pPr>
          <w:r w:rsidRPr="00B9502C">
            <w:rPr>
              <w:rStyle w:val="Textedelespacerserv"/>
              <w:i/>
              <w:color w:val="0F4761" w:themeColor="accent1" w:themeShade="BF"/>
            </w:rPr>
            <w:t>Cliquez ici pour entrer du texte.</w:t>
          </w:r>
        </w:p>
      </w:docPartBody>
    </w:docPart>
    <w:docPart>
      <w:docPartPr>
        <w:name w:val="67BF5CBE50794231BC0AB71843888776"/>
        <w:category>
          <w:name w:val="Général"/>
          <w:gallery w:val="placeholder"/>
        </w:category>
        <w:types>
          <w:type w:val="bbPlcHdr"/>
        </w:types>
        <w:behaviors>
          <w:behavior w:val="content"/>
        </w:behaviors>
        <w:guid w:val="{0BF8452A-2A40-4C72-9A49-05A3381E4ACC}"/>
      </w:docPartPr>
      <w:docPartBody>
        <w:p w:rsidR="002037B4" w:rsidRDefault="00991F43" w:rsidP="00991F43">
          <w:pPr>
            <w:pStyle w:val="67BF5CBE50794231BC0AB71843888776"/>
          </w:pPr>
          <w:r w:rsidRPr="00B9502C">
            <w:rPr>
              <w:rStyle w:val="Textedelespacerserv"/>
              <w:rFonts w:cs="Arial"/>
              <w:i/>
              <w:color w:val="0F4761" w:themeColor="accent1" w:themeShade="BF"/>
              <w:sz w:val="24"/>
              <w:szCs w:val="24"/>
            </w:rPr>
            <w:t>Inscrire le nom du signataire</w:t>
          </w:r>
        </w:p>
      </w:docPartBody>
    </w:docPart>
    <w:docPart>
      <w:docPartPr>
        <w:name w:val="48261D15DEA448A3B159F21117CAFE49"/>
        <w:category>
          <w:name w:val="Général"/>
          <w:gallery w:val="placeholder"/>
        </w:category>
        <w:types>
          <w:type w:val="bbPlcHdr"/>
        </w:types>
        <w:behaviors>
          <w:behavior w:val="content"/>
        </w:behaviors>
        <w:guid w:val="{6A9FE8FA-6810-4FD9-A7CB-A56010702F29}"/>
      </w:docPartPr>
      <w:docPartBody>
        <w:p w:rsidR="002037B4" w:rsidRDefault="00991F43" w:rsidP="00991F43">
          <w:pPr>
            <w:pStyle w:val="48261D15DEA448A3B159F21117CAFE49"/>
          </w:pPr>
          <w:r w:rsidRPr="00B9502C">
            <w:rPr>
              <w:rStyle w:val="Textedelespacerserv"/>
              <w:rFonts w:cs="Arial"/>
              <w:i/>
              <w:color w:val="0F4761" w:themeColor="accent1" w:themeShade="BF"/>
              <w:sz w:val="24"/>
              <w:szCs w:val="24"/>
            </w:rPr>
            <w:t>Inscrire la fonction du signataire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4EE"/>
    <w:rsid w:val="00047E10"/>
    <w:rsid w:val="00065DFC"/>
    <w:rsid w:val="00081480"/>
    <w:rsid w:val="00096760"/>
    <w:rsid w:val="000C3A79"/>
    <w:rsid w:val="000E3CA4"/>
    <w:rsid w:val="001135F3"/>
    <w:rsid w:val="0013372D"/>
    <w:rsid w:val="00155481"/>
    <w:rsid w:val="00193277"/>
    <w:rsid w:val="001A6E8D"/>
    <w:rsid w:val="001A6EBB"/>
    <w:rsid w:val="002037B4"/>
    <w:rsid w:val="00226D13"/>
    <w:rsid w:val="00261285"/>
    <w:rsid w:val="00290F98"/>
    <w:rsid w:val="002D6CD3"/>
    <w:rsid w:val="002E5B80"/>
    <w:rsid w:val="0031605C"/>
    <w:rsid w:val="00334D54"/>
    <w:rsid w:val="00373A97"/>
    <w:rsid w:val="00381C37"/>
    <w:rsid w:val="003A167B"/>
    <w:rsid w:val="003B1B1F"/>
    <w:rsid w:val="003F51E9"/>
    <w:rsid w:val="003F62F6"/>
    <w:rsid w:val="00412A58"/>
    <w:rsid w:val="0042172E"/>
    <w:rsid w:val="00426695"/>
    <w:rsid w:val="004541AC"/>
    <w:rsid w:val="00465350"/>
    <w:rsid w:val="00467258"/>
    <w:rsid w:val="004D5DBA"/>
    <w:rsid w:val="00536AF0"/>
    <w:rsid w:val="00544ACD"/>
    <w:rsid w:val="005B0CBB"/>
    <w:rsid w:val="005C024F"/>
    <w:rsid w:val="005E47E1"/>
    <w:rsid w:val="005F36CF"/>
    <w:rsid w:val="00606EFA"/>
    <w:rsid w:val="00633316"/>
    <w:rsid w:val="0066628F"/>
    <w:rsid w:val="006B787F"/>
    <w:rsid w:val="006E14EE"/>
    <w:rsid w:val="00777821"/>
    <w:rsid w:val="00777D7A"/>
    <w:rsid w:val="00861844"/>
    <w:rsid w:val="008737ED"/>
    <w:rsid w:val="00884895"/>
    <w:rsid w:val="008F3B21"/>
    <w:rsid w:val="00916D3D"/>
    <w:rsid w:val="00991F43"/>
    <w:rsid w:val="009D0993"/>
    <w:rsid w:val="00A0782E"/>
    <w:rsid w:val="00A3370B"/>
    <w:rsid w:val="00A46802"/>
    <w:rsid w:val="00A6610C"/>
    <w:rsid w:val="00AC1458"/>
    <w:rsid w:val="00AC6A95"/>
    <w:rsid w:val="00B01B3E"/>
    <w:rsid w:val="00B16C96"/>
    <w:rsid w:val="00B73B2C"/>
    <w:rsid w:val="00BB5CFD"/>
    <w:rsid w:val="00BC0179"/>
    <w:rsid w:val="00BD3363"/>
    <w:rsid w:val="00BE63A0"/>
    <w:rsid w:val="00C73FDA"/>
    <w:rsid w:val="00C900E8"/>
    <w:rsid w:val="00D41A1B"/>
    <w:rsid w:val="00D821B1"/>
    <w:rsid w:val="00D823A9"/>
    <w:rsid w:val="00D85E57"/>
    <w:rsid w:val="00D934B0"/>
    <w:rsid w:val="00DC2466"/>
    <w:rsid w:val="00DC2A64"/>
    <w:rsid w:val="00E01CAB"/>
    <w:rsid w:val="00E55FE8"/>
    <w:rsid w:val="00EA0211"/>
    <w:rsid w:val="00EB2409"/>
    <w:rsid w:val="00ED7B2C"/>
    <w:rsid w:val="00F35C5D"/>
    <w:rsid w:val="00F813B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E3CA4"/>
  </w:style>
  <w:style w:type="paragraph" w:customStyle="1" w:styleId="53722F9CCEBB4E849CFEA559D2E97CFB26">
    <w:name w:val="53722F9CCEBB4E849CFEA559D2E97CFB26"/>
    <w:rsid w:val="00C73FDA"/>
    <w:pPr>
      <w:spacing w:after="0" w:line="240" w:lineRule="auto"/>
    </w:pPr>
    <w:rPr>
      <w:rFonts w:ascii="Univers" w:eastAsia="Times New Roman" w:hAnsi="Univers" w:cs="Times New Roman"/>
      <w:sz w:val="24"/>
      <w:szCs w:val="24"/>
      <w:lang w:eastAsia="fr-FR"/>
    </w:rPr>
  </w:style>
  <w:style w:type="paragraph" w:customStyle="1" w:styleId="8468E6EC0B644DA4861F39D2FBBB698B26">
    <w:name w:val="8468E6EC0B644DA4861F39D2FBBB698B26"/>
    <w:rsid w:val="00C73FDA"/>
    <w:pPr>
      <w:spacing w:after="0" w:line="240" w:lineRule="auto"/>
    </w:pPr>
    <w:rPr>
      <w:rFonts w:ascii="Univers" w:eastAsia="Times New Roman" w:hAnsi="Univers" w:cs="Times New Roman"/>
      <w:sz w:val="24"/>
      <w:szCs w:val="24"/>
      <w:lang w:eastAsia="fr-FR"/>
    </w:rPr>
  </w:style>
  <w:style w:type="paragraph" w:customStyle="1" w:styleId="E31097FAFE2E49D88161ED6C9DAC848C26">
    <w:name w:val="E31097FAFE2E49D88161ED6C9DAC848C26"/>
    <w:rsid w:val="00C73FDA"/>
    <w:pPr>
      <w:spacing w:after="0" w:line="240" w:lineRule="auto"/>
    </w:pPr>
    <w:rPr>
      <w:rFonts w:ascii="Univers" w:eastAsia="Times New Roman" w:hAnsi="Univers" w:cs="Times New Roman"/>
      <w:sz w:val="24"/>
      <w:szCs w:val="24"/>
      <w:lang w:eastAsia="fr-FR"/>
    </w:rPr>
  </w:style>
  <w:style w:type="paragraph" w:customStyle="1" w:styleId="4EBB937FA7294C89B9638EB40951A13B26">
    <w:name w:val="4EBB937FA7294C89B9638EB40951A13B26"/>
    <w:rsid w:val="00C73FDA"/>
    <w:pPr>
      <w:spacing w:after="0" w:line="240" w:lineRule="auto"/>
    </w:pPr>
    <w:rPr>
      <w:rFonts w:ascii="Univers" w:eastAsia="Times New Roman" w:hAnsi="Univers" w:cs="Times New Roman"/>
      <w:sz w:val="24"/>
      <w:szCs w:val="24"/>
      <w:lang w:eastAsia="fr-FR"/>
    </w:rPr>
  </w:style>
  <w:style w:type="paragraph" w:customStyle="1" w:styleId="0EF85ED4BC8E4F229073D575F0EA640D26">
    <w:name w:val="0EF85ED4BC8E4F229073D575F0EA640D26"/>
    <w:rsid w:val="00C73FDA"/>
    <w:pPr>
      <w:spacing w:after="0" w:line="240" w:lineRule="auto"/>
    </w:pPr>
    <w:rPr>
      <w:rFonts w:ascii="Univers" w:eastAsia="Times New Roman" w:hAnsi="Univers" w:cs="Times New Roman"/>
      <w:sz w:val="24"/>
      <w:szCs w:val="24"/>
      <w:lang w:eastAsia="fr-FR"/>
    </w:rPr>
  </w:style>
  <w:style w:type="paragraph" w:customStyle="1" w:styleId="1EF641962837464C93E1E2557022AF0027">
    <w:name w:val="1EF641962837464C93E1E2557022AF0027"/>
    <w:rsid w:val="00C73FDA"/>
    <w:pPr>
      <w:spacing w:after="0" w:line="240" w:lineRule="auto"/>
      <w:ind w:left="4004" w:right="54"/>
      <w:jc w:val="both"/>
    </w:pPr>
    <w:rPr>
      <w:rFonts w:ascii="Arial" w:eastAsia="Times New Roman" w:hAnsi="Arial" w:cs="Times New Roman"/>
      <w:noProof/>
      <w:sz w:val="20"/>
      <w:szCs w:val="20"/>
    </w:rPr>
  </w:style>
  <w:style w:type="paragraph" w:customStyle="1" w:styleId="0FC810653D6A4BB6BB515ED400F6988E27">
    <w:name w:val="0FC810653D6A4BB6BB515ED400F6988E27"/>
    <w:rsid w:val="00C73FDA"/>
    <w:pPr>
      <w:spacing w:after="0" w:line="240" w:lineRule="auto"/>
      <w:ind w:left="4004" w:right="54"/>
      <w:jc w:val="both"/>
    </w:pPr>
    <w:rPr>
      <w:rFonts w:ascii="Arial" w:eastAsia="Times New Roman" w:hAnsi="Arial" w:cs="Times New Roman"/>
      <w:noProof/>
      <w:sz w:val="20"/>
      <w:szCs w:val="20"/>
    </w:rPr>
  </w:style>
  <w:style w:type="paragraph" w:customStyle="1" w:styleId="1DD60092774045BA976B7F973F78E5B1">
    <w:name w:val="1DD60092774045BA976B7F973F78E5B1"/>
    <w:rsid w:val="00916D3D"/>
  </w:style>
  <w:style w:type="paragraph" w:customStyle="1" w:styleId="D8E781A5674244DB9849A616870FDC7A">
    <w:name w:val="D8E781A5674244DB9849A616870FDC7A"/>
    <w:rsid w:val="00916D3D"/>
  </w:style>
  <w:style w:type="paragraph" w:customStyle="1" w:styleId="2AFED91267BA4410B6E135BE847A089B">
    <w:name w:val="2AFED91267BA4410B6E135BE847A089B"/>
    <w:rsid w:val="009D0993"/>
  </w:style>
  <w:style w:type="paragraph" w:customStyle="1" w:styleId="134F286436454D07BEDB35C005521A41">
    <w:name w:val="134F286436454D07BEDB35C005521A41"/>
    <w:rsid w:val="00991F43"/>
    <w:rPr>
      <w:kern w:val="2"/>
      <w14:ligatures w14:val="standardContextual"/>
    </w:rPr>
  </w:style>
  <w:style w:type="paragraph" w:customStyle="1" w:styleId="0CCC340EB9234834ABB43BC2550DD011">
    <w:name w:val="0CCC340EB9234834ABB43BC2550DD011"/>
    <w:rsid w:val="00991F43"/>
    <w:rPr>
      <w:kern w:val="2"/>
      <w14:ligatures w14:val="standardContextual"/>
    </w:rPr>
  </w:style>
  <w:style w:type="paragraph" w:customStyle="1" w:styleId="5B42A8C1FF68445C8BC615647F94E049">
    <w:name w:val="5B42A8C1FF68445C8BC615647F94E049"/>
    <w:rsid w:val="00991F43"/>
    <w:rPr>
      <w:kern w:val="2"/>
      <w14:ligatures w14:val="standardContextual"/>
    </w:rPr>
  </w:style>
  <w:style w:type="paragraph" w:customStyle="1" w:styleId="67BF5CBE50794231BC0AB71843888776">
    <w:name w:val="67BF5CBE50794231BC0AB71843888776"/>
    <w:rsid w:val="00991F43"/>
    <w:rPr>
      <w:kern w:val="2"/>
      <w14:ligatures w14:val="standardContextual"/>
    </w:rPr>
  </w:style>
  <w:style w:type="paragraph" w:customStyle="1" w:styleId="48261D15DEA448A3B159F21117CAFE49">
    <w:name w:val="48261D15DEA448A3B159F21117CAFE49"/>
    <w:rsid w:val="00991F4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192634BA021C46A6537AD3882C05E4" ma:contentTypeVersion="32" ma:contentTypeDescription="Create a new document." ma:contentTypeScope="" ma:versionID="d3f4bbee4834b7783f6e978742887e8c">
  <xsd:schema xmlns:xsd="http://www.w3.org/2001/XMLSchema" xmlns:xs="http://www.w3.org/2001/XMLSchema" xmlns:p="http://schemas.microsoft.com/office/2006/metadata/properties" xmlns:ns2="004f850a-a533-4d3a-bc51-5e0175d6f894" xmlns:ns3="90244481-15ee-4e4e-baf0-3750fab66b7d" xmlns:ns4="5811119a-0398-4764-aacf-8eb9696158f6" xmlns:ns5="b2816ae4-682a-429f-a996-e5d8b44076a3" targetNamespace="http://schemas.microsoft.com/office/2006/metadata/properties" ma:root="true" ma:fieldsID="05de1aab59b291374f6ce0d79f74a7dd" ns2:_="" ns3:_="" ns4:_="" ns5:_="">
    <xsd:import namespace="004f850a-a533-4d3a-bc51-5e0175d6f894"/>
    <xsd:import namespace="90244481-15ee-4e4e-baf0-3750fab66b7d"/>
    <xsd:import namespace="5811119a-0398-4764-aacf-8eb9696158f6"/>
    <xsd:import namespace="b2816ae4-682a-429f-a996-e5d8b4407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4:lcf76f155ced4ddcb4097134ff3c332f" minOccurs="0"/>
                <xsd:element ref="ns2:MediaServiceObjectDetectorVersions" minOccurs="0"/>
                <xsd:element ref="ns2:MediaServiceSearchProperties" minOccurs="0"/>
                <xsd:element ref="ns2:MediaServiceLocation"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f850a-a533-4d3a-bc51-5e0175d6f8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Emplacement"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244481-15ee-4e4e-baf0-3750fab66b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11119a-0398-4764-aacf-8eb9696158f6"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816ae4-682a-429f-a996-e5d8b44076a3"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5fc2a28c-944e-4567-8374-5099f11f952c}" ma:internalName="TaxCatchAll" ma:showField="CatchAllData" ma:web="b2816ae4-682a-429f-a996-e5d8b4407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04f850a-a533-4d3a-bc51-5e0175d6f894" xsi:nil="true"/>
    <MediaLengthInSeconds xmlns="004f850a-a533-4d3a-bc51-5e0175d6f894" xsi:nil="true"/>
    <SharedWithUsers xmlns="90244481-15ee-4e4e-baf0-3750fab66b7d">
      <UserInfo>
        <DisplayName/>
        <AccountId xsi:nil="true"/>
        <AccountType/>
      </UserInfo>
    </SharedWithUsers>
    <TaxCatchAll xmlns="b2816ae4-682a-429f-a996-e5d8b44076a3" xsi:nil="true"/>
    <lcf76f155ced4ddcb4097134ff3c332f xmlns="5811119a-0398-4764-aacf-8eb9696158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580A86-6195-421C-B68C-7E65B968C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f850a-a533-4d3a-bc51-5e0175d6f894"/>
    <ds:schemaRef ds:uri="90244481-15ee-4e4e-baf0-3750fab66b7d"/>
    <ds:schemaRef ds:uri="5811119a-0398-4764-aacf-8eb9696158f6"/>
    <ds:schemaRef ds:uri="b2816ae4-682a-429f-a996-e5d8b4407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26D927-3F40-4E52-B560-128D698EEB1D}">
  <ds:schemaRefs>
    <ds:schemaRef ds:uri="http://schemas.openxmlformats.org/officeDocument/2006/bibliography"/>
  </ds:schemaRefs>
</ds:datastoreItem>
</file>

<file path=customXml/itemProps3.xml><?xml version="1.0" encoding="utf-8"?>
<ds:datastoreItem xmlns:ds="http://schemas.openxmlformats.org/officeDocument/2006/customXml" ds:itemID="{BEB8E277-4119-4ABD-9C81-34EEC82F3F44}">
  <ds:schemaRefs>
    <ds:schemaRef ds:uri="http://schemas.microsoft.com/sharepoint/v3/contenttype/forms"/>
  </ds:schemaRefs>
</ds:datastoreItem>
</file>

<file path=customXml/itemProps4.xml><?xml version="1.0" encoding="utf-8"?>
<ds:datastoreItem xmlns:ds="http://schemas.openxmlformats.org/officeDocument/2006/customXml" ds:itemID="{410DBAD8-C8D1-4C98-9EEA-5C8567819F1F}">
  <ds:schemaRefs>
    <ds:schemaRef ds:uri="http://purl.org/dc/terms/"/>
    <ds:schemaRef ds:uri="004f850a-a533-4d3a-bc51-5e0175d6f894"/>
    <ds:schemaRef ds:uri="http://schemas.microsoft.com/office/2006/documentManagement/types"/>
    <ds:schemaRef ds:uri="http://schemas.microsoft.com/office/infopath/2007/PartnerControls"/>
    <ds:schemaRef ds:uri="http://purl.org/dc/elements/1.1/"/>
    <ds:schemaRef ds:uri="http://schemas.microsoft.com/office/2006/metadata/properties"/>
    <ds:schemaRef ds:uri="90244481-15ee-4e4e-baf0-3750fab66b7d"/>
    <ds:schemaRef ds:uri="b2816ae4-682a-429f-a996-e5d8b44076a3"/>
    <ds:schemaRef ds:uri="http://schemas.openxmlformats.org/package/2006/metadata/core-properties"/>
    <ds:schemaRef ds:uri="5811119a-0398-4764-aacf-8eb9696158f6"/>
    <ds:schemaRef ds:uri="http://www.w3.org/XML/1998/namespace"/>
    <ds:schemaRef ds:uri="http://purl.org/dc/dcmitype/"/>
  </ds:schemaRefs>
</ds:datastoreItem>
</file>

<file path=docMetadata/LabelInfo.xml><?xml version="1.0" encoding="utf-8"?>
<clbl:labelList xmlns:clbl="http://schemas.microsoft.com/office/2020/mipLabelMetadata">
  <clbl:label id="{4262d4ec-5a67-4957-abb6-bf78aca6a6f5}" enabled="0" method="" siteId="{4262d4ec-5a67-4957-abb6-bf78aca6a6f5}" removed="1"/>
</clbl:labelList>
</file>

<file path=docProps/app.xml><?xml version="1.0" encoding="utf-8"?>
<Properties xmlns="http://schemas.openxmlformats.org/officeDocument/2006/extended-properties" xmlns:vt="http://schemas.openxmlformats.org/officeDocument/2006/docPropsVTypes">
  <Template>Normal.dotm</Template>
  <TotalTime>83</TotalTime>
  <Pages>14</Pages>
  <Words>3447</Words>
  <Characters>18942</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MODÈLE TYPE</vt:lpstr>
    </vt:vector>
  </TitlesOfParts>
  <Company>Ministère de l’Environnement, de la Lutte contre les changements climatiques, de la Protection de la biodiversité, de la Faune et des Parcs</Company>
  <LinksUpToDate>false</LinksUpToDate>
  <CharactersWithSpaces>22345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POUR L’OCTROI D’UNE SUBVENTION DANS LE CADRE DU VOLET IMPLANTATION D’INFRASTRUCTURE DE VALORISATION DES REJETS THERMIQUES DU PROGRAMME ÉCOPERFORMANCE</dc:title>
  <dc:subject/>
  <dc:creator>Marie José Longtin</dc:creator>
  <cp:keywords>ÉCOPERFORMANCE, implantation d'infrastructure, VRT</cp:keywords>
  <dc:description/>
  <cp:lastModifiedBy>Krebs, Caroline</cp:lastModifiedBy>
  <cp:revision>89</cp:revision>
  <cp:lastPrinted>2019-12-05T00:00:00Z</cp:lastPrinted>
  <dcterms:created xsi:type="dcterms:W3CDTF">2025-04-03T10:52:00Z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0x01010042192634BA021C46A6537AD3882C05E4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