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3E27" w14:textId="22FEDC5E" w:rsidR="00BA04EC" w:rsidRDefault="004B0915">
      <w:pPr>
        <w:rPr>
          <w:color w:val="000000"/>
        </w:rPr>
      </w:pPr>
      <w:r>
        <w:rPr>
          <w:noProof/>
        </w:rPr>
        <w:drawing>
          <wp:anchor distT="0" distB="0" distL="114300" distR="114300" simplePos="0" relativeHeight="251660288" behindDoc="0" locked="0" layoutInCell="1" allowOverlap="1" wp14:anchorId="1E943EA1" wp14:editId="38D7E8FB">
            <wp:simplePos x="0" y="0"/>
            <wp:positionH relativeFrom="margin">
              <wp:posOffset>139700</wp:posOffset>
            </wp:positionH>
            <wp:positionV relativeFrom="margin">
              <wp:posOffset>43815</wp:posOffset>
            </wp:positionV>
            <wp:extent cx="1574800" cy="747389"/>
            <wp:effectExtent l="0" t="0" r="6350" b="0"/>
            <wp:wrapThrough wrapText="bothSides">
              <wp:wrapPolygon edited="0">
                <wp:start x="0" y="0"/>
                <wp:lineTo x="0" y="20939"/>
                <wp:lineTo x="21426" y="20939"/>
                <wp:lineTo x="21426" y="0"/>
                <wp:lineTo x="0" y="0"/>
              </wp:wrapPolygon>
            </wp:wrapThrough>
            <wp:docPr id="41623" name="Image 2">
              <a:extLst xmlns:a="http://schemas.openxmlformats.org/drawingml/2006/main">
                <a:ext uri="{FF2B5EF4-FFF2-40B4-BE49-F238E27FC236}">
                  <a16:creationId xmlns:a16="http://schemas.microsoft.com/office/drawing/2014/main" id="{50141E01-C18D-474B-BF69-0F3CC579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 name="Image 2">
                      <a:extLst>
                        <a:ext uri="{FF2B5EF4-FFF2-40B4-BE49-F238E27FC236}">
                          <a16:creationId xmlns:a16="http://schemas.microsoft.com/office/drawing/2014/main" id="{50141E01-C18D-474B-BF69-0F3CC579ED3A}"/>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0" t="15093"/>
                    <a:stretch/>
                  </pic:blipFill>
                  <pic:spPr bwMode="auto">
                    <a:xfrm>
                      <a:off x="0" y="0"/>
                      <a:ext cx="1574800" cy="7473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5C46">
        <w:rPr>
          <w:noProof/>
          <w:lang w:eastAsia="fr-CA"/>
        </w:rPr>
        <w:drawing>
          <wp:anchor distT="0" distB="0" distL="114300" distR="114300" simplePos="0" relativeHeight="251659264" behindDoc="0" locked="0" layoutInCell="1" allowOverlap="1" wp14:anchorId="1E943E9F" wp14:editId="2658BA59">
            <wp:simplePos x="0" y="0"/>
            <wp:positionH relativeFrom="margin">
              <wp:align>right</wp:align>
            </wp:positionH>
            <wp:positionV relativeFrom="margin">
              <wp:align>top</wp:align>
            </wp:positionV>
            <wp:extent cx="805180" cy="1078230"/>
            <wp:effectExtent l="0" t="0" r="0" b="7620"/>
            <wp:wrapSquare wrapText="bothSides"/>
            <wp:docPr id="66" name="Image 66"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43E28" w14:textId="77777777" w:rsidR="00794D46" w:rsidRPr="00794D46" w:rsidRDefault="00794D46">
      <w:pPr>
        <w:rPr>
          <w:color w:val="000000"/>
        </w:rPr>
      </w:pPr>
    </w:p>
    <w:p w14:paraId="1E943E29" w14:textId="77777777" w:rsidR="005F5399" w:rsidRDefault="005F5399" w:rsidP="00B71B1D">
      <w:pPr>
        <w:jc w:val="right"/>
        <w:rPr>
          <w:rFonts w:ascii="Arial" w:hAnsi="Arial" w:cs="Arial"/>
          <w:b/>
          <w:sz w:val="32"/>
        </w:rPr>
      </w:pPr>
    </w:p>
    <w:p w14:paraId="1E943E2A" w14:textId="77777777" w:rsidR="005F5399" w:rsidRDefault="005F5399" w:rsidP="00B71B1D">
      <w:pPr>
        <w:jc w:val="right"/>
        <w:rPr>
          <w:rFonts w:ascii="Arial" w:hAnsi="Arial" w:cs="Arial"/>
          <w:b/>
          <w:sz w:val="32"/>
        </w:rPr>
      </w:pPr>
    </w:p>
    <w:p w14:paraId="1E943E2B" w14:textId="77777777" w:rsidR="00B71B1D" w:rsidRPr="00B71B1D" w:rsidRDefault="00B71B1D" w:rsidP="00B71B1D">
      <w:pPr>
        <w:jc w:val="right"/>
        <w:rPr>
          <w:rFonts w:ascii="Arial" w:hAnsi="Arial" w:cs="Arial"/>
          <w:b/>
          <w:sz w:val="32"/>
        </w:rPr>
      </w:pPr>
      <w:r w:rsidRPr="00B71B1D">
        <w:rPr>
          <w:rFonts w:ascii="Arial" w:hAnsi="Arial" w:cs="Arial"/>
          <w:b/>
          <w:sz w:val="32"/>
        </w:rPr>
        <w:t>ÉCOPERFORMANCE</w:t>
      </w:r>
    </w:p>
    <w:p w14:paraId="1E943E2C" w14:textId="77777777" w:rsidR="00B71B1D" w:rsidRDefault="00794D46" w:rsidP="00B71B1D">
      <w:pPr>
        <w:jc w:val="right"/>
        <w:rPr>
          <w:rFonts w:ascii="Arial" w:hAnsi="Arial" w:cs="Arial"/>
          <w:b/>
          <w:sz w:val="32"/>
        </w:rPr>
      </w:pPr>
      <w:r>
        <w:rPr>
          <w:rFonts w:ascii="Arial" w:hAnsi="Arial" w:cs="Arial"/>
          <w:b/>
          <w:sz w:val="32"/>
        </w:rPr>
        <w:t>BIOÉNERGIES</w:t>
      </w:r>
    </w:p>
    <w:p w14:paraId="1E943E2D" w14:textId="77777777" w:rsidR="00B71B1D" w:rsidRDefault="00B71B1D" w:rsidP="00B71B1D">
      <w:pPr>
        <w:jc w:val="right"/>
        <w:rPr>
          <w:rFonts w:ascii="Arial" w:hAnsi="Arial" w:cs="Arial"/>
          <w:b/>
          <w:sz w:val="32"/>
        </w:rPr>
      </w:pPr>
    </w:p>
    <w:p w14:paraId="1E943E2E" w14:textId="77777777" w:rsidR="00B71B1D" w:rsidRDefault="00B71B1D" w:rsidP="00B71B1D">
      <w:pPr>
        <w:jc w:val="right"/>
        <w:rPr>
          <w:rFonts w:ascii="Arial" w:hAnsi="Arial" w:cs="Arial"/>
          <w:b/>
          <w:sz w:val="32"/>
        </w:rPr>
      </w:pPr>
    </w:p>
    <w:p w14:paraId="1E943E2F" w14:textId="77777777" w:rsidR="00B71B1D" w:rsidRPr="005C380D" w:rsidRDefault="008E0B90" w:rsidP="00B71B1D">
      <w:pPr>
        <w:jc w:val="center"/>
        <w:rPr>
          <w:rFonts w:ascii="Arial" w:hAnsi="Arial" w:cs="Arial"/>
          <w:b/>
          <w:sz w:val="36"/>
        </w:rPr>
      </w:pPr>
      <w:r>
        <w:rPr>
          <w:rFonts w:ascii="Arial" w:hAnsi="Arial" w:cs="Arial"/>
          <w:b/>
          <w:sz w:val="36"/>
        </w:rPr>
        <w:t xml:space="preserve">RAPPORT </w:t>
      </w:r>
      <w:r w:rsidR="00206239" w:rsidRPr="005C380D">
        <w:rPr>
          <w:rFonts w:ascii="Arial" w:hAnsi="Arial" w:cs="Arial"/>
          <w:b/>
          <w:sz w:val="36"/>
        </w:rPr>
        <w:t>D’AVANCEMENT</w:t>
      </w:r>
    </w:p>
    <w:p w14:paraId="1E943E30" w14:textId="77777777" w:rsidR="00B71B1D" w:rsidRPr="005C380D" w:rsidRDefault="00B71B1D" w:rsidP="00B71B1D">
      <w:pPr>
        <w:jc w:val="center"/>
        <w:rPr>
          <w:rFonts w:ascii="Arial" w:hAnsi="Arial" w:cs="Arial"/>
          <w:b/>
          <w:sz w:val="32"/>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8E0B90" w:rsidRPr="008E0B90" w14:paraId="1E943E33" w14:textId="77777777" w:rsidTr="00137B05">
        <w:trPr>
          <w:cantSplit/>
          <w:trHeight w:val="510"/>
        </w:trPr>
        <w:tc>
          <w:tcPr>
            <w:tcW w:w="2467" w:type="dxa"/>
            <w:shd w:val="clear" w:color="auto" w:fill="auto"/>
            <w:vAlign w:val="center"/>
          </w:tcPr>
          <w:p w14:paraId="1E943E31" w14:textId="60F04621" w:rsidR="008E0B90" w:rsidRPr="008E0B90" w:rsidRDefault="00112EAB" w:rsidP="008E0B90">
            <w:pPr>
              <w:rPr>
                <w:rFonts w:ascii="Arial" w:eastAsia="Calibri" w:hAnsi="Arial" w:cs="Arial"/>
                <w:sz w:val="20"/>
                <w:szCs w:val="20"/>
              </w:rPr>
            </w:pPr>
            <w:r>
              <w:rPr>
                <w:rFonts w:ascii="Arial" w:eastAsia="Calibri" w:hAnsi="Arial" w:cs="Arial"/>
                <w:sz w:val="20"/>
                <w:szCs w:val="20"/>
              </w:rPr>
              <w:t>Participant</w:t>
            </w:r>
            <w:r w:rsidR="008E0B90" w:rsidRPr="008E0B90">
              <w:rPr>
                <w:rFonts w:ascii="Arial" w:eastAsia="Calibri" w:hAnsi="Arial" w:cs="Arial"/>
                <w:sz w:val="20"/>
                <w:szCs w:val="20"/>
              </w:rPr>
              <w:t> :</w:t>
            </w:r>
          </w:p>
        </w:tc>
        <w:tc>
          <w:tcPr>
            <w:tcW w:w="8095" w:type="dxa"/>
            <w:shd w:val="clear" w:color="auto" w:fill="auto"/>
            <w:vAlign w:val="center"/>
          </w:tcPr>
          <w:p w14:paraId="1E943E32" w14:textId="77777777" w:rsidR="008E0B90" w:rsidRPr="008E0B90" w:rsidRDefault="008E0B90" w:rsidP="008E0B90">
            <w:pPr>
              <w:rPr>
                <w:rFonts w:ascii="Arial" w:eastAsia="Calibri" w:hAnsi="Arial" w:cs="Arial"/>
                <w:sz w:val="20"/>
                <w:szCs w:val="20"/>
              </w:rPr>
            </w:pPr>
          </w:p>
        </w:tc>
      </w:tr>
      <w:tr w:rsidR="008E0B90" w:rsidRPr="008E0B90" w14:paraId="1E943E36" w14:textId="77777777" w:rsidTr="00137B05">
        <w:trPr>
          <w:cantSplit/>
          <w:trHeight w:val="510"/>
        </w:trPr>
        <w:tc>
          <w:tcPr>
            <w:tcW w:w="2467" w:type="dxa"/>
            <w:shd w:val="clear" w:color="auto" w:fill="auto"/>
            <w:vAlign w:val="center"/>
          </w:tcPr>
          <w:p w14:paraId="1E943E34"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Numéro de dossier :</w:t>
            </w:r>
          </w:p>
        </w:tc>
        <w:tc>
          <w:tcPr>
            <w:tcW w:w="8095" w:type="dxa"/>
            <w:shd w:val="clear" w:color="auto" w:fill="auto"/>
            <w:vAlign w:val="center"/>
          </w:tcPr>
          <w:p w14:paraId="1E943E35" w14:textId="77777777" w:rsidR="008E0B90" w:rsidRPr="008E0B90" w:rsidRDefault="008E0B90" w:rsidP="008E0B90">
            <w:pPr>
              <w:rPr>
                <w:rFonts w:ascii="Arial" w:eastAsia="Calibri" w:hAnsi="Arial" w:cs="Arial"/>
                <w:sz w:val="20"/>
                <w:szCs w:val="20"/>
              </w:rPr>
            </w:pPr>
          </w:p>
        </w:tc>
      </w:tr>
      <w:tr w:rsidR="008E0B90" w:rsidRPr="008E0B90" w14:paraId="1E943E39" w14:textId="77777777" w:rsidTr="00137B05">
        <w:trPr>
          <w:cantSplit/>
          <w:trHeight w:val="510"/>
        </w:trPr>
        <w:tc>
          <w:tcPr>
            <w:tcW w:w="2467" w:type="dxa"/>
            <w:shd w:val="clear" w:color="auto" w:fill="auto"/>
            <w:vAlign w:val="center"/>
          </w:tcPr>
          <w:p w14:paraId="1E943E37"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Titre du projet :</w:t>
            </w:r>
          </w:p>
        </w:tc>
        <w:tc>
          <w:tcPr>
            <w:tcW w:w="8095" w:type="dxa"/>
            <w:shd w:val="clear" w:color="auto" w:fill="auto"/>
            <w:vAlign w:val="center"/>
          </w:tcPr>
          <w:p w14:paraId="1E943E38" w14:textId="77777777" w:rsidR="008E0B90" w:rsidRPr="008E0B90" w:rsidRDefault="008E0B90" w:rsidP="008E0B90">
            <w:pPr>
              <w:rPr>
                <w:rFonts w:ascii="Arial" w:eastAsia="Calibri" w:hAnsi="Arial" w:cs="Arial"/>
                <w:sz w:val="20"/>
                <w:szCs w:val="20"/>
              </w:rPr>
            </w:pPr>
          </w:p>
        </w:tc>
      </w:tr>
      <w:tr w:rsidR="008E0B90" w:rsidRPr="008E0B90" w14:paraId="1E943E3C" w14:textId="77777777" w:rsidTr="00137B05">
        <w:trPr>
          <w:cantSplit/>
          <w:trHeight w:val="510"/>
        </w:trPr>
        <w:tc>
          <w:tcPr>
            <w:tcW w:w="2467" w:type="dxa"/>
            <w:shd w:val="clear" w:color="auto" w:fill="auto"/>
            <w:vAlign w:val="center"/>
          </w:tcPr>
          <w:p w14:paraId="1E943E3A"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Site du projet :</w:t>
            </w:r>
          </w:p>
        </w:tc>
        <w:tc>
          <w:tcPr>
            <w:tcW w:w="8095" w:type="dxa"/>
            <w:shd w:val="clear" w:color="auto" w:fill="auto"/>
            <w:vAlign w:val="center"/>
          </w:tcPr>
          <w:p w14:paraId="1E943E3B" w14:textId="77777777" w:rsidR="008E0B90" w:rsidRPr="008E0B90" w:rsidRDefault="008E0B90" w:rsidP="008E0B90">
            <w:pPr>
              <w:rPr>
                <w:rFonts w:ascii="Arial" w:eastAsia="Calibri" w:hAnsi="Arial" w:cs="Arial"/>
                <w:sz w:val="20"/>
                <w:szCs w:val="20"/>
              </w:rPr>
            </w:pPr>
          </w:p>
        </w:tc>
      </w:tr>
      <w:tr w:rsidR="008E0B90" w:rsidRPr="008E0B90" w14:paraId="1E943E3F" w14:textId="77777777" w:rsidTr="00137B05">
        <w:trPr>
          <w:cantSplit/>
          <w:trHeight w:val="510"/>
        </w:trPr>
        <w:tc>
          <w:tcPr>
            <w:tcW w:w="2467" w:type="dxa"/>
            <w:shd w:val="clear" w:color="auto" w:fill="auto"/>
            <w:vAlign w:val="center"/>
          </w:tcPr>
          <w:p w14:paraId="1E943E3D"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Version du document :</w:t>
            </w:r>
          </w:p>
        </w:tc>
        <w:tc>
          <w:tcPr>
            <w:tcW w:w="8095" w:type="dxa"/>
            <w:shd w:val="clear" w:color="auto" w:fill="auto"/>
            <w:vAlign w:val="center"/>
          </w:tcPr>
          <w:p w14:paraId="1E943E3E" w14:textId="77777777" w:rsidR="008E0B90" w:rsidRPr="008E0B90" w:rsidRDefault="008E0B90" w:rsidP="008E0B90">
            <w:pPr>
              <w:rPr>
                <w:rFonts w:ascii="Arial" w:eastAsia="Calibri" w:hAnsi="Arial" w:cs="Arial"/>
                <w:sz w:val="20"/>
                <w:szCs w:val="20"/>
              </w:rPr>
            </w:pPr>
          </w:p>
        </w:tc>
      </w:tr>
    </w:tbl>
    <w:p w14:paraId="1E943E40" w14:textId="77777777" w:rsidR="00B71B1D" w:rsidRDefault="00B71B1D" w:rsidP="00B71B1D">
      <w:pPr>
        <w:rPr>
          <w:rFonts w:ascii="Arial" w:hAnsi="Arial" w:cs="Arial"/>
          <w:b/>
          <w:sz w:val="32"/>
        </w:rPr>
      </w:pPr>
    </w:p>
    <w:p w14:paraId="1E943E41" w14:textId="77777777" w:rsidR="008E0B90" w:rsidRDefault="008E0B90" w:rsidP="00B71B1D">
      <w:pPr>
        <w:rPr>
          <w:rFonts w:ascii="Arial" w:hAnsi="Arial" w:cs="Arial"/>
          <w:b/>
          <w:sz w:val="32"/>
        </w:rPr>
      </w:pPr>
    </w:p>
    <w:tbl>
      <w:tblPr>
        <w:tblW w:w="0" w:type="auto"/>
        <w:tblInd w:w="228" w:type="dxa"/>
        <w:tblLook w:val="01E0" w:firstRow="1" w:lastRow="1" w:firstColumn="1" w:lastColumn="1" w:noHBand="0" w:noVBand="0"/>
      </w:tblPr>
      <w:tblGrid>
        <w:gridCol w:w="1440"/>
        <w:gridCol w:w="3954"/>
        <w:gridCol w:w="366"/>
        <w:gridCol w:w="4440"/>
        <w:gridCol w:w="312"/>
      </w:tblGrid>
      <w:tr w:rsidR="008E0B90" w:rsidRPr="008E0B90" w14:paraId="1E943E47" w14:textId="77777777" w:rsidTr="00137B05">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1E943E42"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1E943E43" w14:textId="77777777" w:rsidR="008E0B90" w:rsidRPr="008E0B90" w:rsidRDefault="008E0B90" w:rsidP="008E0B90">
            <w:pPr>
              <w:rPr>
                <w:rFonts w:ascii="Arial" w:eastAsia="Calibri"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1E943E44" w14:textId="77777777" w:rsidR="008E0B90" w:rsidRPr="008E0B90" w:rsidRDefault="008E0B90" w:rsidP="008E0B90">
            <w:pPr>
              <w:rPr>
                <w:rFonts w:ascii="Arial" w:eastAsia="Calibri"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1E943E45" w14:textId="77777777" w:rsidR="008E0B90" w:rsidRPr="008E0B90" w:rsidRDefault="008E0B90" w:rsidP="008E0B90">
            <w:pPr>
              <w:rPr>
                <w:rFonts w:ascii="Arial" w:eastAsia="Calibri" w:hAnsi="Arial" w:cs="Arial"/>
                <w:sz w:val="20"/>
                <w:szCs w:val="20"/>
              </w:rPr>
            </w:pPr>
          </w:p>
        </w:tc>
        <w:tc>
          <w:tcPr>
            <w:tcW w:w="312" w:type="dxa"/>
            <w:tcBorders>
              <w:top w:val="single" w:sz="4" w:space="0" w:color="auto"/>
              <w:left w:val="nil"/>
              <w:right w:val="single" w:sz="4" w:space="0" w:color="auto"/>
            </w:tcBorders>
            <w:shd w:val="clear" w:color="auto" w:fill="auto"/>
            <w:vAlign w:val="center"/>
          </w:tcPr>
          <w:p w14:paraId="1E943E46" w14:textId="77777777" w:rsidR="008E0B90" w:rsidRPr="008E0B90" w:rsidRDefault="008E0B90" w:rsidP="008E0B90">
            <w:pPr>
              <w:rPr>
                <w:rFonts w:ascii="Arial" w:eastAsia="Calibri" w:hAnsi="Arial" w:cs="Arial"/>
                <w:sz w:val="20"/>
                <w:szCs w:val="20"/>
              </w:rPr>
            </w:pPr>
          </w:p>
        </w:tc>
      </w:tr>
      <w:tr w:rsidR="008E0B90" w:rsidRPr="008E0B90" w14:paraId="1E943E4D" w14:textId="77777777" w:rsidTr="00137B05">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1E943E48"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1E943E49" w14:textId="77777777" w:rsidR="008E0B90" w:rsidRPr="008E0B90" w:rsidRDefault="008E0B90" w:rsidP="008E0B90">
            <w:pPr>
              <w:rPr>
                <w:rFonts w:ascii="Arial" w:eastAsia="Calibri"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1E943E4A" w14:textId="77777777" w:rsidR="008E0B90" w:rsidRPr="008E0B90" w:rsidRDefault="008E0B90" w:rsidP="008E0B90">
            <w:pPr>
              <w:rPr>
                <w:rFonts w:ascii="Arial" w:eastAsia="Calibri"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1E943E4B" w14:textId="77777777" w:rsidR="008E0B90" w:rsidRPr="008E0B90" w:rsidRDefault="008E0B90" w:rsidP="008E0B90">
            <w:pPr>
              <w:rPr>
                <w:rFonts w:ascii="Arial" w:eastAsia="Calibri" w:hAnsi="Arial" w:cs="Arial"/>
                <w:sz w:val="20"/>
                <w:szCs w:val="20"/>
              </w:rPr>
            </w:pPr>
            <w:r w:rsidRPr="008E0B90">
              <w:rPr>
                <w:rFonts w:ascii="Arial" w:eastAsia="Calibri" w:hAnsi="Arial" w:cs="Arial"/>
                <w:sz w:val="20"/>
                <w:szCs w:val="20"/>
              </w:rPr>
              <w:t>Signature de l’ingénieur</w:t>
            </w:r>
          </w:p>
        </w:tc>
        <w:tc>
          <w:tcPr>
            <w:tcW w:w="312" w:type="dxa"/>
            <w:tcBorders>
              <w:left w:val="nil"/>
              <w:bottom w:val="single" w:sz="4" w:space="0" w:color="auto"/>
              <w:right w:val="single" w:sz="4" w:space="0" w:color="auto"/>
            </w:tcBorders>
            <w:shd w:val="clear" w:color="auto" w:fill="auto"/>
            <w:vAlign w:val="center"/>
          </w:tcPr>
          <w:p w14:paraId="1E943E4C" w14:textId="77777777" w:rsidR="008E0B90" w:rsidRPr="008E0B90" w:rsidRDefault="008E0B90" w:rsidP="008E0B90">
            <w:pPr>
              <w:rPr>
                <w:rFonts w:ascii="Arial" w:eastAsia="Calibri" w:hAnsi="Arial" w:cs="Arial"/>
                <w:sz w:val="20"/>
                <w:szCs w:val="20"/>
              </w:rPr>
            </w:pPr>
          </w:p>
        </w:tc>
      </w:tr>
    </w:tbl>
    <w:p w14:paraId="1E943E4E" w14:textId="77777777" w:rsidR="008E0B90" w:rsidRDefault="008E0B90" w:rsidP="00B71B1D">
      <w:pPr>
        <w:rPr>
          <w:rFonts w:ascii="Arial" w:hAnsi="Arial" w:cs="Arial"/>
          <w:b/>
          <w:sz w:val="32"/>
        </w:rPr>
      </w:pPr>
    </w:p>
    <w:p w14:paraId="1E943E4F" w14:textId="77777777" w:rsidR="008E0B90" w:rsidRPr="005C380D" w:rsidRDefault="008E0B90" w:rsidP="00B71B1D">
      <w:pPr>
        <w:rPr>
          <w:rFonts w:ascii="Arial" w:hAnsi="Arial" w:cs="Arial"/>
          <w:b/>
          <w:sz w:val="32"/>
        </w:rPr>
      </w:pPr>
    </w:p>
    <w:p w14:paraId="1E943E50" w14:textId="77777777" w:rsidR="002F049A" w:rsidRPr="005C380D" w:rsidRDefault="002F049A" w:rsidP="00B71B1D">
      <w:pPr>
        <w:rPr>
          <w:rFonts w:ascii="Arial" w:hAnsi="Arial" w:cs="Arial"/>
          <w:b/>
          <w:sz w:val="32"/>
        </w:rPr>
      </w:pPr>
    </w:p>
    <w:p w14:paraId="1E943E51" w14:textId="77777777" w:rsidR="004E36FB" w:rsidRPr="005C380D" w:rsidRDefault="004E36FB" w:rsidP="00B71B1D">
      <w:pPr>
        <w:rPr>
          <w:rFonts w:ascii="Arial" w:hAnsi="Arial" w:cs="Arial"/>
          <w:b/>
          <w:sz w:val="32"/>
        </w:rPr>
        <w:sectPr w:rsidR="004E36FB" w:rsidRPr="005C380D" w:rsidSect="00665C46">
          <w:footerReference w:type="default" r:id="rId13"/>
          <w:pgSz w:w="12240" w:h="15840"/>
          <w:pgMar w:top="720" w:right="720" w:bottom="720" w:left="720" w:header="706" w:footer="706" w:gutter="0"/>
          <w:cols w:space="708"/>
          <w:docGrid w:linePitch="360"/>
        </w:sectPr>
      </w:pPr>
    </w:p>
    <w:p w14:paraId="1E943E52" w14:textId="77777777" w:rsidR="00B71B1D" w:rsidRPr="005C380D" w:rsidRDefault="004E36FB" w:rsidP="00B71B1D">
      <w:pPr>
        <w:rPr>
          <w:rFonts w:ascii="Arial" w:hAnsi="Arial" w:cs="Arial"/>
          <w:b/>
          <w:sz w:val="32"/>
        </w:rPr>
      </w:pPr>
      <w:r w:rsidRPr="005C380D">
        <w:rPr>
          <w:rFonts w:ascii="Arial" w:hAnsi="Arial" w:cs="Arial"/>
          <w:b/>
          <w:sz w:val="32"/>
        </w:rPr>
        <w:lastRenderedPageBreak/>
        <w:t>Table des matières</w:t>
      </w:r>
    </w:p>
    <w:p w14:paraId="1E943E53" w14:textId="77777777" w:rsidR="004E36FB" w:rsidRPr="005C380D" w:rsidRDefault="004E36FB" w:rsidP="00B71B1D">
      <w:pPr>
        <w:rPr>
          <w:rFonts w:ascii="Arial" w:hAnsi="Arial" w:cs="Arial"/>
          <w:b/>
          <w:sz w:val="32"/>
        </w:rPr>
      </w:pPr>
    </w:p>
    <w:p w14:paraId="1E943E54" w14:textId="77777777" w:rsidR="00206239" w:rsidRPr="005C380D" w:rsidRDefault="00681DD2">
      <w:pPr>
        <w:pStyle w:val="TM1"/>
        <w:tabs>
          <w:tab w:val="right" w:leader="dot" w:pos="10790"/>
        </w:tabs>
        <w:rPr>
          <w:rFonts w:ascii="Arial" w:eastAsiaTheme="minorEastAsia" w:hAnsi="Arial" w:cs="Arial"/>
          <w:noProof/>
          <w:lang w:eastAsia="fr-CA"/>
        </w:rPr>
      </w:pPr>
      <w:r w:rsidRPr="005C380D">
        <w:rPr>
          <w:rFonts w:ascii="Arial" w:hAnsi="Arial" w:cs="Arial"/>
          <w:b/>
          <w:sz w:val="32"/>
        </w:rPr>
        <w:fldChar w:fldCharType="begin"/>
      </w:r>
      <w:r w:rsidRPr="005C380D">
        <w:rPr>
          <w:rFonts w:ascii="Arial" w:hAnsi="Arial" w:cs="Arial"/>
          <w:b/>
          <w:sz w:val="32"/>
        </w:rPr>
        <w:instrText xml:space="preserve"> TOC \o "1-3" \h \z \t "1;1;2;2" </w:instrText>
      </w:r>
      <w:r w:rsidRPr="005C380D">
        <w:rPr>
          <w:rFonts w:ascii="Arial" w:hAnsi="Arial" w:cs="Arial"/>
          <w:b/>
          <w:sz w:val="32"/>
        </w:rPr>
        <w:fldChar w:fldCharType="separate"/>
      </w:r>
      <w:hyperlink w:anchor="_Toc2694514" w:history="1">
        <w:r w:rsidR="00206239" w:rsidRPr="005C380D">
          <w:rPr>
            <w:rStyle w:val="Lienhypertexte"/>
            <w:rFonts w:ascii="Arial" w:hAnsi="Arial" w:cs="Arial"/>
            <w:noProof/>
          </w:rPr>
          <w:t>Comment préparer ce document</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_Toc2694514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1</w:t>
        </w:r>
        <w:r w:rsidR="00206239" w:rsidRPr="005C380D">
          <w:rPr>
            <w:rFonts w:ascii="Arial" w:hAnsi="Arial" w:cs="Arial"/>
            <w:noProof/>
            <w:webHidden/>
          </w:rPr>
          <w:fldChar w:fldCharType="end"/>
        </w:r>
      </w:hyperlink>
    </w:p>
    <w:p w14:paraId="1E943E55" w14:textId="77777777" w:rsidR="00206239" w:rsidRPr="005C380D" w:rsidRDefault="00BA53C3">
      <w:pPr>
        <w:pStyle w:val="TM1"/>
        <w:tabs>
          <w:tab w:val="right" w:leader="dot" w:pos="10790"/>
        </w:tabs>
        <w:rPr>
          <w:rFonts w:ascii="Arial" w:eastAsiaTheme="minorEastAsia" w:hAnsi="Arial" w:cs="Arial"/>
          <w:noProof/>
          <w:lang w:eastAsia="fr-CA"/>
        </w:rPr>
      </w:pPr>
      <w:hyperlink w:anchor="_Toc2694515" w:history="1">
        <w:r w:rsidR="00206239" w:rsidRPr="005C380D">
          <w:rPr>
            <w:rStyle w:val="Lienhypertexte"/>
            <w:rFonts w:ascii="Arial" w:hAnsi="Arial" w:cs="Arial"/>
            <w:noProof/>
          </w:rPr>
          <w:t>Description des travaux</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_Toc2694515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2</w:t>
        </w:r>
        <w:r w:rsidR="00206239" w:rsidRPr="005C380D">
          <w:rPr>
            <w:rFonts w:ascii="Arial" w:hAnsi="Arial" w:cs="Arial"/>
            <w:noProof/>
            <w:webHidden/>
          </w:rPr>
          <w:fldChar w:fldCharType="end"/>
        </w:r>
      </w:hyperlink>
    </w:p>
    <w:p w14:paraId="1E943E56" w14:textId="77777777" w:rsidR="00206239" w:rsidRPr="005C380D" w:rsidRDefault="00BA53C3">
      <w:pPr>
        <w:pStyle w:val="TM2"/>
        <w:tabs>
          <w:tab w:val="left" w:pos="660"/>
          <w:tab w:val="right" w:leader="dot" w:pos="10790"/>
        </w:tabs>
        <w:rPr>
          <w:rFonts w:ascii="Arial" w:eastAsiaTheme="minorEastAsia" w:hAnsi="Arial" w:cs="Arial"/>
          <w:noProof/>
          <w:lang w:eastAsia="fr-CA"/>
        </w:rPr>
      </w:pPr>
      <w:hyperlink w:anchor="_Toc2694516" w:history="1">
        <w:r w:rsidR="00206239" w:rsidRPr="005C380D">
          <w:rPr>
            <w:rStyle w:val="Lienhypertexte"/>
            <w:rFonts w:ascii="Arial" w:hAnsi="Arial" w:cs="Arial"/>
            <w:noProof/>
          </w:rPr>
          <w:t>1.</w:t>
        </w:r>
        <w:r w:rsidR="00206239" w:rsidRPr="005C380D">
          <w:rPr>
            <w:rFonts w:ascii="Arial" w:eastAsiaTheme="minorEastAsia" w:hAnsi="Arial" w:cs="Arial"/>
            <w:noProof/>
            <w:lang w:eastAsia="fr-CA"/>
          </w:rPr>
          <w:tab/>
        </w:r>
        <w:r w:rsidR="00206239" w:rsidRPr="005C380D">
          <w:rPr>
            <w:rStyle w:val="Lienhypertexte"/>
            <w:rFonts w:ascii="Arial" w:hAnsi="Arial" w:cs="Arial"/>
            <w:noProof/>
          </w:rPr>
          <w:t>Portrait sommaire des travaux réalisés en date du jour de remise du rapport</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_Toc2694516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2</w:t>
        </w:r>
        <w:r w:rsidR="00206239" w:rsidRPr="005C380D">
          <w:rPr>
            <w:rFonts w:ascii="Arial" w:hAnsi="Arial" w:cs="Arial"/>
            <w:noProof/>
            <w:webHidden/>
          </w:rPr>
          <w:fldChar w:fldCharType="end"/>
        </w:r>
      </w:hyperlink>
    </w:p>
    <w:p w14:paraId="1E943E57" w14:textId="77777777" w:rsidR="00206239" w:rsidRPr="005C380D" w:rsidRDefault="00BA53C3">
      <w:pPr>
        <w:pStyle w:val="TM2"/>
        <w:tabs>
          <w:tab w:val="left" w:pos="660"/>
          <w:tab w:val="right" w:leader="dot" w:pos="10790"/>
        </w:tabs>
        <w:rPr>
          <w:rFonts w:ascii="Arial" w:eastAsiaTheme="minorEastAsia" w:hAnsi="Arial" w:cs="Arial"/>
          <w:noProof/>
          <w:lang w:eastAsia="fr-CA"/>
        </w:rPr>
      </w:pPr>
      <w:hyperlink w:anchor="_Toc2694517" w:history="1">
        <w:r w:rsidR="00206239" w:rsidRPr="005C380D">
          <w:rPr>
            <w:rStyle w:val="Lienhypertexte"/>
            <w:rFonts w:ascii="Arial" w:hAnsi="Arial" w:cs="Arial"/>
            <w:noProof/>
          </w:rPr>
          <w:t>2.</w:t>
        </w:r>
        <w:r w:rsidR="00206239" w:rsidRPr="005C380D">
          <w:rPr>
            <w:rFonts w:ascii="Arial" w:eastAsiaTheme="minorEastAsia" w:hAnsi="Arial" w:cs="Arial"/>
            <w:noProof/>
            <w:lang w:eastAsia="fr-CA"/>
          </w:rPr>
          <w:tab/>
        </w:r>
        <w:r w:rsidR="00206239" w:rsidRPr="005C380D">
          <w:rPr>
            <w:rStyle w:val="Lienhypertexte"/>
            <w:rFonts w:ascii="Arial" w:hAnsi="Arial" w:cs="Arial"/>
            <w:noProof/>
          </w:rPr>
          <w:t>Description des problèmes survenus et des solutions apportées</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_Toc2694517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2</w:t>
        </w:r>
        <w:r w:rsidR="00206239" w:rsidRPr="005C380D">
          <w:rPr>
            <w:rFonts w:ascii="Arial" w:hAnsi="Arial" w:cs="Arial"/>
            <w:noProof/>
            <w:webHidden/>
          </w:rPr>
          <w:fldChar w:fldCharType="end"/>
        </w:r>
      </w:hyperlink>
    </w:p>
    <w:p w14:paraId="1E943E58" w14:textId="77777777" w:rsidR="00206239" w:rsidRPr="005C380D" w:rsidRDefault="00BA53C3">
      <w:pPr>
        <w:pStyle w:val="TM2"/>
        <w:tabs>
          <w:tab w:val="left" w:pos="660"/>
          <w:tab w:val="right" w:leader="dot" w:pos="10790"/>
        </w:tabs>
        <w:rPr>
          <w:rFonts w:ascii="Arial" w:eastAsiaTheme="minorEastAsia" w:hAnsi="Arial" w:cs="Arial"/>
          <w:noProof/>
          <w:lang w:eastAsia="fr-CA"/>
        </w:rPr>
      </w:pPr>
      <w:hyperlink w:anchor="_Toc2694518" w:history="1">
        <w:r w:rsidR="00206239" w:rsidRPr="005C380D">
          <w:rPr>
            <w:rStyle w:val="Lienhypertexte"/>
            <w:rFonts w:ascii="Arial" w:hAnsi="Arial" w:cs="Arial"/>
            <w:noProof/>
          </w:rPr>
          <w:t>3.</w:t>
        </w:r>
        <w:r w:rsidR="00206239" w:rsidRPr="005C380D">
          <w:rPr>
            <w:rFonts w:ascii="Arial" w:eastAsiaTheme="minorEastAsia" w:hAnsi="Arial" w:cs="Arial"/>
            <w:noProof/>
            <w:lang w:eastAsia="fr-CA"/>
          </w:rPr>
          <w:tab/>
        </w:r>
        <w:r w:rsidR="00206239" w:rsidRPr="005C380D">
          <w:rPr>
            <w:rStyle w:val="Lienhypertexte"/>
            <w:rFonts w:ascii="Arial" w:hAnsi="Arial" w:cs="Arial"/>
            <w:noProof/>
          </w:rPr>
          <w:t>Aperçu des principales étapes à venir</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_Toc2694518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2</w:t>
        </w:r>
        <w:r w:rsidR="00206239" w:rsidRPr="005C380D">
          <w:rPr>
            <w:rFonts w:ascii="Arial" w:hAnsi="Arial" w:cs="Arial"/>
            <w:noProof/>
            <w:webHidden/>
          </w:rPr>
          <w:fldChar w:fldCharType="end"/>
        </w:r>
      </w:hyperlink>
    </w:p>
    <w:p w14:paraId="1E943E59" w14:textId="77777777" w:rsidR="00206239" w:rsidRPr="005C380D" w:rsidRDefault="00BA53C3">
      <w:pPr>
        <w:pStyle w:val="TM2"/>
        <w:tabs>
          <w:tab w:val="left" w:pos="660"/>
          <w:tab w:val="right" w:leader="dot" w:pos="10790"/>
        </w:tabs>
        <w:rPr>
          <w:rFonts w:ascii="Arial" w:eastAsiaTheme="minorEastAsia" w:hAnsi="Arial" w:cs="Arial"/>
          <w:noProof/>
          <w:lang w:eastAsia="fr-CA"/>
        </w:rPr>
      </w:pPr>
      <w:hyperlink w:anchor="_Toc2694519" w:history="1">
        <w:r w:rsidR="00206239" w:rsidRPr="005C380D">
          <w:rPr>
            <w:rStyle w:val="Lienhypertexte"/>
            <w:rFonts w:ascii="Arial" w:hAnsi="Arial" w:cs="Arial"/>
            <w:noProof/>
          </w:rPr>
          <w:t>4.</w:t>
        </w:r>
        <w:r w:rsidR="00206239" w:rsidRPr="005C380D">
          <w:rPr>
            <w:rFonts w:ascii="Arial" w:eastAsiaTheme="minorEastAsia" w:hAnsi="Arial" w:cs="Arial"/>
            <w:noProof/>
            <w:lang w:eastAsia="fr-CA"/>
          </w:rPr>
          <w:tab/>
        </w:r>
        <w:r w:rsidR="00206239" w:rsidRPr="005C380D">
          <w:rPr>
            <w:rStyle w:val="Lienhypertexte"/>
            <w:rFonts w:ascii="Arial" w:hAnsi="Arial" w:cs="Arial"/>
            <w:noProof/>
          </w:rPr>
          <w:t>Mise à jour de l’échéancier du projet, le cas échéant</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_Toc2694519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2</w:t>
        </w:r>
        <w:r w:rsidR="00206239" w:rsidRPr="005C380D">
          <w:rPr>
            <w:rFonts w:ascii="Arial" w:hAnsi="Arial" w:cs="Arial"/>
            <w:noProof/>
            <w:webHidden/>
          </w:rPr>
          <w:fldChar w:fldCharType="end"/>
        </w:r>
      </w:hyperlink>
    </w:p>
    <w:p w14:paraId="1E943E5A" w14:textId="77777777" w:rsidR="00206239" w:rsidRPr="005C380D" w:rsidRDefault="00BA53C3">
      <w:pPr>
        <w:pStyle w:val="TM1"/>
        <w:tabs>
          <w:tab w:val="right" w:leader="dot" w:pos="10790"/>
        </w:tabs>
        <w:rPr>
          <w:rFonts w:ascii="Arial" w:eastAsiaTheme="minorEastAsia" w:hAnsi="Arial" w:cs="Arial"/>
          <w:noProof/>
          <w:lang w:eastAsia="fr-CA"/>
        </w:rPr>
      </w:pPr>
      <w:hyperlink w:anchor="_Toc2694520" w:history="1">
        <w:r w:rsidR="00206239" w:rsidRPr="005C380D">
          <w:rPr>
            <w:rStyle w:val="Lienhypertexte"/>
            <w:rFonts w:ascii="Arial" w:hAnsi="Arial" w:cs="Arial"/>
            <w:noProof/>
          </w:rPr>
          <w:t>Annexes</w:t>
        </w:r>
        <w:r w:rsidR="00206239" w:rsidRPr="005C380D">
          <w:rPr>
            <w:rFonts w:ascii="Arial" w:hAnsi="Arial" w:cs="Arial"/>
            <w:noProof/>
            <w:webHidden/>
          </w:rPr>
          <w:tab/>
        </w:r>
        <w:r w:rsidR="00206239" w:rsidRPr="005C380D">
          <w:rPr>
            <w:rFonts w:ascii="Arial" w:hAnsi="Arial" w:cs="Arial"/>
            <w:noProof/>
            <w:webHidden/>
          </w:rPr>
          <w:fldChar w:fldCharType="begin"/>
        </w:r>
        <w:r w:rsidR="00206239" w:rsidRPr="005C380D">
          <w:rPr>
            <w:rFonts w:ascii="Arial" w:hAnsi="Arial" w:cs="Arial"/>
            <w:noProof/>
            <w:webHidden/>
          </w:rPr>
          <w:instrText xml:space="preserve"> PAGEREF _Toc2694520 \h </w:instrText>
        </w:r>
        <w:r w:rsidR="00206239" w:rsidRPr="005C380D">
          <w:rPr>
            <w:rFonts w:ascii="Arial" w:hAnsi="Arial" w:cs="Arial"/>
            <w:noProof/>
            <w:webHidden/>
          </w:rPr>
        </w:r>
        <w:r w:rsidR="00206239" w:rsidRPr="005C380D">
          <w:rPr>
            <w:rFonts w:ascii="Arial" w:hAnsi="Arial" w:cs="Arial"/>
            <w:noProof/>
            <w:webHidden/>
          </w:rPr>
          <w:fldChar w:fldCharType="separate"/>
        </w:r>
        <w:r w:rsidR="00D01B3F">
          <w:rPr>
            <w:rFonts w:ascii="Arial" w:hAnsi="Arial" w:cs="Arial"/>
            <w:noProof/>
            <w:webHidden/>
          </w:rPr>
          <w:t>3</w:t>
        </w:r>
        <w:r w:rsidR="00206239" w:rsidRPr="005C380D">
          <w:rPr>
            <w:rFonts w:ascii="Arial" w:hAnsi="Arial" w:cs="Arial"/>
            <w:noProof/>
            <w:webHidden/>
          </w:rPr>
          <w:fldChar w:fldCharType="end"/>
        </w:r>
      </w:hyperlink>
    </w:p>
    <w:p w14:paraId="1E943E5B" w14:textId="77777777" w:rsidR="004E36FB" w:rsidRPr="005C380D" w:rsidRDefault="00681DD2" w:rsidP="00B71B1D">
      <w:pPr>
        <w:rPr>
          <w:rFonts w:ascii="Arial" w:hAnsi="Arial" w:cs="Arial"/>
          <w:b/>
          <w:sz w:val="32"/>
        </w:rPr>
      </w:pPr>
      <w:r w:rsidRPr="005C380D">
        <w:rPr>
          <w:rFonts w:ascii="Arial" w:hAnsi="Arial" w:cs="Arial"/>
          <w:b/>
          <w:sz w:val="32"/>
        </w:rPr>
        <w:fldChar w:fldCharType="end"/>
      </w:r>
    </w:p>
    <w:p w14:paraId="1E943E5C" w14:textId="77777777" w:rsidR="00346205" w:rsidRPr="005C380D" w:rsidRDefault="00346205" w:rsidP="00B71B1D">
      <w:pPr>
        <w:rPr>
          <w:rFonts w:ascii="Arial" w:hAnsi="Arial" w:cs="Arial"/>
          <w:b/>
          <w:sz w:val="32"/>
        </w:rPr>
      </w:pPr>
    </w:p>
    <w:p w14:paraId="1E943E5D" w14:textId="77777777" w:rsidR="00346205" w:rsidRPr="005C380D" w:rsidRDefault="00346205" w:rsidP="00B71B1D">
      <w:pPr>
        <w:rPr>
          <w:rFonts w:ascii="Arial" w:hAnsi="Arial" w:cs="Arial"/>
          <w:b/>
          <w:sz w:val="32"/>
        </w:rPr>
        <w:sectPr w:rsidR="00346205" w:rsidRPr="005C380D" w:rsidSect="00665C46">
          <w:footerReference w:type="default" r:id="rId14"/>
          <w:pgSz w:w="12240" w:h="15840"/>
          <w:pgMar w:top="720" w:right="720" w:bottom="720" w:left="720" w:header="706" w:footer="706" w:gutter="0"/>
          <w:cols w:space="708"/>
          <w:docGrid w:linePitch="360"/>
        </w:sectPr>
      </w:pPr>
    </w:p>
    <w:p w14:paraId="1E943E5E" w14:textId="77777777" w:rsidR="004E36FB" w:rsidRPr="00EC7A4B" w:rsidRDefault="004E36FB" w:rsidP="00681DD2">
      <w:pPr>
        <w:pStyle w:val="1"/>
        <w:rPr>
          <w:sz w:val="22"/>
          <w:szCs w:val="22"/>
        </w:rPr>
      </w:pPr>
      <w:bookmarkStart w:id="0" w:name="_Toc2694514"/>
      <w:r w:rsidRPr="00EC7A4B">
        <w:rPr>
          <w:sz w:val="22"/>
          <w:szCs w:val="22"/>
        </w:rPr>
        <w:lastRenderedPageBreak/>
        <w:t>Comment préparer ce document</w:t>
      </w:r>
      <w:bookmarkEnd w:id="0"/>
    </w:p>
    <w:p w14:paraId="1E943E5F" w14:textId="669FF72C" w:rsidR="00206239" w:rsidRPr="00EC7A4B" w:rsidRDefault="00CC39BC" w:rsidP="007556EF">
      <w:pPr>
        <w:jc w:val="both"/>
        <w:rPr>
          <w:rFonts w:ascii="Arial" w:hAnsi="Arial" w:cs="Arial"/>
        </w:rPr>
      </w:pPr>
      <w:r w:rsidRPr="00EC7A4B">
        <w:rPr>
          <w:rFonts w:ascii="Arial" w:hAnsi="Arial" w:cs="Arial"/>
        </w:rPr>
        <w:t xml:space="preserve">Le </w:t>
      </w:r>
      <w:r w:rsidR="0034642C">
        <w:rPr>
          <w:rFonts w:ascii="Arial" w:hAnsi="Arial" w:cs="Arial"/>
        </w:rPr>
        <w:t>m</w:t>
      </w:r>
      <w:r w:rsidRPr="00EC7A4B">
        <w:rPr>
          <w:rFonts w:ascii="Arial" w:hAnsi="Arial" w:cs="Arial"/>
        </w:rPr>
        <w:t xml:space="preserve">inistère </w:t>
      </w:r>
      <w:r w:rsidR="007313EF" w:rsidRPr="007313EF">
        <w:rPr>
          <w:rFonts w:ascii="Arial" w:hAnsi="Arial" w:cs="Arial"/>
        </w:rPr>
        <w:t>de l’Environnement, de la Lutte contre les changements climatiques, de la Faune et des Parcs</w:t>
      </w:r>
      <w:r w:rsidRPr="00EC7A4B">
        <w:rPr>
          <w:rFonts w:ascii="Arial" w:hAnsi="Arial" w:cs="Arial"/>
        </w:rPr>
        <w:t xml:space="preserve"> (</w:t>
      </w:r>
      <w:r w:rsidR="007313EF">
        <w:rPr>
          <w:rFonts w:ascii="Arial" w:hAnsi="Arial" w:cs="Arial"/>
        </w:rPr>
        <w:t>MELCCFP</w:t>
      </w:r>
      <w:r w:rsidRPr="00EC7A4B">
        <w:rPr>
          <w:rFonts w:ascii="Arial" w:hAnsi="Arial" w:cs="Arial"/>
        </w:rPr>
        <w:t>)</w:t>
      </w:r>
      <w:r w:rsidR="00206239" w:rsidRPr="00EC7A4B">
        <w:rPr>
          <w:rFonts w:ascii="Arial" w:hAnsi="Arial" w:cs="Arial"/>
        </w:rPr>
        <w:t xml:space="preserve"> met le présent gabarit à votre disposition pour assurer une certaine uniformité dans la préparation des documents que les </w:t>
      </w:r>
      <w:r w:rsidR="001F1EF5">
        <w:rPr>
          <w:rFonts w:ascii="Arial" w:hAnsi="Arial" w:cs="Arial"/>
        </w:rPr>
        <w:t>participants</w:t>
      </w:r>
      <w:r w:rsidR="00206239" w:rsidRPr="00EC7A4B">
        <w:rPr>
          <w:rFonts w:ascii="Arial" w:hAnsi="Arial" w:cs="Arial"/>
        </w:rPr>
        <w:t xml:space="preserve"> doivent produire. Une fois rempli, ce document constituera un rapport d’avancement complet, répondant aux exigences du programme.</w:t>
      </w:r>
    </w:p>
    <w:p w14:paraId="1E943E60" w14:textId="2ACD3EAC" w:rsidR="00206239" w:rsidRPr="00EC7A4B" w:rsidRDefault="00206239" w:rsidP="007556EF">
      <w:pPr>
        <w:jc w:val="both"/>
        <w:rPr>
          <w:rFonts w:ascii="Arial" w:hAnsi="Arial" w:cs="Arial"/>
        </w:rPr>
      </w:pPr>
      <w:r w:rsidRPr="00EC7A4B">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7313EF">
        <w:rPr>
          <w:rFonts w:ascii="Arial" w:hAnsi="Arial" w:cs="Arial"/>
        </w:rPr>
        <w:t> </w:t>
      </w:r>
      <w:r w:rsidRPr="00EC7A4B">
        <w:rPr>
          <w:rFonts w:ascii="Arial" w:hAnsi="Arial" w:cs="Arial"/>
        </w:rPr>
        <w:t xml:space="preserve">objet ». </w:t>
      </w:r>
    </w:p>
    <w:p w14:paraId="1E943E61" w14:textId="77777777" w:rsidR="00206239" w:rsidRPr="00EC7A4B" w:rsidRDefault="00206239" w:rsidP="007556EF">
      <w:pPr>
        <w:jc w:val="both"/>
        <w:rPr>
          <w:rFonts w:ascii="Arial" w:hAnsi="Arial" w:cs="Arial"/>
        </w:rPr>
      </w:pPr>
      <w:r w:rsidRPr="00EC7A4B">
        <w:rPr>
          <w:rFonts w:ascii="Arial" w:hAnsi="Arial" w:cs="Arial"/>
        </w:rPr>
        <w:t>Des instructions ont été ajoutées au début de certaines sections du gabarit afin d’en faciliter la compréhension. Ces instructions peuvent être retirées du document final.</w:t>
      </w:r>
    </w:p>
    <w:p w14:paraId="1E943E62" w14:textId="77777777" w:rsidR="004E36FB" w:rsidRPr="00EC7A4B" w:rsidRDefault="00206239" w:rsidP="007556EF">
      <w:pPr>
        <w:jc w:val="both"/>
        <w:rPr>
          <w:rFonts w:ascii="Arial" w:hAnsi="Arial" w:cs="Arial"/>
          <w:b/>
        </w:rPr>
      </w:pPr>
      <w:r w:rsidRPr="00EC7A4B">
        <w:rPr>
          <w:rFonts w:ascii="Arial" w:hAnsi="Arial" w:cs="Arial"/>
        </w:rPr>
        <w:t>Une fois le gabarit rempli, actualisez la table des matières à l’aide de l’outil de mise à jour de votre logiciel.</w:t>
      </w:r>
    </w:p>
    <w:p w14:paraId="1E943E63" w14:textId="77777777" w:rsidR="004E36FB" w:rsidRPr="00EC7A4B" w:rsidRDefault="004E36FB" w:rsidP="004E36FB">
      <w:pPr>
        <w:rPr>
          <w:rFonts w:ascii="Arial" w:hAnsi="Arial" w:cs="Arial"/>
          <w:b/>
        </w:rPr>
      </w:pPr>
    </w:p>
    <w:p w14:paraId="1E943E64" w14:textId="77777777" w:rsidR="004E36FB" w:rsidRPr="005C380D" w:rsidRDefault="004E36FB" w:rsidP="004E36FB">
      <w:pPr>
        <w:rPr>
          <w:rFonts w:ascii="Arial" w:hAnsi="Arial" w:cs="Arial"/>
          <w:b/>
          <w:sz w:val="24"/>
          <w:szCs w:val="24"/>
        </w:rPr>
      </w:pPr>
    </w:p>
    <w:p w14:paraId="1E943E65" w14:textId="77777777" w:rsidR="004E36FB" w:rsidRPr="005C380D" w:rsidRDefault="004E36FB" w:rsidP="004E36FB">
      <w:pPr>
        <w:rPr>
          <w:rFonts w:ascii="Arial" w:hAnsi="Arial" w:cs="Arial"/>
          <w:b/>
          <w:sz w:val="24"/>
          <w:szCs w:val="24"/>
        </w:rPr>
      </w:pPr>
    </w:p>
    <w:p w14:paraId="1E943E66" w14:textId="77777777" w:rsidR="004E36FB" w:rsidRPr="005C380D" w:rsidRDefault="004E36FB" w:rsidP="004E36FB">
      <w:pPr>
        <w:rPr>
          <w:rFonts w:ascii="Arial" w:hAnsi="Arial" w:cs="Arial"/>
          <w:b/>
          <w:sz w:val="24"/>
          <w:szCs w:val="24"/>
        </w:rPr>
      </w:pPr>
    </w:p>
    <w:p w14:paraId="1E943E67" w14:textId="77777777" w:rsidR="004E36FB" w:rsidRPr="005C380D" w:rsidRDefault="004E36FB" w:rsidP="004E36FB">
      <w:pPr>
        <w:rPr>
          <w:rFonts w:ascii="Arial" w:hAnsi="Arial" w:cs="Arial"/>
          <w:b/>
          <w:sz w:val="24"/>
          <w:szCs w:val="24"/>
        </w:rPr>
      </w:pPr>
    </w:p>
    <w:p w14:paraId="1E943E68" w14:textId="77777777" w:rsidR="004E36FB" w:rsidRPr="005C380D" w:rsidRDefault="004E36FB" w:rsidP="004E36FB">
      <w:pPr>
        <w:rPr>
          <w:rFonts w:ascii="Arial" w:hAnsi="Arial" w:cs="Arial"/>
          <w:b/>
          <w:sz w:val="24"/>
          <w:szCs w:val="24"/>
        </w:rPr>
      </w:pPr>
    </w:p>
    <w:p w14:paraId="1E943E69" w14:textId="77777777" w:rsidR="004E36FB" w:rsidRPr="005C380D" w:rsidRDefault="004E36FB" w:rsidP="004E36FB">
      <w:pPr>
        <w:rPr>
          <w:rFonts w:ascii="Arial" w:hAnsi="Arial" w:cs="Arial"/>
          <w:b/>
          <w:sz w:val="24"/>
          <w:szCs w:val="24"/>
        </w:rPr>
      </w:pPr>
    </w:p>
    <w:p w14:paraId="1E943E6A" w14:textId="77777777" w:rsidR="004E36FB" w:rsidRPr="005C380D" w:rsidRDefault="004E36FB" w:rsidP="004E36FB">
      <w:pPr>
        <w:rPr>
          <w:rFonts w:ascii="Arial" w:hAnsi="Arial" w:cs="Arial"/>
          <w:b/>
          <w:sz w:val="24"/>
          <w:szCs w:val="24"/>
        </w:rPr>
      </w:pPr>
    </w:p>
    <w:p w14:paraId="1E943E6B" w14:textId="77777777" w:rsidR="004E36FB" w:rsidRPr="005C380D" w:rsidRDefault="004E36FB" w:rsidP="004E36FB">
      <w:pPr>
        <w:rPr>
          <w:rFonts w:ascii="Arial" w:hAnsi="Arial" w:cs="Arial"/>
          <w:b/>
          <w:sz w:val="24"/>
          <w:szCs w:val="24"/>
        </w:rPr>
      </w:pPr>
    </w:p>
    <w:p w14:paraId="1E943E6C" w14:textId="77777777" w:rsidR="004E36FB" w:rsidRPr="005C380D" w:rsidRDefault="004E36FB" w:rsidP="004E36FB">
      <w:pPr>
        <w:rPr>
          <w:rFonts w:ascii="Arial" w:hAnsi="Arial" w:cs="Arial"/>
          <w:b/>
          <w:sz w:val="24"/>
          <w:szCs w:val="24"/>
        </w:rPr>
      </w:pPr>
    </w:p>
    <w:p w14:paraId="1E943E6D" w14:textId="6B21AB25" w:rsidR="004E36FB" w:rsidRPr="007556EF" w:rsidRDefault="00CC39BC" w:rsidP="004E36FB">
      <w:pPr>
        <w:rPr>
          <w:rFonts w:ascii="Arial" w:hAnsi="Arial" w:cs="Arial"/>
        </w:rPr>
      </w:pPr>
      <w:r w:rsidRPr="007556EF">
        <w:rPr>
          <w:rFonts w:ascii="Arial" w:hAnsi="Arial" w:cs="Arial"/>
        </w:rPr>
        <w:t xml:space="preserve">MINISTÈRE </w:t>
      </w:r>
      <w:r w:rsidR="00D77416" w:rsidRPr="00D77416">
        <w:rPr>
          <w:rFonts w:ascii="Arial" w:hAnsi="Arial" w:cs="Arial"/>
        </w:rPr>
        <w:t>DE L’ENVIRONNEMENT, DE LA LUTTE CONTRE</w:t>
      </w:r>
      <w:r w:rsidR="00D77416">
        <w:rPr>
          <w:rFonts w:ascii="Arial" w:hAnsi="Arial" w:cs="Arial"/>
        </w:rPr>
        <w:br/>
      </w:r>
      <w:r w:rsidR="00D77416" w:rsidRPr="00D77416">
        <w:rPr>
          <w:rFonts w:ascii="Arial" w:hAnsi="Arial" w:cs="Arial"/>
        </w:rPr>
        <w:t>LES CHANGEMENTS CLIMATIQUES, DE LA FAUNE ET DES PARCS</w:t>
      </w:r>
    </w:p>
    <w:p w14:paraId="1E943E6E" w14:textId="15C480A5" w:rsidR="004E36FB" w:rsidRPr="007556EF" w:rsidRDefault="007313EF" w:rsidP="004E36FB">
      <w:pPr>
        <w:rPr>
          <w:rFonts w:ascii="Arial" w:hAnsi="Arial" w:cs="Arial"/>
        </w:rPr>
      </w:pPr>
      <w:r>
        <w:rPr>
          <w:rFonts w:ascii="Arial" w:hAnsi="Arial" w:cs="Arial"/>
        </w:rPr>
        <w:t>Adresse c</w:t>
      </w:r>
      <w:r w:rsidR="004E36FB" w:rsidRPr="007556EF">
        <w:rPr>
          <w:rFonts w:ascii="Arial" w:hAnsi="Arial" w:cs="Arial"/>
        </w:rPr>
        <w:t xml:space="preserve">ourriel : </w:t>
      </w:r>
      <w:hyperlink r:id="rId15" w:history="1">
        <w:r w:rsidR="00D77416" w:rsidRPr="00880516">
          <w:rPr>
            <w:rStyle w:val="Lienhypertexte"/>
            <w:rFonts w:ascii="Arial" w:hAnsi="Arial" w:cs="Arial"/>
          </w:rPr>
          <w:t>transitionenergetique.affaires@mern.gouv.qc.ca</w:t>
        </w:r>
      </w:hyperlink>
      <w:r w:rsidR="00D77416">
        <w:rPr>
          <w:rFonts w:ascii="Arial" w:hAnsi="Arial" w:cs="Arial"/>
        </w:rPr>
        <w:t xml:space="preserve"> </w:t>
      </w:r>
    </w:p>
    <w:p w14:paraId="1E943E6F" w14:textId="77777777" w:rsidR="004E36FB" w:rsidRPr="007556EF" w:rsidRDefault="004E36FB" w:rsidP="004E36FB">
      <w:pPr>
        <w:rPr>
          <w:rFonts w:ascii="Arial" w:hAnsi="Arial" w:cs="Arial"/>
        </w:rPr>
      </w:pPr>
    </w:p>
    <w:p w14:paraId="1E943E70" w14:textId="77777777" w:rsidR="004E36FB" w:rsidRPr="007556EF" w:rsidRDefault="004E36FB" w:rsidP="004E36FB">
      <w:pPr>
        <w:rPr>
          <w:rFonts w:ascii="Arial" w:hAnsi="Arial" w:cs="Arial"/>
        </w:rPr>
      </w:pPr>
    </w:p>
    <w:p w14:paraId="1E943E71" w14:textId="77777777" w:rsidR="004E36FB" w:rsidRPr="007556EF" w:rsidRDefault="004E36FB" w:rsidP="004E36FB">
      <w:pPr>
        <w:rPr>
          <w:rFonts w:ascii="Arial" w:hAnsi="Arial" w:cs="Arial"/>
        </w:rPr>
      </w:pPr>
    </w:p>
    <w:p w14:paraId="1E943E72" w14:textId="6676DD49" w:rsidR="004E36FB" w:rsidRPr="007556EF" w:rsidRDefault="004E36FB" w:rsidP="004E36FB">
      <w:pPr>
        <w:spacing w:after="0"/>
        <w:rPr>
          <w:rFonts w:ascii="Arial" w:hAnsi="Arial" w:cs="Arial"/>
        </w:rPr>
      </w:pPr>
      <w:r w:rsidRPr="007556EF">
        <w:rPr>
          <w:rFonts w:ascii="Arial" w:hAnsi="Arial" w:cs="Arial"/>
        </w:rPr>
        <w:t xml:space="preserve">Version du </w:t>
      </w:r>
      <w:r w:rsidR="00D77416">
        <w:rPr>
          <w:rFonts w:ascii="Arial" w:hAnsi="Arial" w:cs="Arial"/>
        </w:rPr>
        <w:t>3 octobre 2023</w:t>
      </w:r>
    </w:p>
    <w:p w14:paraId="1E943E73" w14:textId="37C10DAE" w:rsidR="00346205" w:rsidRPr="007556EF" w:rsidRDefault="004E36FB" w:rsidP="004E36FB">
      <w:pPr>
        <w:rPr>
          <w:rFonts w:ascii="Arial" w:hAnsi="Arial" w:cs="Arial"/>
        </w:rPr>
        <w:sectPr w:rsidR="00346205" w:rsidRPr="007556EF" w:rsidSect="00346205">
          <w:footerReference w:type="default" r:id="rId16"/>
          <w:pgSz w:w="12240" w:h="15840" w:code="1"/>
          <w:pgMar w:top="720" w:right="720" w:bottom="720" w:left="720" w:header="706" w:footer="706" w:gutter="0"/>
          <w:pgNumType w:start="1"/>
          <w:cols w:space="708"/>
          <w:docGrid w:linePitch="360"/>
        </w:sectPr>
      </w:pPr>
      <w:r w:rsidRPr="007556EF">
        <w:rPr>
          <w:rFonts w:ascii="Arial" w:hAnsi="Arial" w:cs="Arial"/>
          <w:lang w:val="fr-FR"/>
        </w:rPr>
        <w:sym w:font="Symbol" w:char="F0D3"/>
      </w:r>
      <w:r w:rsidRPr="007556EF">
        <w:rPr>
          <w:rFonts w:ascii="Arial" w:hAnsi="Arial" w:cs="Arial"/>
          <w:lang w:val="fr-FR"/>
        </w:rPr>
        <w:t xml:space="preserve"> </w:t>
      </w:r>
      <w:r w:rsidR="00CC39BC" w:rsidRPr="007556EF">
        <w:rPr>
          <w:rFonts w:ascii="Arial" w:hAnsi="Arial" w:cs="Arial"/>
        </w:rPr>
        <w:t xml:space="preserve">Ministère </w:t>
      </w:r>
      <w:r w:rsidR="00D77416" w:rsidRPr="00D77416">
        <w:rPr>
          <w:rFonts w:ascii="Arial" w:hAnsi="Arial" w:cs="Arial"/>
        </w:rPr>
        <w:t>de l’Environnement, de la Lutte contre les changements climatiques, de la Faune et des Parcs</w:t>
      </w:r>
    </w:p>
    <w:p w14:paraId="1E943E74" w14:textId="77777777" w:rsidR="00346205" w:rsidRPr="005C380D" w:rsidRDefault="00206239" w:rsidP="00681DD2">
      <w:pPr>
        <w:pStyle w:val="1"/>
      </w:pPr>
      <w:bookmarkStart w:id="1" w:name="_Toc2694515"/>
      <w:r w:rsidRPr="005C380D">
        <w:lastRenderedPageBreak/>
        <w:t>Description des travaux</w:t>
      </w:r>
      <w:bookmarkEnd w:id="1"/>
    </w:p>
    <w:p w14:paraId="1E943E75" w14:textId="77777777" w:rsidR="00206239" w:rsidRPr="005C380D" w:rsidRDefault="00206239" w:rsidP="00206239">
      <w:pPr>
        <w:pStyle w:val="2"/>
        <w:spacing w:after="0"/>
      </w:pPr>
      <w:bookmarkStart w:id="2" w:name="_Toc2694516"/>
      <w:r w:rsidRPr="005C380D">
        <w:t>1.</w:t>
      </w:r>
      <w:r w:rsidRPr="005C380D">
        <w:tab/>
        <w:t>Portrait sommaire des travaux réalisés en date du jour de remise du rapport</w:t>
      </w:r>
      <w:bookmarkEnd w:id="2"/>
    </w:p>
    <w:p w14:paraId="1E943E76" w14:textId="77777777" w:rsidR="00346205" w:rsidRPr="005C380D" w:rsidRDefault="00206239" w:rsidP="009E509C">
      <w:pPr>
        <w:spacing w:after="0"/>
        <w:jc w:val="both"/>
        <w:rPr>
          <w:rFonts w:ascii="Arial" w:hAnsi="Arial" w:cs="Arial"/>
          <w:color w:val="4472C4" w:themeColor="accent5"/>
          <w:sz w:val="20"/>
          <w:szCs w:val="24"/>
        </w:rPr>
      </w:pPr>
      <w:r w:rsidRPr="005C380D">
        <w:rPr>
          <w:rFonts w:ascii="Arial" w:hAnsi="Arial" w:cs="Arial"/>
          <w:color w:val="4472C4" w:themeColor="accent5"/>
          <w:sz w:val="20"/>
          <w:szCs w:val="24"/>
        </w:rPr>
        <w:tab/>
        <w:t>Il doit être clairement défini que chacune des mesures est achevée à 50 %.</w:t>
      </w:r>
    </w:p>
    <w:p w14:paraId="1E943E77" w14:textId="77777777" w:rsidR="00346205" w:rsidRPr="005C380D" w:rsidRDefault="00346205" w:rsidP="00206239">
      <w:pPr>
        <w:spacing w:after="0"/>
        <w:rPr>
          <w:rFonts w:ascii="Arial" w:hAnsi="Arial" w:cs="Arial"/>
          <w:sz w:val="24"/>
          <w:szCs w:val="24"/>
        </w:rPr>
      </w:pPr>
    </w:p>
    <w:p w14:paraId="1E943E78" w14:textId="77777777" w:rsidR="00346205" w:rsidRPr="005C380D" w:rsidRDefault="00346205" w:rsidP="00206239">
      <w:pPr>
        <w:spacing w:after="0"/>
        <w:rPr>
          <w:rFonts w:ascii="Arial" w:hAnsi="Arial" w:cs="Arial"/>
          <w:sz w:val="24"/>
          <w:szCs w:val="24"/>
        </w:rPr>
      </w:pPr>
    </w:p>
    <w:p w14:paraId="1E943E79" w14:textId="77777777" w:rsidR="00206239" w:rsidRPr="005C380D" w:rsidRDefault="00206239" w:rsidP="00206239">
      <w:pPr>
        <w:spacing w:after="0"/>
        <w:rPr>
          <w:rFonts w:ascii="Arial" w:hAnsi="Arial" w:cs="Arial"/>
          <w:sz w:val="24"/>
          <w:szCs w:val="24"/>
        </w:rPr>
      </w:pPr>
    </w:p>
    <w:p w14:paraId="1E943E7A" w14:textId="77777777" w:rsidR="00206239" w:rsidRPr="005C380D" w:rsidRDefault="00206239" w:rsidP="00206239">
      <w:pPr>
        <w:spacing w:after="0"/>
        <w:rPr>
          <w:rFonts w:ascii="Arial" w:hAnsi="Arial" w:cs="Arial"/>
          <w:sz w:val="24"/>
          <w:szCs w:val="24"/>
        </w:rPr>
      </w:pPr>
    </w:p>
    <w:p w14:paraId="1E943E7B" w14:textId="77777777" w:rsidR="00206239" w:rsidRPr="005C380D" w:rsidRDefault="00206239" w:rsidP="00206239">
      <w:pPr>
        <w:spacing w:after="0"/>
        <w:rPr>
          <w:rFonts w:ascii="Arial" w:hAnsi="Arial" w:cs="Arial"/>
          <w:sz w:val="24"/>
          <w:szCs w:val="24"/>
        </w:rPr>
      </w:pPr>
    </w:p>
    <w:p w14:paraId="1E943E7C" w14:textId="77777777" w:rsidR="00206239" w:rsidRPr="005C380D" w:rsidRDefault="00206239" w:rsidP="00206239">
      <w:pPr>
        <w:spacing w:after="0"/>
        <w:rPr>
          <w:rFonts w:ascii="Arial" w:hAnsi="Arial" w:cs="Arial"/>
          <w:sz w:val="24"/>
          <w:szCs w:val="24"/>
        </w:rPr>
      </w:pPr>
    </w:p>
    <w:p w14:paraId="1E943E7D" w14:textId="77777777" w:rsidR="00206239" w:rsidRPr="005C380D" w:rsidRDefault="00206239" w:rsidP="00206239">
      <w:pPr>
        <w:spacing w:after="0"/>
        <w:rPr>
          <w:rFonts w:ascii="Arial" w:hAnsi="Arial" w:cs="Arial"/>
          <w:sz w:val="24"/>
          <w:szCs w:val="24"/>
        </w:rPr>
      </w:pPr>
    </w:p>
    <w:p w14:paraId="1E943E7E" w14:textId="77777777" w:rsidR="00206239" w:rsidRPr="005C380D" w:rsidRDefault="00206239" w:rsidP="00346205">
      <w:pPr>
        <w:rPr>
          <w:rFonts w:ascii="Arial" w:hAnsi="Arial" w:cs="Arial"/>
          <w:sz w:val="24"/>
          <w:szCs w:val="24"/>
        </w:rPr>
      </w:pPr>
    </w:p>
    <w:p w14:paraId="1E943E7F" w14:textId="77777777" w:rsidR="00206239" w:rsidRPr="005C380D" w:rsidRDefault="00206239" w:rsidP="00206239">
      <w:pPr>
        <w:pStyle w:val="2"/>
        <w:spacing w:after="0"/>
      </w:pPr>
      <w:bookmarkStart w:id="3" w:name="_Toc2694517"/>
      <w:r w:rsidRPr="005C380D">
        <w:t>2.</w:t>
      </w:r>
      <w:r w:rsidRPr="005C380D">
        <w:tab/>
        <w:t>Description des problèmes survenus et des solutions apportées</w:t>
      </w:r>
      <w:bookmarkEnd w:id="3"/>
    </w:p>
    <w:p w14:paraId="1E943E80" w14:textId="77777777" w:rsidR="00206239" w:rsidRPr="005C380D" w:rsidRDefault="00206239" w:rsidP="009E509C">
      <w:pPr>
        <w:spacing w:after="0"/>
        <w:jc w:val="both"/>
        <w:rPr>
          <w:rFonts w:ascii="Arial" w:hAnsi="Arial" w:cs="Arial"/>
          <w:color w:val="4472C4" w:themeColor="accent5"/>
          <w:sz w:val="20"/>
          <w:szCs w:val="24"/>
        </w:rPr>
      </w:pPr>
      <w:r w:rsidRPr="005C380D">
        <w:rPr>
          <w:rFonts w:ascii="Arial" w:hAnsi="Arial" w:cs="Arial"/>
          <w:color w:val="4472C4" w:themeColor="accent5"/>
          <w:sz w:val="20"/>
          <w:szCs w:val="24"/>
        </w:rPr>
        <w:tab/>
        <w:t>Tous les problèmes qui ont retardé le projet, ou qui risquent d’avoir des effets sur les résultats du projet.</w:t>
      </w:r>
    </w:p>
    <w:p w14:paraId="1E943E81" w14:textId="77777777" w:rsidR="00206239" w:rsidRPr="005C380D" w:rsidRDefault="00206239" w:rsidP="00206239">
      <w:pPr>
        <w:spacing w:after="0"/>
        <w:rPr>
          <w:rFonts w:ascii="Arial" w:hAnsi="Arial" w:cs="Arial"/>
          <w:sz w:val="24"/>
          <w:szCs w:val="24"/>
        </w:rPr>
      </w:pPr>
    </w:p>
    <w:p w14:paraId="1E943E82" w14:textId="77777777" w:rsidR="00206239" w:rsidRPr="005C380D" w:rsidRDefault="00206239" w:rsidP="00206239">
      <w:pPr>
        <w:spacing w:after="0"/>
        <w:rPr>
          <w:rFonts w:ascii="Arial" w:hAnsi="Arial" w:cs="Arial"/>
          <w:sz w:val="24"/>
          <w:szCs w:val="24"/>
        </w:rPr>
      </w:pPr>
    </w:p>
    <w:p w14:paraId="1E943E83" w14:textId="77777777" w:rsidR="00206239" w:rsidRPr="005C380D" w:rsidRDefault="00206239" w:rsidP="00206239">
      <w:pPr>
        <w:spacing w:after="0"/>
        <w:rPr>
          <w:rFonts w:ascii="Arial" w:hAnsi="Arial" w:cs="Arial"/>
          <w:sz w:val="24"/>
          <w:szCs w:val="24"/>
        </w:rPr>
      </w:pPr>
    </w:p>
    <w:p w14:paraId="1E943E84" w14:textId="77777777" w:rsidR="00206239" w:rsidRPr="005C380D" w:rsidRDefault="00206239" w:rsidP="00206239">
      <w:pPr>
        <w:spacing w:after="0"/>
        <w:rPr>
          <w:rFonts w:ascii="Arial" w:hAnsi="Arial" w:cs="Arial"/>
          <w:sz w:val="24"/>
          <w:szCs w:val="24"/>
        </w:rPr>
      </w:pPr>
    </w:p>
    <w:p w14:paraId="1E943E85" w14:textId="77777777" w:rsidR="00206239" w:rsidRPr="005C380D" w:rsidRDefault="00206239" w:rsidP="00206239">
      <w:pPr>
        <w:spacing w:after="0"/>
        <w:rPr>
          <w:rFonts w:ascii="Arial" w:hAnsi="Arial" w:cs="Arial"/>
          <w:sz w:val="24"/>
          <w:szCs w:val="24"/>
        </w:rPr>
      </w:pPr>
    </w:p>
    <w:p w14:paraId="1E943E86" w14:textId="77777777" w:rsidR="00206239" w:rsidRPr="005C380D" w:rsidRDefault="00206239" w:rsidP="00206239">
      <w:pPr>
        <w:spacing w:after="0"/>
        <w:rPr>
          <w:rFonts w:ascii="Arial" w:hAnsi="Arial" w:cs="Arial"/>
          <w:sz w:val="24"/>
          <w:szCs w:val="24"/>
        </w:rPr>
      </w:pPr>
    </w:p>
    <w:p w14:paraId="1E943E87" w14:textId="77777777" w:rsidR="00206239" w:rsidRPr="005C380D" w:rsidRDefault="00206239" w:rsidP="00206239">
      <w:pPr>
        <w:rPr>
          <w:rFonts w:ascii="Arial" w:hAnsi="Arial" w:cs="Arial"/>
          <w:sz w:val="24"/>
          <w:szCs w:val="24"/>
        </w:rPr>
      </w:pPr>
    </w:p>
    <w:p w14:paraId="1E943E88" w14:textId="77777777" w:rsidR="00206239" w:rsidRPr="005C380D" w:rsidRDefault="00206239" w:rsidP="00206239">
      <w:pPr>
        <w:pStyle w:val="2"/>
        <w:spacing w:after="0"/>
      </w:pPr>
      <w:bookmarkStart w:id="4" w:name="_Toc2694518"/>
      <w:r w:rsidRPr="005C380D">
        <w:t>3.</w:t>
      </w:r>
      <w:r w:rsidRPr="005C380D">
        <w:tab/>
        <w:t>Aperçu des principales étapes à venir</w:t>
      </w:r>
      <w:bookmarkEnd w:id="4"/>
    </w:p>
    <w:p w14:paraId="1E943E89" w14:textId="77777777" w:rsidR="00206239" w:rsidRPr="005C380D" w:rsidRDefault="00206239" w:rsidP="00206239">
      <w:pPr>
        <w:spacing w:after="0"/>
        <w:rPr>
          <w:rFonts w:ascii="Arial" w:hAnsi="Arial" w:cs="Arial"/>
          <w:sz w:val="24"/>
          <w:szCs w:val="24"/>
        </w:rPr>
      </w:pPr>
      <w:r w:rsidRPr="005C380D">
        <w:rPr>
          <w:rFonts w:ascii="Arial" w:hAnsi="Arial" w:cs="Arial"/>
          <w:color w:val="4472C4" w:themeColor="accent5"/>
          <w:sz w:val="20"/>
          <w:szCs w:val="24"/>
        </w:rPr>
        <w:tab/>
        <w:t>Les dates prévues et les actions principales.</w:t>
      </w:r>
    </w:p>
    <w:p w14:paraId="1E943E8A" w14:textId="77777777" w:rsidR="00206239" w:rsidRPr="005C380D" w:rsidRDefault="00206239" w:rsidP="00206239">
      <w:pPr>
        <w:spacing w:after="0"/>
        <w:rPr>
          <w:rFonts w:ascii="Arial" w:hAnsi="Arial" w:cs="Arial"/>
          <w:sz w:val="24"/>
          <w:szCs w:val="24"/>
        </w:rPr>
      </w:pPr>
    </w:p>
    <w:p w14:paraId="1E943E8B" w14:textId="77777777" w:rsidR="00206239" w:rsidRPr="005C380D" w:rsidRDefault="00206239" w:rsidP="00206239">
      <w:pPr>
        <w:spacing w:after="0"/>
        <w:rPr>
          <w:rFonts w:ascii="Arial" w:hAnsi="Arial" w:cs="Arial"/>
          <w:sz w:val="24"/>
          <w:szCs w:val="24"/>
        </w:rPr>
      </w:pPr>
    </w:p>
    <w:p w14:paraId="1E943E8C" w14:textId="77777777" w:rsidR="00206239" w:rsidRPr="005C380D" w:rsidRDefault="00206239" w:rsidP="00206239">
      <w:pPr>
        <w:spacing w:after="0"/>
        <w:rPr>
          <w:rFonts w:ascii="Arial" w:hAnsi="Arial" w:cs="Arial"/>
          <w:sz w:val="24"/>
          <w:szCs w:val="24"/>
        </w:rPr>
      </w:pPr>
    </w:p>
    <w:p w14:paraId="1E943E8D" w14:textId="77777777" w:rsidR="00206239" w:rsidRPr="005C380D" w:rsidRDefault="00206239" w:rsidP="00206239">
      <w:pPr>
        <w:spacing w:after="0"/>
        <w:rPr>
          <w:rFonts w:ascii="Arial" w:hAnsi="Arial" w:cs="Arial"/>
          <w:sz w:val="24"/>
          <w:szCs w:val="24"/>
        </w:rPr>
      </w:pPr>
    </w:p>
    <w:p w14:paraId="1E943E8E" w14:textId="77777777" w:rsidR="00206239" w:rsidRPr="005C380D" w:rsidRDefault="00206239" w:rsidP="00206239">
      <w:pPr>
        <w:spacing w:after="0"/>
        <w:rPr>
          <w:rFonts w:ascii="Arial" w:hAnsi="Arial" w:cs="Arial"/>
          <w:sz w:val="24"/>
          <w:szCs w:val="24"/>
        </w:rPr>
      </w:pPr>
    </w:p>
    <w:p w14:paraId="1E943E8F" w14:textId="77777777" w:rsidR="00206239" w:rsidRPr="005C380D" w:rsidRDefault="00206239" w:rsidP="00206239">
      <w:pPr>
        <w:spacing w:after="0"/>
        <w:rPr>
          <w:rFonts w:ascii="Arial" w:hAnsi="Arial" w:cs="Arial"/>
          <w:sz w:val="24"/>
          <w:szCs w:val="24"/>
        </w:rPr>
      </w:pPr>
    </w:p>
    <w:p w14:paraId="1E943E90" w14:textId="77777777" w:rsidR="00206239" w:rsidRPr="005C380D" w:rsidRDefault="00206239" w:rsidP="00206239">
      <w:pPr>
        <w:rPr>
          <w:rFonts w:ascii="Arial" w:hAnsi="Arial" w:cs="Arial"/>
          <w:sz w:val="24"/>
          <w:szCs w:val="24"/>
        </w:rPr>
      </w:pPr>
    </w:p>
    <w:p w14:paraId="1E943E91" w14:textId="77777777" w:rsidR="00206239" w:rsidRPr="005C380D" w:rsidRDefault="00206239" w:rsidP="00206239">
      <w:pPr>
        <w:pStyle w:val="2"/>
        <w:spacing w:after="0"/>
      </w:pPr>
      <w:bookmarkStart w:id="5" w:name="_Toc2694519"/>
      <w:r w:rsidRPr="005C380D">
        <w:t>4.</w:t>
      </w:r>
      <w:r w:rsidRPr="005C380D">
        <w:tab/>
        <w:t>Mise à jour de l’échéancier du projet, le cas échéant</w:t>
      </w:r>
      <w:bookmarkEnd w:id="5"/>
    </w:p>
    <w:p w14:paraId="1E943E92" w14:textId="77777777" w:rsidR="00206239" w:rsidRPr="005C380D" w:rsidRDefault="00206239" w:rsidP="00206239">
      <w:pPr>
        <w:spacing w:after="0"/>
        <w:rPr>
          <w:rFonts w:ascii="Arial" w:hAnsi="Arial" w:cs="Arial"/>
          <w:color w:val="4472C4" w:themeColor="accent5"/>
          <w:sz w:val="20"/>
          <w:szCs w:val="24"/>
        </w:rPr>
      </w:pPr>
      <w:r w:rsidRPr="005C380D">
        <w:rPr>
          <w:rFonts w:ascii="Arial" w:hAnsi="Arial" w:cs="Arial"/>
          <w:color w:val="4472C4" w:themeColor="accent5"/>
          <w:sz w:val="20"/>
          <w:szCs w:val="24"/>
        </w:rPr>
        <w:tab/>
        <w:t>La date révisée de mise en fonction doit être indiquée.</w:t>
      </w:r>
    </w:p>
    <w:p w14:paraId="1E943E93" w14:textId="77777777" w:rsidR="00206239" w:rsidRPr="005C380D" w:rsidRDefault="00206239" w:rsidP="00206239">
      <w:pPr>
        <w:spacing w:after="0"/>
        <w:rPr>
          <w:rFonts w:ascii="Arial" w:hAnsi="Arial" w:cs="Arial"/>
          <w:sz w:val="24"/>
          <w:szCs w:val="24"/>
        </w:rPr>
      </w:pPr>
    </w:p>
    <w:p w14:paraId="1E943E94" w14:textId="77777777" w:rsidR="00206239" w:rsidRPr="005C380D" w:rsidRDefault="00206239" w:rsidP="00206239">
      <w:pPr>
        <w:spacing w:after="0"/>
        <w:rPr>
          <w:rFonts w:ascii="Arial" w:hAnsi="Arial" w:cs="Arial"/>
          <w:sz w:val="24"/>
          <w:szCs w:val="24"/>
        </w:rPr>
      </w:pPr>
    </w:p>
    <w:p w14:paraId="1E943E95" w14:textId="77777777" w:rsidR="00206239" w:rsidRPr="005C380D" w:rsidRDefault="00206239" w:rsidP="00206239">
      <w:pPr>
        <w:spacing w:after="0"/>
        <w:rPr>
          <w:rFonts w:ascii="Arial" w:hAnsi="Arial" w:cs="Arial"/>
          <w:sz w:val="24"/>
          <w:szCs w:val="24"/>
        </w:rPr>
      </w:pPr>
    </w:p>
    <w:p w14:paraId="1E943E96" w14:textId="77777777" w:rsidR="00206239" w:rsidRPr="005C380D" w:rsidRDefault="00206239" w:rsidP="00206239">
      <w:pPr>
        <w:spacing w:after="0"/>
        <w:rPr>
          <w:rFonts w:ascii="Arial" w:hAnsi="Arial" w:cs="Arial"/>
          <w:sz w:val="24"/>
          <w:szCs w:val="24"/>
        </w:rPr>
      </w:pPr>
    </w:p>
    <w:p w14:paraId="1E943E97" w14:textId="77777777" w:rsidR="00206239" w:rsidRPr="005C380D" w:rsidRDefault="00206239" w:rsidP="00206239">
      <w:pPr>
        <w:spacing w:after="0"/>
        <w:rPr>
          <w:rFonts w:ascii="Arial" w:hAnsi="Arial" w:cs="Arial"/>
          <w:sz w:val="24"/>
          <w:szCs w:val="24"/>
        </w:rPr>
      </w:pPr>
    </w:p>
    <w:p w14:paraId="1E943E98" w14:textId="77777777" w:rsidR="00206239" w:rsidRPr="005C380D" w:rsidRDefault="00206239" w:rsidP="00206239">
      <w:pPr>
        <w:spacing w:after="0"/>
        <w:rPr>
          <w:rFonts w:ascii="Arial" w:hAnsi="Arial" w:cs="Arial"/>
          <w:sz w:val="24"/>
          <w:szCs w:val="24"/>
        </w:rPr>
      </w:pPr>
    </w:p>
    <w:p w14:paraId="1E943E99" w14:textId="77777777" w:rsidR="00206239" w:rsidRPr="005C380D" w:rsidRDefault="00206239" w:rsidP="00206239">
      <w:pPr>
        <w:spacing w:after="0"/>
        <w:rPr>
          <w:rFonts w:ascii="Arial" w:hAnsi="Arial" w:cs="Arial"/>
          <w:sz w:val="24"/>
          <w:szCs w:val="24"/>
        </w:rPr>
      </w:pPr>
    </w:p>
    <w:p w14:paraId="1E943E9A" w14:textId="77777777" w:rsidR="00206239" w:rsidRPr="005C380D" w:rsidRDefault="00206239" w:rsidP="00206239">
      <w:pPr>
        <w:rPr>
          <w:rFonts w:ascii="Arial" w:hAnsi="Arial" w:cs="Arial"/>
          <w:sz w:val="24"/>
          <w:szCs w:val="24"/>
        </w:rPr>
      </w:pPr>
    </w:p>
    <w:p w14:paraId="1E943E9B" w14:textId="77777777" w:rsidR="0061448F" w:rsidRPr="005C380D" w:rsidRDefault="0061448F">
      <w:pPr>
        <w:rPr>
          <w:rFonts w:ascii="Arial" w:hAnsi="Arial" w:cs="Arial"/>
          <w:sz w:val="24"/>
          <w:szCs w:val="24"/>
        </w:rPr>
      </w:pPr>
      <w:r w:rsidRPr="005C380D">
        <w:rPr>
          <w:rFonts w:ascii="Arial" w:hAnsi="Arial" w:cs="Arial"/>
          <w:sz w:val="24"/>
          <w:szCs w:val="24"/>
        </w:rPr>
        <w:br w:type="page"/>
      </w:r>
    </w:p>
    <w:p w14:paraId="1E943E9C" w14:textId="77777777" w:rsidR="0061448F" w:rsidRPr="005C380D" w:rsidRDefault="0061448F" w:rsidP="007556EF">
      <w:pPr>
        <w:pStyle w:val="1"/>
      </w:pPr>
      <w:bookmarkStart w:id="6" w:name="_Toc2694520"/>
      <w:r w:rsidRPr="005C380D">
        <w:lastRenderedPageBreak/>
        <w:t>Annexes</w:t>
      </w:r>
      <w:bookmarkEnd w:id="6"/>
    </w:p>
    <w:p w14:paraId="1E943E9D" w14:textId="77777777" w:rsidR="00206239" w:rsidRPr="005C380D" w:rsidRDefault="00206239" w:rsidP="009E509C">
      <w:pPr>
        <w:jc w:val="both"/>
        <w:rPr>
          <w:rFonts w:ascii="Arial" w:hAnsi="Arial" w:cs="Arial"/>
          <w:color w:val="4472C4" w:themeColor="accent5"/>
          <w:sz w:val="20"/>
          <w:szCs w:val="24"/>
        </w:rPr>
      </w:pPr>
      <w:r w:rsidRPr="005C380D">
        <w:rPr>
          <w:rFonts w:ascii="Arial" w:hAnsi="Arial" w:cs="Arial"/>
          <w:color w:val="4472C4" w:themeColor="accent5"/>
          <w:sz w:val="20"/>
          <w:szCs w:val="24"/>
        </w:rPr>
        <w:t>Vous devez joindre des photographies des différentes étapes des travaux en annexe, et ce, pour chacune des mesures. Chaque photo doit être décrite de manière à permettre de reconnaître la mesure dont il est question.</w:t>
      </w:r>
    </w:p>
    <w:p w14:paraId="1E943E9E" w14:textId="77777777" w:rsidR="0061448F" w:rsidRPr="005C380D" w:rsidRDefault="00206239" w:rsidP="009E509C">
      <w:pPr>
        <w:spacing w:after="0"/>
        <w:jc w:val="both"/>
        <w:rPr>
          <w:rFonts w:ascii="Arial" w:hAnsi="Arial" w:cs="Arial"/>
          <w:sz w:val="24"/>
          <w:szCs w:val="24"/>
        </w:rPr>
      </w:pPr>
      <w:r w:rsidRPr="005C380D">
        <w:rPr>
          <w:rFonts w:ascii="Arial" w:hAnsi="Arial" w:cs="Arial"/>
          <w:color w:val="4472C4" w:themeColor="accent5"/>
          <w:sz w:val="20"/>
          <w:szCs w:val="24"/>
        </w:rPr>
        <w:t>Tout document à l’appui de votre rapport d’avancement peut également être joint en annexe, de même que toute information permettant de compléter ou de préciser les données apparaissant dans l’une ou l’autre des sections précédentes.</w:t>
      </w:r>
    </w:p>
    <w:sectPr w:rsidR="0061448F" w:rsidRPr="005C380D" w:rsidSect="00346205">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3EA5" w14:textId="77777777" w:rsidR="00F427C4" w:rsidRDefault="00F427C4" w:rsidP="00C25F07">
      <w:pPr>
        <w:spacing w:after="0" w:line="240" w:lineRule="auto"/>
      </w:pPr>
      <w:r>
        <w:separator/>
      </w:r>
    </w:p>
  </w:endnote>
  <w:endnote w:type="continuationSeparator" w:id="0">
    <w:p w14:paraId="1E943EA6" w14:textId="77777777" w:rsidR="00F427C4" w:rsidRDefault="00F427C4" w:rsidP="00C2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3EA7" w14:textId="77777777" w:rsidR="00C25F07" w:rsidRDefault="00D17377">
    <w:pPr>
      <w:pStyle w:val="Pieddepage"/>
    </w:pPr>
    <w:r>
      <w:rPr>
        <w:noProof/>
      </w:rPr>
      <w:drawing>
        <wp:anchor distT="0" distB="0" distL="114300" distR="114300" simplePos="0" relativeHeight="251659264" behindDoc="0" locked="0" layoutInCell="1" allowOverlap="1" wp14:anchorId="1E943EAB" wp14:editId="1E943EAC">
          <wp:simplePos x="0" y="0"/>
          <wp:positionH relativeFrom="margin">
            <wp:align>center</wp:align>
          </wp:positionH>
          <wp:positionV relativeFrom="paragraph">
            <wp:posOffset>-440819</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3EA8" w14:textId="77777777" w:rsidR="004E36FB" w:rsidRDefault="004E36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82143"/>
      <w:docPartObj>
        <w:docPartGallery w:val="Page Numbers (Bottom of Page)"/>
        <w:docPartUnique/>
      </w:docPartObj>
    </w:sdtPr>
    <w:sdtEndPr/>
    <w:sdtContent>
      <w:p w14:paraId="1E943EA9" w14:textId="77777777" w:rsidR="00346205" w:rsidRDefault="00346205">
        <w:pPr>
          <w:pStyle w:val="Pieddepage"/>
          <w:jc w:val="right"/>
        </w:pPr>
      </w:p>
      <w:p w14:paraId="1E943EAA" w14:textId="77777777" w:rsidR="00346205" w:rsidRDefault="00346205">
        <w:pPr>
          <w:pStyle w:val="Pieddepage"/>
          <w:jc w:val="right"/>
        </w:pPr>
        <w:r>
          <w:rPr>
            <w:rFonts w:ascii="Arial" w:hAnsi="Arial" w:cs="Arial"/>
            <w:b/>
            <w:noProof/>
            <w:lang w:eastAsia="fr-CA"/>
          </w:rPr>
          <w:drawing>
            <wp:anchor distT="0" distB="0" distL="114300" distR="114300" simplePos="0" relativeHeight="251661312" behindDoc="1" locked="0" layoutInCell="1" allowOverlap="1" wp14:anchorId="1E943EAD" wp14:editId="1E943EAE">
              <wp:simplePos x="0" y="0"/>
              <wp:positionH relativeFrom="column">
                <wp:posOffset>-438785</wp:posOffset>
              </wp:positionH>
              <wp:positionV relativeFrom="paragraph">
                <wp:posOffset>27305</wp:posOffset>
              </wp:positionV>
              <wp:extent cx="6373368" cy="201168"/>
              <wp:effectExtent l="0" t="0" r="0" b="889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368" cy="201168"/>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8E0B90" w:rsidRPr="008E0B90">
          <w:rPr>
            <w:noProof/>
            <w:lang w:val="fr-FR"/>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3EA3" w14:textId="77777777" w:rsidR="00F427C4" w:rsidRDefault="00F427C4" w:rsidP="00C25F07">
      <w:pPr>
        <w:spacing w:after="0" w:line="240" w:lineRule="auto"/>
      </w:pPr>
      <w:r>
        <w:separator/>
      </w:r>
    </w:p>
  </w:footnote>
  <w:footnote w:type="continuationSeparator" w:id="0">
    <w:p w14:paraId="1E943EA4" w14:textId="77777777" w:rsidR="00F427C4" w:rsidRDefault="00F427C4" w:rsidP="00C25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4BF6"/>
    <w:multiLevelType w:val="hybridMultilevel"/>
    <w:tmpl w:val="F9A25B02"/>
    <w:lvl w:ilvl="0" w:tplc="6376FFCC">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62700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46"/>
    <w:rsid w:val="00112EAB"/>
    <w:rsid w:val="00160312"/>
    <w:rsid w:val="001F1EF5"/>
    <w:rsid w:val="00206239"/>
    <w:rsid w:val="00245CA2"/>
    <w:rsid w:val="00280867"/>
    <w:rsid w:val="002A07E1"/>
    <w:rsid w:val="002B4679"/>
    <w:rsid w:val="002E0BD2"/>
    <w:rsid w:val="002F049A"/>
    <w:rsid w:val="0032015E"/>
    <w:rsid w:val="00346205"/>
    <w:rsid w:val="0034642C"/>
    <w:rsid w:val="003A2065"/>
    <w:rsid w:val="004B0915"/>
    <w:rsid w:val="004E36FB"/>
    <w:rsid w:val="00506488"/>
    <w:rsid w:val="005301CC"/>
    <w:rsid w:val="00573729"/>
    <w:rsid w:val="005C380D"/>
    <w:rsid w:val="005F5399"/>
    <w:rsid w:val="0061448F"/>
    <w:rsid w:val="00665C46"/>
    <w:rsid w:val="00681DD2"/>
    <w:rsid w:val="006B725B"/>
    <w:rsid w:val="006E3381"/>
    <w:rsid w:val="00724073"/>
    <w:rsid w:val="007313EF"/>
    <w:rsid w:val="007556EF"/>
    <w:rsid w:val="00794D46"/>
    <w:rsid w:val="007B16C1"/>
    <w:rsid w:val="007F1B16"/>
    <w:rsid w:val="008A430E"/>
    <w:rsid w:val="008B310D"/>
    <w:rsid w:val="008E0B90"/>
    <w:rsid w:val="00904050"/>
    <w:rsid w:val="00937BA1"/>
    <w:rsid w:val="009E509C"/>
    <w:rsid w:val="00A16EDC"/>
    <w:rsid w:val="00A54F8E"/>
    <w:rsid w:val="00AC111F"/>
    <w:rsid w:val="00B63E70"/>
    <w:rsid w:val="00B71B1D"/>
    <w:rsid w:val="00C041BB"/>
    <w:rsid w:val="00C25F07"/>
    <w:rsid w:val="00C56E7D"/>
    <w:rsid w:val="00CB7F2A"/>
    <w:rsid w:val="00CC39BC"/>
    <w:rsid w:val="00D01B3F"/>
    <w:rsid w:val="00D17377"/>
    <w:rsid w:val="00D77416"/>
    <w:rsid w:val="00D82E2B"/>
    <w:rsid w:val="00D92AE3"/>
    <w:rsid w:val="00DC2B16"/>
    <w:rsid w:val="00E66AF1"/>
    <w:rsid w:val="00EC7A4B"/>
    <w:rsid w:val="00ED0F8E"/>
    <w:rsid w:val="00F427C4"/>
    <w:rsid w:val="00F54C93"/>
    <w:rsid w:val="00F70F4A"/>
    <w:rsid w:val="00FB2C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43E27"/>
  <w15:chartTrackingRefBased/>
  <w15:docId w15:val="{730D1579-CBA2-4BD1-9E0B-76B59B0E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1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5F07"/>
    <w:pPr>
      <w:tabs>
        <w:tab w:val="center" w:pos="4320"/>
        <w:tab w:val="right" w:pos="8640"/>
      </w:tabs>
      <w:spacing w:after="0" w:line="240" w:lineRule="auto"/>
    </w:pPr>
  </w:style>
  <w:style w:type="character" w:customStyle="1" w:styleId="En-tteCar">
    <w:name w:val="En-tête Car"/>
    <w:basedOn w:val="Policepardfaut"/>
    <w:link w:val="En-tte"/>
    <w:uiPriority w:val="99"/>
    <w:rsid w:val="00C25F07"/>
  </w:style>
  <w:style w:type="paragraph" w:styleId="Pieddepage">
    <w:name w:val="footer"/>
    <w:basedOn w:val="Normal"/>
    <w:link w:val="PieddepageCar"/>
    <w:uiPriority w:val="99"/>
    <w:unhideWhenUsed/>
    <w:rsid w:val="00C25F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5F07"/>
  </w:style>
  <w:style w:type="paragraph" w:styleId="Notedebasdepage">
    <w:name w:val="footnote text"/>
    <w:basedOn w:val="Normal"/>
    <w:link w:val="NotedebasdepageCar"/>
    <w:uiPriority w:val="99"/>
    <w:semiHidden/>
    <w:unhideWhenUsed/>
    <w:rsid w:val="003462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6205"/>
    <w:rPr>
      <w:sz w:val="20"/>
      <w:szCs w:val="20"/>
    </w:rPr>
  </w:style>
  <w:style w:type="character" w:styleId="Appelnotedebasdep">
    <w:name w:val="footnote reference"/>
    <w:basedOn w:val="Policepardfaut"/>
    <w:uiPriority w:val="99"/>
    <w:semiHidden/>
    <w:unhideWhenUsed/>
    <w:rsid w:val="00346205"/>
    <w:rPr>
      <w:vertAlign w:val="superscript"/>
    </w:rPr>
  </w:style>
  <w:style w:type="table" w:customStyle="1" w:styleId="Grilledutableau1">
    <w:name w:val="Grille du tableau1"/>
    <w:basedOn w:val="TableauNormal"/>
    <w:next w:val="Grilledutableau"/>
    <w:uiPriority w:val="39"/>
    <w:rsid w:val="00724073"/>
    <w:pPr>
      <w:spacing w:after="0" w:line="240" w:lineRule="auto"/>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ar"/>
    <w:qFormat/>
    <w:rsid w:val="00681DD2"/>
    <w:rPr>
      <w:rFonts w:ascii="Arial" w:hAnsi="Arial" w:cs="Arial"/>
      <w:b/>
      <w:sz w:val="24"/>
      <w:szCs w:val="24"/>
    </w:rPr>
  </w:style>
  <w:style w:type="paragraph" w:customStyle="1" w:styleId="2">
    <w:name w:val="2"/>
    <w:basedOn w:val="Normal"/>
    <w:link w:val="2Car"/>
    <w:qFormat/>
    <w:rsid w:val="00681DD2"/>
    <w:pPr>
      <w:jc w:val="both"/>
    </w:pPr>
    <w:rPr>
      <w:rFonts w:ascii="Arial" w:hAnsi="Arial" w:cs="Arial"/>
      <w:b/>
      <w:sz w:val="24"/>
      <w:szCs w:val="24"/>
    </w:rPr>
  </w:style>
  <w:style w:type="character" w:customStyle="1" w:styleId="1Car">
    <w:name w:val="1 Car"/>
    <w:basedOn w:val="Policepardfaut"/>
    <w:link w:val="1"/>
    <w:rsid w:val="00681DD2"/>
    <w:rPr>
      <w:rFonts w:ascii="Arial" w:hAnsi="Arial" w:cs="Arial"/>
      <w:b/>
      <w:sz w:val="24"/>
      <w:szCs w:val="24"/>
    </w:rPr>
  </w:style>
  <w:style w:type="paragraph" w:styleId="TM1">
    <w:name w:val="toc 1"/>
    <w:basedOn w:val="Normal"/>
    <w:next w:val="Normal"/>
    <w:autoRedefine/>
    <w:uiPriority w:val="39"/>
    <w:unhideWhenUsed/>
    <w:rsid w:val="00681DD2"/>
    <w:pPr>
      <w:spacing w:after="100"/>
    </w:pPr>
  </w:style>
  <w:style w:type="character" w:customStyle="1" w:styleId="2Car">
    <w:name w:val="2 Car"/>
    <w:basedOn w:val="Policepardfaut"/>
    <w:link w:val="2"/>
    <w:rsid w:val="00681DD2"/>
    <w:rPr>
      <w:rFonts w:ascii="Arial" w:hAnsi="Arial" w:cs="Arial"/>
      <w:b/>
      <w:sz w:val="24"/>
      <w:szCs w:val="24"/>
    </w:rPr>
  </w:style>
  <w:style w:type="paragraph" w:styleId="TM2">
    <w:name w:val="toc 2"/>
    <w:basedOn w:val="Normal"/>
    <w:next w:val="Normal"/>
    <w:autoRedefine/>
    <w:uiPriority w:val="39"/>
    <w:unhideWhenUsed/>
    <w:rsid w:val="00681DD2"/>
    <w:pPr>
      <w:spacing w:after="100"/>
      <w:ind w:left="220"/>
    </w:pPr>
  </w:style>
  <w:style w:type="character" w:styleId="Lienhypertexte">
    <w:name w:val="Hyperlink"/>
    <w:basedOn w:val="Policepardfaut"/>
    <w:uiPriority w:val="99"/>
    <w:unhideWhenUsed/>
    <w:rsid w:val="00681DD2"/>
    <w:rPr>
      <w:color w:val="0563C1" w:themeColor="hyperlink"/>
      <w:u w:val="single"/>
    </w:rPr>
  </w:style>
  <w:style w:type="character" w:styleId="Mentionnonrsolue">
    <w:name w:val="Unresolved Mention"/>
    <w:basedOn w:val="Policepardfaut"/>
    <w:uiPriority w:val="99"/>
    <w:semiHidden/>
    <w:unhideWhenUsed/>
    <w:rsid w:val="00D77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transitionenergetique.affaires@mern.gouv.qc.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SharedWithUsers xmlns="41851184-4b28-4196-a3fe-31116a3345ac">
      <UserInfo>
        <DisplayName/>
        <AccountId xsi:nil="true"/>
        <AccountType/>
      </UserInfo>
    </SharedWithUsers>
    <MediaLengthInSeconds xmlns="a3d363c2-ac57-4088-9970-e55a9ff5228c" xsi:nil="true"/>
    <_Flow_SignoffStatus xmlns="a3d363c2-ac57-4088-9970-e55a9ff522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4F81-F91F-4455-BBCD-10143785F6E9}"/>
</file>

<file path=customXml/itemProps2.xml><?xml version="1.0" encoding="utf-8"?>
<ds:datastoreItem xmlns:ds="http://schemas.openxmlformats.org/officeDocument/2006/customXml" ds:itemID="{2B75EDD6-5148-4AD7-80FB-86000679ECA4}">
  <ds:schemaRefs>
    <ds:schemaRef ds:uri="004f850a-a533-4d3a-bc51-5e0175d6f89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90244481-15ee-4e4e-baf0-3750fab66b7d"/>
    <ds:schemaRef ds:uri="http://purl.org/dc/elements/1.1/"/>
    <ds:schemaRef ds:uri="1ef4cb73-9e78-4ebf-bce3-06caf62c50b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428DD3-215A-4FF4-A9D4-124CB352A720}">
  <ds:schemaRefs>
    <ds:schemaRef ds:uri="http://schemas.microsoft.com/sharepoint/v3/contenttype/forms"/>
  </ds:schemaRefs>
</ds:datastoreItem>
</file>

<file path=customXml/itemProps4.xml><?xml version="1.0" encoding="utf-8"?>
<ds:datastoreItem xmlns:ds="http://schemas.openxmlformats.org/officeDocument/2006/customXml" ds:itemID="{5987441E-2100-4F87-BED5-A6439B8D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Rapport d'avancement - Volet implantation - Programmes ÉcoPerformance et Bioénergies</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d'avancement - Volet implantation - Programmes ÉcoPerformance et Bioénergies</dc:title>
  <dc:subject>Programmes ÉcoPerformance et Bioénergies</dc:subject>
  <dc:creator>Gouvernement du Québec - MELCCFP</dc:creator>
  <cp:keywords>Rapport, volet implantation, programme ÉcoPerformance, programme Bioénergies</cp:keywords>
  <dc:description/>
  <cp:revision>20</cp:revision>
  <dcterms:created xsi:type="dcterms:W3CDTF">2021-01-14T17:56:00Z</dcterms:created>
  <dcterms:modified xsi:type="dcterms:W3CDTF">2023-10-12T16:59:00Z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Order">
    <vt:r8>4936200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