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D7E7" w14:textId="77777777" w:rsidR="001A4567" w:rsidRDefault="00F55B64" w:rsidP="007325CD">
      <w:pPr>
        <w:jc w:val="center"/>
        <w:rPr>
          <w:rFonts w:ascii="Arial" w:hAnsi="Arial" w:cs="Arial"/>
          <w:sz w:val="36"/>
          <w:szCs w:val="36"/>
        </w:rPr>
      </w:pPr>
      <w:r w:rsidRPr="00622FE2">
        <w:rPr>
          <w:rFonts w:ascii="Arial" w:hAnsi="Arial" w:cs="Arial"/>
          <w:sz w:val="36"/>
          <w:szCs w:val="36"/>
        </w:rPr>
        <w:t>« </w:t>
      </w:r>
      <w:r w:rsidR="007325CD" w:rsidRPr="00622FE2">
        <w:rPr>
          <w:rFonts w:ascii="Arial" w:hAnsi="Arial" w:cs="Arial"/>
          <w:sz w:val="36"/>
          <w:szCs w:val="36"/>
        </w:rPr>
        <w:t>Titre de l’étude</w:t>
      </w:r>
      <w:r w:rsidRPr="00622FE2">
        <w:rPr>
          <w:rFonts w:ascii="Arial" w:hAnsi="Arial" w:cs="Arial"/>
          <w:sz w:val="36"/>
          <w:szCs w:val="36"/>
        </w:rPr>
        <w:t> »</w:t>
      </w:r>
    </w:p>
    <w:p w14:paraId="09DB81C0" w14:textId="77777777" w:rsidR="007325CD" w:rsidRPr="00622FE2" w:rsidRDefault="007325CD" w:rsidP="007325CD">
      <w:pPr>
        <w:jc w:val="center"/>
        <w:rPr>
          <w:rFonts w:ascii="Arial" w:hAnsi="Arial" w:cs="Arial"/>
          <w:sz w:val="36"/>
          <w:szCs w:val="36"/>
        </w:rPr>
      </w:pPr>
    </w:p>
    <w:p w14:paraId="450D6B81" w14:textId="77777777" w:rsidR="007325CD" w:rsidRPr="00622FE2" w:rsidRDefault="007325CD" w:rsidP="007325CD">
      <w:pPr>
        <w:jc w:val="center"/>
        <w:rPr>
          <w:rFonts w:ascii="Arial" w:hAnsi="Arial" w:cs="Arial"/>
          <w:sz w:val="36"/>
          <w:szCs w:val="36"/>
        </w:rPr>
      </w:pPr>
    </w:p>
    <w:p w14:paraId="2EE21C04" w14:textId="77777777" w:rsidR="007325CD" w:rsidRDefault="00F55B64" w:rsidP="007325CD">
      <w:pPr>
        <w:jc w:val="center"/>
        <w:rPr>
          <w:rFonts w:ascii="Arial" w:hAnsi="Arial" w:cs="Arial"/>
          <w:sz w:val="36"/>
          <w:szCs w:val="36"/>
        </w:rPr>
      </w:pPr>
      <w:r w:rsidRPr="00622FE2">
        <w:rPr>
          <w:rFonts w:ascii="Arial" w:hAnsi="Arial" w:cs="Arial"/>
          <w:sz w:val="36"/>
          <w:szCs w:val="36"/>
        </w:rPr>
        <w:t>« </w:t>
      </w:r>
      <w:r w:rsidR="007325CD" w:rsidRPr="00622FE2">
        <w:rPr>
          <w:rFonts w:ascii="Arial" w:hAnsi="Arial" w:cs="Arial"/>
          <w:sz w:val="36"/>
          <w:szCs w:val="36"/>
        </w:rPr>
        <w:t>Nom du projet de construction</w:t>
      </w:r>
      <w:r w:rsidRPr="00622FE2">
        <w:rPr>
          <w:rFonts w:ascii="Arial" w:hAnsi="Arial" w:cs="Arial"/>
          <w:sz w:val="36"/>
          <w:szCs w:val="36"/>
        </w:rPr>
        <w:t> »</w:t>
      </w:r>
    </w:p>
    <w:p w14:paraId="33598B5D" w14:textId="77777777" w:rsidR="00537EA4" w:rsidRPr="00622FE2" w:rsidRDefault="00537EA4" w:rsidP="007325CD">
      <w:pPr>
        <w:jc w:val="center"/>
        <w:rPr>
          <w:rFonts w:ascii="Arial" w:hAnsi="Arial" w:cs="Arial"/>
          <w:sz w:val="36"/>
          <w:szCs w:val="36"/>
        </w:rPr>
      </w:pPr>
    </w:p>
    <w:p w14:paraId="0D443452" w14:textId="77777777" w:rsidR="007325CD" w:rsidRDefault="007325CD" w:rsidP="007325CD">
      <w:pPr>
        <w:jc w:val="center"/>
        <w:rPr>
          <w:rFonts w:ascii="Arial" w:hAnsi="Arial" w:cs="Arial"/>
          <w:sz w:val="36"/>
          <w:szCs w:val="36"/>
        </w:rPr>
      </w:pPr>
    </w:p>
    <w:p w14:paraId="0C97F6D9" w14:textId="77777777" w:rsidR="004155D8" w:rsidRPr="00401631" w:rsidRDefault="00537EA4" w:rsidP="007325CD">
      <w:pPr>
        <w:jc w:val="center"/>
        <w:rPr>
          <w:rFonts w:ascii="Arial" w:hAnsi="Arial" w:cs="Arial"/>
          <w:sz w:val="36"/>
          <w:szCs w:val="36"/>
        </w:rPr>
      </w:pPr>
      <w:r w:rsidRPr="00401631">
        <w:rPr>
          <w:rFonts w:ascii="Arial" w:hAnsi="Arial" w:cs="Arial"/>
          <w:sz w:val="36"/>
          <w:szCs w:val="36"/>
        </w:rPr>
        <w:t xml:space="preserve">Préparé par « Nom, titre et </w:t>
      </w:r>
      <w:proofErr w:type="gramStart"/>
      <w:r w:rsidRPr="00401631">
        <w:rPr>
          <w:rFonts w:ascii="Arial" w:hAnsi="Arial" w:cs="Arial"/>
          <w:sz w:val="36"/>
          <w:szCs w:val="36"/>
        </w:rPr>
        <w:t>entreprise»</w:t>
      </w:r>
      <w:proofErr w:type="gramEnd"/>
    </w:p>
    <w:p w14:paraId="3CE59A21" w14:textId="77777777" w:rsidR="003944C0" w:rsidRPr="00401631" w:rsidRDefault="003944C0" w:rsidP="003944C0">
      <w:pPr>
        <w:jc w:val="center"/>
        <w:rPr>
          <w:rFonts w:ascii="Arial" w:hAnsi="Arial" w:cs="Arial"/>
          <w:sz w:val="36"/>
          <w:szCs w:val="36"/>
        </w:rPr>
      </w:pPr>
      <w:r w:rsidRPr="00401631">
        <w:rPr>
          <w:rFonts w:ascii="Arial" w:hAnsi="Arial" w:cs="Arial"/>
          <w:sz w:val="36"/>
          <w:szCs w:val="36"/>
        </w:rPr>
        <w:t>(</w:t>
      </w:r>
      <w:r w:rsidR="008D14A9" w:rsidRPr="008D14A9">
        <w:rPr>
          <w:rFonts w:ascii="Arial" w:hAnsi="Arial" w:cs="Arial"/>
          <w:sz w:val="36"/>
          <w:szCs w:val="36"/>
        </w:rPr>
        <w:t>Insérer</w:t>
      </w:r>
      <w:r w:rsidRPr="00401631">
        <w:rPr>
          <w:rFonts w:ascii="Arial" w:hAnsi="Arial" w:cs="Arial"/>
          <w:sz w:val="36"/>
          <w:szCs w:val="36"/>
        </w:rPr>
        <w:t xml:space="preserve"> logo de l’entreprise si désiré)</w:t>
      </w:r>
    </w:p>
    <w:p w14:paraId="4F56BFC6" w14:textId="77777777" w:rsidR="00537EA4" w:rsidRPr="00537EA4" w:rsidRDefault="00537EA4" w:rsidP="007325CD">
      <w:pPr>
        <w:jc w:val="center"/>
        <w:rPr>
          <w:rFonts w:ascii="Arial" w:hAnsi="Arial" w:cs="Arial"/>
          <w:sz w:val="40"/>
          <w:szCs w:val="36"/>
          <w:highlight w:val="yellow"/>
        </w:rPr>
      </w:pPr>
    </w:p>
    <w:p w14:paraId="4E07FC53" w14:textId="77777777" w:rsidR="007325CD" w:rsidRPr="003944C0" w:rsidRDefault="003944C0" w:rsidP="003944C0">
      <w:pPr>
        <w:spacing w:before="0" w:after="0"/>
        <w:jc w:val="center"/>
        <w:rPr>
          <w:rFonts w:ascii="Arial" w:hAnsi="Arial" w:cs="Arial"/>
          <w:sz w:val="36"/>
          <w:szCs w:val="36"/>
        </w:rPr>
      </w:pPr>
      <w:r w:rsidRPr="003944C0">
        <w:rPr>
          <w:rFonts w:ascii="Arial" w:hAnsi="Arial" w:cs="Arial"/>
          <w:sz w:val="36"/>
          <w:szCs w:val="36"/>
        </w:rPr>
        <w:t>Ce rapport a été réalisé dans le cadre du Programme</w:t>
      </w:r>
      <w:r w:rsidR="00F55B64" w:rsidRPr="003944C0">
        <w:rPr>
          <w:rFonts w:ascii="Arial" w:hAnsi="Arial" w:cs="Arial"/>
          <w:sz w:val="36"/>
          <w:szCs w:val="36"/>
        </w:rPr>
        <w:t xml:space="preserve"> </w:t>
      </w:r>
      <w:r w:rsidR="002E582A">
        <w:rPr>
          <w:rFonts w:ascii="Arial" w:hAnsi="Arial" w:cs="Arial"/>
          <w:sz w:val="36"/>
          <w:szCs w:val="36"/>
        </w:rPr>
        <w:t>d’innovation en construction bois</w:t>
      </w:r>
    </w:p>
    <w:p w14:paraId="2367DD7C" w14:textId="77777777" w:rsidR="007325CD" w:rsidRDefault="007325CD" w:rsidP="007325CD">
      <w:pPr>
        <w:jc w:val="center"/>
        <w:rPr>
          <w:rFonts w:ascii="Arial" w:hAnsi="Arial" w:cs="Arial"/>
        </w:rPr>
      </w:pPr>
    </w:p>
    <w:p w14:paraId="62A8B603" w14:textId="77777777" w:rsidR="003944C0" w:rsidRPr="00622FE2" w:rsidRDefault="003944C0" w:rsidP="003944C0">
      <w:pPr>
        <w:jc w:val="center"/>
        <w:rPr>
          <w:rFonts w:ascii="Arial" w:hAnsi="Arial" w:cs="Arial"/>
          <w:sz w:val="36"/>
        </w:rPr>
      </w:pPr>
      <w:r w:rsidRPr="00622FE2">
        <w:rPr>
          <w:rFonts w:ascii="Arial" w:hAnsi="Arial" w:cs="Arial"/>
          <w:sz w:val="36"/>
        </w:rPr>
        <w:t>« Date du rapport »</w:t>
      </w:r>
    </w:p>
    <w:p w14:paraId="7D5B745E" w14:textId="77777777" w:rsidR="003944C0" w:rsidRPr="00CB7E3D" w:rsidRDefault="003944C0" w:rsidP="007325CD">
      <w:pPr>
        <w:jc w:val="center"/>
        <w:rPr>
          <w:rFonts w:ascii="Arial" w:hAnsi="Arial" w:cs="Arial"/>
        </w:rPr>
      </w:pPr>
    </w:p>
    <w:p w14:paraId="388C2DD7" w14:textId="77777777" w:rsidR="007325CD" w:rsidRPr="00CB7E3D" w:rsidRDefault="007325CD" w:rsidP="007325CD">
      <w:pPr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36"/>
        <w:gridCol w:w="3024"/>
        <w:gridCol w:w="236"/>
        <w:gridCol w:w="2587"/>
      </w:tblGrid>
      <w:tr w:rsidR="003944C0" w14:paraId="65BF21A5" w14:textId="77777777" w:rsidTr="002E582A">
        <w:tc>
          <w:tcPr>
            <w:tcW w:w="2547" w:type="dxa"/>
            <w:tcBorders>
              <w:top w:val="nil"/>
              <w:left w:val="nil"/>
              <w:right w:val="nil"/>
            </w:tcBorders>
          </w:tcPr>
          <w:p w14:paraId="74C755F6" w14:textId="77777777" w:rsidR="003944C0" w:rsidRPr="007960CC" w:rsidRDefault="003944C0" w:rsidP="002E582A">
            <w:pPr>
              <w:rPr>
                <w:rFonts w:ascii="Arial" w:hAnsi="Arial" w:cs="Arial"/>
                <w:sz w:val="20"/>
                <w:szCs w:val="20"/>
              </w:rPr>
            </w:pPr>
            <w:r w:rsidRPr="007960CC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960CC">
              <w:rPr>
                <w:rFonts w:ascii="Arial" w:hAnsi="Arial" w:cs="Arial"/>
                <w:sz w:val="20"/>
                <w:szCs w:val="20"/>
              </w:rPr>
              <w:t>ligne</w:t>
            </w:r>
            <w:proofErr w:type="gramEnd"/>
            <w:r w:rsidRPr="007960CC">
              <w:rPr>
                <w:rFonts w:ascii="Arial" w:hAnsi="Arial" w:cs="Arial"/>
                <w:sz w:val="20"/>
                <w:szCs w:val="20"/>
              </w:rPr>
              <w:t xml:space="preserve"> de signature)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39BBCD" w14:textId="77777777" w:rsidR="003944C0" w:rsidRDefault="003944C0" w:rsidP="002E582A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27E65DA6" w14:textId="77777777" w:rsidR="003944C0" w:rsidRDefault="003944C0" w:rsidP="002E582A">
            <w:pPr>
              <w:rPr>
                <w:rFonts w:ascii="Arial" w:hAnsi="Arial" w:cs="Arial"/>
                <w:sz w:val="48"/>
              </w:rPr>
            </w:pPr>
            <w:r w:rsidRPr="007960CC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960CC">
              <w:rPr>
                <w:rFonts w:ascii="Arial" w:hAnsi="Arial" w:cs="Arial"/>
                <w:sz w:val="20"/>
                <w:szCs w:val="20"/>
              </w:rPr>
              <w:t>ligne</w:t>
            </w:r>
            <w:proofErr w:type="gramEnd"/>
            <w:r w:rsidRPr="007960CC">
              <w:rPr>
                <w:rFonts w:ascii="Arial" w:hAnsi="Arial" w:cs="Arial"/>
                <w:sz w:val="20"/>
                <w:szCs w:val="20"/>
              </w:rPr>
              <w:t xml:space="preserve"> de signature)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A3694B" w14:textId="77777777" w:rsidR="003944C0" w:rsidRDefault="003944C0" w:rsidP="002E582A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2587" w:type="dxa"/>
            <w:tcBorders>
              <w:top w:val="nil"/>
              <w:left w:val="nil"/>
              <w:right w:val="nil"/>
            </w:tcBorders>
          </w:tcPr>
          <w:p w14:paraId="570B40BB" w14:textId="77777777" w:rsidR="003944C0" w:rsidRDefault="003944C0" w:rsidP="002E582A">
            <w:pPr>
              <w:rPr>
                <w:rFonts w:ascii="Arial" w:hAnsi="Arial" w:cs="Arial"/>
                <w:sz w:val="48"/>
              </w:rPr>
            </w:pPr>
            <w:r w:rsidRPr="007960CC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960CC">
              <w:rPr>
                <w:rFonts w:ascii="Arial" w:hAnsi="Arial" w:cs="Arial"/>
                <w:sz w:val="20"/>
                <w:szCs w:val="20"/>
              </w:rPr>
              <w:t>ligne</w:t>
            </w:r>
            <w:proofErr w:type="gramEnd"/>
            <w:r w:rsidRPr="007960CC">
              <w:rPr>
                <w:rFonts w:ascii="Arial" w:hAnsi="Arial" w:cs="Arial"/>
                <w:sz w:val="20"/>
                <w:szCs w:val="20"/>
              </w:rPr>
              <w:t xml:space="preserve"> de signature)</w:t>
            </w:r>
          </w:p>
        </w:tc>
      </w:tr>
      <w:tr w:rsidR="003944C0" w14:paraId="23328F4A" w14:textId="77777777" w:rsidTr="002E582A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707A9D5E" w14:textId="77777777" w:rsidR="003944C0" w:rsidRDefault="003944C0" w:rsidP="002E582A">
            <w:pPr>
              <w:jc w:val="center"/>
              <w:rPr>
                <w:rFonts w:ascii="Arial" w:hAnsi="Arial" w:cs="Arial"/>
                <w:szCs w:val="24"/>
              </w:rPr>
            </w:pPr>
            <w:r w:rsidRPr="00B20719">
              <w:rPr>
                <w:rFonts w:ascii="Arial" w:hAnsi="Arial" w:cs="Arial"/>
                <w:szCs w:val="24"/>
              </w:rPr>
              <w:t>Prénom, nom</w:t>
            </w:r>
          </w:p>
          <w:p w14:paraId="2AF4049A" w14:textId="77777777" w:rsidR="003944C0" w:rsidRPr="00B20719" w:rsidRDefault="003944C0" w:rsidP="002E582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615FAF" w14:textId="77777777" w:rsidR="003944C0" w:rsidRDefault="003944C0" w:rsidP="002E582A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</w:tcPr>
          <w:p w14:paraId="28A0B150" w14:textId="77777777" w:rsidR="003944C0" w:rsidRDefault="003944C0" w:rsidP="002E582A">
            <w:pPr>
              <w:jc w:val="center"/>
              <w:rPr>
                <w:rFonts w:ascii="Arial" w:hAnsi="Arial" w:cs="Arial"/>
                <w:szCs w:val="24"/>
              </w:rPr>
            </w:pPr>
            <w:r w:rsidRPr="00B20719">
              <w:rPr>
                <w:rFonts w:ascii="Arial" w:hAnsi="Arial" w:cs="Arial"/>
                <w:szCs w:val="24"/>
              </w:rPr>
              <w:t>Prénom, nom</w:t>
            </w:r>
          </w:p>
          <w:p w14:paraId="37BF23E7" w14:textId="77777777" w:rsidR="003944C0" w:rsidRDefault="003944C0" w:rsidP="002E582A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Cs w:val="24"/>
              </w:rPr>
              <w:t>Réviseur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D12697" w14:textId="77777777" w:rsidR="003944C0" w:rsidRDefault="003944C0" w:rsidP="002E582A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2587" w:type="dxa"/>
            <w:tcBorders>
              <w:left w:val="nil"/>
              <w:bottom w:val="nil"/>
              <w:right w:val="nil"/>
            </w:tcBorders>
          </w:tcPr>
          <w:p w14:paraId="04C24840" w14:textId="77777777" w:rsidR="003944C0" w:rsidRDefault="003944C0" w:rsidP="002E582A">
            <w:pPr>
              <w:jc w:val="center"/>
              <w:rPr>
                <w:rFonts w:ascii="Arial" w:hAnsi="Arial" w:cs="Arial"/>
                <w:szCs w:val="24"/>
              </w:rPr>
            </w:pPr>
            <w:r w:rsidRPr="00B20719">
              <w:rPr>
                <w:rFonts w:ascii="Arial" w:hAnsi="Arial" w:cs="Arial"/>
                <w:szCs w:val="24"/>
              </w:rPr>
              <w:t>Prénom, nom</w:t>
            </w:r>
          </w:p>
          <w:p w14:paraId="2C5A671D" w14:textId="77777777" w:rsidR="003944C0" w:rsidRDefault="003944C0" w:rsidP="002E582A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Cs w:val="24"/>
              </w:rPr>
              <w:t>Titre de l’approbateur</w:t>
            </w:r>
          </w:p>
        </w:tc>
      </w:tr>
    </w:tbl>
    <w:p w14:paraId="65AFD5DC" w14:textId="77777777" w:rsidR="007325CD" w:rsidRPr="00CB7E3D" w:rsidRDefault="007325CD" w:rsidP="007325CD">
      <w:pPr>
        <w:rPr>
          <w:rFonts w:ascii="Arial" w:hAnsi="Arial" w:cs="Arial"/>
          <w:sz w:val="48"/>
        </w:rPr>
        <w:sectPr w:rsidR="007325CD" w:rsidRPr="00CB7E3D" w:rsidSect="00CB7E3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25AC39CE" w14:textId="77777777" w:rsidR="00855706" w:rsidRPr="00D8497B" w:rsidRDefault="00855706" w:rsidP="00F74288"/>
    <w:p w14:paraId="5B32685B" w14:textId="77777777" w:rsidR="00FE3D3F" w:rsidRPr="00D8497B" w:rsidRDefault="00FE3D3F" w:rsidP="00D8497B">
      <w:pPr>
        <w:spacing w:before="0"/>
        <w:jc w:val="center"/>
        <w:rPr>
          <w:rFonts w:ascii="Arial" w:hAnsi="Arial" w:cs="Arial"/>
          <w:b/>
          <w:sz w:val="36"/>
          <w:szCs w:val="36"/>
        </w:rPr>
      </w:pPr>
      <w:r w:rsidRPr="00D8497B">
        <w:rPr>
          <w:rFonts w:ascii="Arial" w:hAnsi="Arial" w:cs="Arial"/>
          <w:b/>
          <w:sz w:val="36"/>
          <w:szCs w:val="36"/>
        </w:rPr>
        <w:t xml:space="preserve">Avis de </w:t>
      </w:r>
      <w:proofErr w:type="gramStart"/>
      <w:r w:rsidRPr="00D8497B">
        <w:rPr>
          <w:rFonts w:ascii="Arial" w:hAnsi="Arial" w:cs="Arial"/>
          <w:b/>
          <w:sz w:val="36"/>
          <w:szCs w:val="36"/>
        </w:rPr>
        <w:t>non responsabilité</w:t>
      </w:r>
      <w:proofErr w:type="gramEnd"/>
    </w:p>
    <w:p w14:paraId="37DA40B4" w14:textId="4DA17E9D" w:rsidR="00FE3D3F" w:rsidRPr="00D258C3" w:rsidRDefault="00FE3D3F" w:rsidP="00FE3D3F">
      <w:r w:rsidRPr="00D258C3">
        <w:t xml:space="preserve">Le contenu et les résultats de ce rapport sont produits et présentés par le promoteur du projet. Le </w:t>
      </w:r>
      <w:r w:rsidR="00993672">
        <w:t>m</w:t>
      </w:r>
      <w:r w:rsidRPr="00D258C3">
        <w:t xml:space="preserve">inistère des </w:t>
      </w:r>
      <w:r w:rsidR="00564B8C">
        <w:t xml:space="preserve">Ressources Naturelles et des </w:t>
      </w:r>
      <w:r>
        <w:t>F</w:t>
      </w:r>
      <w:r w:rsidRPr="00D258C3">
        <w:t>orêts</w:t>
      </w:r>
      <w:r w:rsidR="00BE0207">
        <w:t xml:space="preserve"> (MRNF)</w:t>
      </w:r>
      <w:r w:rsidRPr="00D258C3">
        <w:t xml:space="preserve">, ainsi que le </w:t>
      </w:r>
      <w:r w:rsidR="00564B8C">
        <w:t xml:space="preserve">Plan pour une </w:t>
      </w:r>
      <w:r w:rsidR="00BE0207">
        <w:t>É</w:t>
      </w:r>
      <w:r w:rsidR="00564B8C">
        <w:t xml:space="preserve">conomie </w:t>
      </w:r>
      <w:r w:rsidR="00BE0207">
        <w:t>V</w:t>
      </w:r>
      <w:r w:rsidR="00564B8C">
        <w:t xml:space="preserve">erte 2030 (PEV) </w:t>
      </w:r>
      <w:r w:rsidRPr="00D258C3">
        <w:t xml:space="preserve">ne sont </w:t>
      </w:r>
      <w:r>
        <w:t>donc pas</w:t>
      </w:r>
      <w:r w:rsidRPr="00D258C3">
        <w:t xml:space="preserve"> responsables </w:t>
      </w:r>
      <w:r>
        <w:t>du</w:t>
      </w:r>
      <w:r w:rsidRPr="00D258C3">
        <w:t xml:space="preserve"> contenu de </w:t>
      </w:r>
      <w:r>
        <w:t>ce document</w:t>
      </w:r>
      <w:r w:rsidRPr="00D258C3">
        <w:t>.</w:t>
      </w:r>
    </w:p>
    <w:p w14:paraId="4AF10478" w14:textId="77777777" w:rsidR="00FE3D3F" w:rsidRDefault="00FE3D3F">
      <w:pPr>
        <w:spacing w:before="0" w:after="160" w:line="259" w:lineRule="auto"/>
        <w:jc w:val="left"/>
      </w:pPr>
    </w:p>
    <w:p w14:paraId="1B454996" w14:textId="77777777" w:rsidR="00FE3D3F" w:rsidRDefault="00FE3D3F">
      <w:pPr>
        <w:spacing w:before="0" w:after="160" w:line="259" w:lineRule="auto"/>
        <w:jc w:val="left"/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fr-FR" w:eastAsia="en-US"/>
        </w:rPr>
        <w:id w:val="1875660107"/>
        <w:docPartObj>
          <w:docPartGallery w:val="Table of Contents"/>
          <w:docPartUnique/>
        </w:docPartObj>
      </w:sdtPr>
      <w:sdtEndPr>
        <w:rPr>
          <w:rFonts w:ascii="Arial Narrow" w:hAnsi="Arial Narrow"/>
          <w:sz w:val="24"/>
          <w:lang w:val="fr-CA"/>
        </w:rPr>
      </w:sdtEndPr>
      <w:sdtContent>
        <w:p w14:paraId="4C24B8BD" w14:textId="77777777" w:rsidR="00FE3D3F" w:rsidRDefault="00FE3D3F" w:rsidP="00FE3D3F">
          <w:pPr>
            <w:pStyle w:val="En-ttedetabledesmatires"/>
            <w:numPr>
              <w:ilvl w:val="0"/>
              <w:numId w:val="0"/>
            </w:numPr>
            <w:ind w:left="432" w:hanging="432"/>
            <w:jc w:val="center"/>
          </w:pPr>
          <w:r>
            <w:rPr>
              <w:lang w:val="fr-FR"/>
            </w:rPr>
            <w:t>Table des matières</w:t>
          </w:r>
        </w:p>
        <w:p w14:paraId="37CFFBCF" w14:textId="77777777" w:rsidR="00767A6F" w:rsidRDefault="00FE3D3F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17965109" w:history="1">
            <w:r w:rsidR="00767A6F" w:rsidRPr="006D138F">
              <w:rPr>
                <w:rStyle w:val="Lienhypertexte"/>
                <w:noProof/>
              </w:rPr>
              <w:t>1.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Sommaire exécutif et synthèse de l’étude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_Toc517965109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1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40FC032D" w14:textId="77777777" w:rsidR="00767A6F" w:rsidRDefault="00752721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0" w:history="1">
            <w:r w:rsidR="00767A6F" w:rsidRPr="006D138F">
              <w:rPr>
                <w:rStyle w:val="Lienhypertexte"/>
                <w:noProof/>
              </w:rPr>
              <w:t>2.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Introduction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_Toc517965110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1F129A0F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1" w:history="1">
            <w:r w:rsidR="00767A6F" w:rsidRPr="006D138F">
              <w:rPr>
                <w:rStyle w:val="Lienhypertexte"/>
                <w:noProof/>
              </w:rPr>
              <w:t>2.1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Titre et lieu de réalisation du projet de construction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_Toc517965111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7ACFA95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2" w:history="1">
            <w:r w:rsidR="00767A6F" w:rsidRPr="006D138F">
              <w:rPr>
                <w:rStyle w:val="Lienhypertexte"/>
                <w:noProof/>
              </w:rPr>
              <w:t>2.2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Description du projet de construction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_Toc517965112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3215E465" w14:textId="77777777" w:rsidR="00767A6F" w:rsidRDefault="00752721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3" w:history="1">
            <w:r w:rsidR="00767A6F" w:rsidRPr="006D138F">
              <w:rPr>
                <w:rStyle w:val="Lienhypertexte"/>
                <w:noProof/>
              </w:rPr>
              <w:t>2.2.1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Description du bâtiment innovant ou de la solution innovante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_Toc517965113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CE7CE5C" w14:textId="77777777" w:rsidR="00767A6F" w:rsidRDefault="00752721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4" w:history="1">
            <w:r w:rsidR="00767A6F" w:rsidRPr="006D138F">
              <w:rPr>
                <w:rStyle w:val="Lienhypertexte"/>
                <w:noProof/>
              </w:rPr>
              <w:t>2.2.2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Échéancier global et durée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_Toc517965114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33E466D4" w14:textId="77777777" w:rsidR="00767A6F" w:rsidRDefault="00752721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5" w:history="1">
            <w:r w:rsidR="00767A6F" w:rsidRPr="006D138F">
              <w:rPr>
                <w:rStyle w:val="Lienhypertexte"/>
                <w:noProof/>
              </w:rPr>
              <w:t>2.2.3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Budget global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_Toc517965115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5C49B0D3" w14:textId="77777777" w:rsidR="00767A6F" w:rsidRDefault="00752721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6" w:history="1">
            <w:r w:rsidR="00767A6F" w:rsidRPr="006D138F">
              <w:rPr>
                <w:rStyle w:val="Lienhypertexte"/>
                <w:noProof/>
              </w:rPr>
              <w:t>2.2.4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Partenaires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_Toc517965116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12117861" w14:textId="77777777" w:rsidR="00767A6F" w:rsidRDefault="00752721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7" w:history="1">
            <w:r w:rsidR="00767A6F" w:rsidRPr="006D138F">
              <w:rPr>
                <w:rStyle w:val="Lienhypertexte"/>
                <w:noProof/>
              </w:rPr>
              <w:t>2.2.5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Défis et risques généraux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_Toc517965117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4343E007" w14:textId="77777777" w:rsidR="00767A6F" w:rsidRDefault="00752721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8" w:history="1">
            <w:r w:rsidR="00767A6F" w:rsidRPr="006D138F">
              <w:rPr>
                <w:rStyle w:val="Lienhypertexte"/>
                <w:noProof/>
              </w:rPr>
              <w:t>3.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Détails de l’étude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_Toc517965118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1DF64EA0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0" w:history="1">
            <w:r w:rsidR="00767A6F" w:rsidRPr="006D138F">
              <w:rPr>
                <w:rStyle w:val="Lienhypertexte"/>
                <w:noProof/>
              </w:rPr>
              <w:t>3.1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Introduction et hypothèses de départ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_Toc517965120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D33210D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1" w:history="1">
            <w:r w:rsidR="00767A6F" w:rsidRPr="006D138F">
              <w:rPr>
                <w:rStyle w:val="Lienhypertexte"/>
                <w:noProof/>
              </w:rPr>
              <w:t>3.2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Objectifs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_Toc517965121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7D87A9CA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2" w:history="1">
            <w:r w:rsidR="00767A6F" w:rsidRPr="006D138F">
              <w:rPr>
                <w:rStyle w:val="Lienhypertexte"/>
                <w:noProof/>
              </w:rPr>
              <w:t>3.3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Méthodologie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_Toc517965122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5889A1D1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3" w:history="1">
            <w:r w:rsidR="00767A6F" w:rsidRPr="006D138F">
              <w:rPr>
                <w:rStyle w:val="Lienhypertexte"/>
                <w:noProof/>
              </w:rPr>
              <w:t>3.4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Résultats et analyse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_Toc517965123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3311BD72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4" w:history="1">
            <w:r w:rsidR="00767A6F" w:rsidRPr="006D138F">
              <w:rPr>
                <w:rStyle w:val="Lienhypertexte"/>
                <w:noProof/>
              </w:rPr>
              <w:t>3.5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Conclusions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_Toc517965124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4A9D952E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5" w:history="1">
            <w:r w:rsidR="00767A6F" w:rsidRPr="006D138F">
              <w:rPr>
                <w:rStyle w:val="Lienhypertexte"/>
                <w:noProof/>
              </w:rPr>
              <w:t>3.6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Retombées et rayonnement des solutions développées et potentiel de reproductibilité pour l’industrie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_Toc517965125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1A70EC97" w14:textId="77777777" w:rsidR="00767A6F" w:rsidRDefault="00752721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6" w:history="1">
            <w:r w:rsidR="00767A6F" w:rsidRPr="006D138F">
              <w:rPr>
                <w:rStyle w:val="Lienhypertexte"/>
                <w:noProof/>
              </w:rPr>
              <w:t>3.7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Recommandations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_Toc517965126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79311F63" w14:textId="77777777" w:rsidR="00767A6F" w:rsidRDefault="00752721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7" w:history="1">
            <w:r w:rsidR="00767A6F" w:rsidRPr="006D138F">
              <w:rPr>
                <w:rStyle w:val="Lienhypertexte"/>
                <w:noProof/>
              </w:rPr>
              <w:t>4.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Bibliographie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_Toc517965127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6C8E248E" w14:textId="77777777" w:rsidR="00767A6F" w:rsidRDefault="00752721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8" w:history="1">
            <w:r w:rsidR="00767A6F" w:rsidRPr="006D138F">
              <w:rPr>
                <w:rStyle w:val="Lienhypertexte"/>
                <w:noProof/>
              </w:rPr>
              <w:t>5.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Annexes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_Toc517965128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41D44B6" w14:textId="77777777" w:rsidR="00FE3D3F" w:rsidRDefault="00FE3D3F" w:rsidP="00D27BAA">
          <w:r>
            <w:fldChar w:fldCharType="end"/>
          </w:r>
        </w:p>
      </w:sdtContent>
    </w:sdt>
    <w:p w14:paraId="11E1CDF7" w14:textId="77777777" w:rsidR="00767A6F" w:rsidRDefault="00767A6F">
      <w:pPr>
        <w:spacing w:before="0" w:after="160" w:line="259" w:lineRule="auto"/>
        <w:jc w:val="left"/>
      </w:pPr>
    </w:p>
    <w:p w14:paraId="1EA73A06" w14:textId="77777777" w:rsidR="00FE3D3F" w:rsidRPr="00767A6F" w:rsidRDefault="00FE3D3F">
      <w:pPr>
        <w:spacing w:before="0" w:after="160" w:line="259" w:lineRule="auto"/>
        <w:jc w:val="left"/>
      </w:pPr>
      <w:r w:rsidRPr="00767A6F">
        <w:br w:type="page"/>
      </w:r>
    </w:p>
    <w:p w14:paraId="1069C1FD" w14:textId="77777777" w:rsidR="00504647" w:rsidRDefault="00504647" w:rsidP="00D27BAA">
      <w:pPr>
        <w:tabs>
          <w:tab w:val="left" w:pos="1394"/>
        </w:tabs>
      </w:pPr>
    </w:p>
    <w:p w14:paraId="4443B72A" w14:textId="77777777" w:rsidR="003C5626" w:rsidRPr="00D8497B" w:rsidRDefault="003C5626" w:rsidP="003C5626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D8497B">
        <w:rPr>
          <w:rFonts w:ascii="Arial" w:hAnsi="Arial" w:cs="Arial"/>
          <w:color w:val="FF0000"/>
          <w:sz w:val="32"/>
          <w:szCs w:val="32"/>
        </w:rPr>
        <w:t>Instruction</w:t>
      </w:r>
      <w:r w:rsidR="00D73F53" w:rsidRPr="00D8497B">
        <w:rPr>
          <w:rFonts w:ascii="Arial" w:hAnsi="Arial" w:cs="Arial"/>
          <w:color w:val="FF0000"/>
          <w:sz w:val="32"/>
          <w:szCs w:val="32"/>
        </w:rPr>
        <w:t>s</w:t>
      </w:r>
      <w:r w:rsidRPr="00D8497B">
        <w:rPr>
          <w:rFonts w:ascii="Arial" w:hAnsi="Arial" w:cs="Arial"/>
          <w:color w:val="FF0000"/>
          <w:sz w:val="32"/>
          <w:szCs w:val="32"/>
        </w:rPr>
        <w:t xml:space="preserve"> pour remplir le rapport</w:t>
      </w:r>
    </w:p>
    <w:p w14:paraId="74D69F32" w14:textId="77777777" w:rsidR="003C5626" w:rsidRPr="005E64D1" w:rsidRDefault="003C5626" w:rsidP="003C5626">
      <w:pPr>
        <w:rPr>
          <w:sz w:val="32"/>
          <w:szCs w:val="32"/>
        </w:rPr>
      </w:pPr>
    </w:p>
    <w:p w14:paraId="68A6324E" w14:textId="77777777" w:rsidR="003C5626" w:rsidRPr="00033554" w:rsidRDefault="003C5626" w:rsidP="003C5626">
      <w:r w:rsidRPr="00033554">
        <w:t>Clientèle cibl</w:t>
      </w:r>
      <w:r>
        <w:t xml:space="preserve">e : Ingénieurs, architectes et </w:t>
      </w:r>
      <w:r w:rsidRPr="00033554">
        <w:t>promoteurs</w:t>
      </w:r>
      <w:r>
        <w:t>,</w:t>
      </w:r>
      <w:r w:rsidRPr="00033554">
        <w:t xml:space="preserve"> mais aussi le grand public</w:t>
      </w:r>
      <w:r>
        <w:t>.</w:t>
      </w:r>
    </w:p>
    <w:p w14:paraId="4AE4BEF7" w14:textId="77777777" w:rsidR="003C5626" w:rsidRPr="00033554" w:rsidRDefault="003C5626" w:rsidP="003C5626">
      <w:r w:rsidRPr="00033554">
        <w:t>Qualité du français : Le rapport doit être fourni en français et exempt de fautes, sans quoi il sera refusé.</w:t>
      </w:r>
    </w:p>
    <w:p w14:paraId="447EE166" w14:textId="77777777" w:rsidR="003C5626" w:rsidRPr="00033554" w:rsidRDefault="003C5626" w:rsidP="003C5626">
      <w:r w:rsidRPr="00033554">
        <w:t>Format de transmission : Fichier Word</w:t>
      </w:r>
      <w:r>
        <w:t>. Les notes au rédacteur ainsi que la section « </w:t>
      </w:r>
      <w:r w:rsidRPr="00F0027D">
        <w:t>Instruction pour remplir le rapport</w:t>
      </w:r>
      <w:r w:rsidR="00A23289">
        <w:t xml:space="preserve"> » doivent être retirés </w:t>
      </w:r>
      <w:r w:rsidR="00767A6F">
        <w:t>d</w:t>
      </w:r>
      <w:r w:rsidR="00A23289">
        <w:t>u document.</w:t>
      </w:r>
    </w:p>
    <w:p w14:paraId="5299CD76" w14:textId="77777777" w:rsidR="003C5626" w:rsidRPr="00033554" w:rsidRDefault="003C5626" w:rsidP="003C5626">
      <w:r w:rsidRPr="00033554">
        <w:t>Volumétrie : Variable. Si par exemple une étude professionnelle est annexée au présent rapport</w:t>
      </w:r>
      <w:r w:rsidR="00A23289">
        <w:t xml:space="preserve"> (chapitre 5) et que sa diffusion publique est acceptée par le promoteur</w:t>
      </w:r>
      <w:r w:rsidRPr="00033554">
        <w:t>, une synthèse reprenant l’ensemble des éléments de la table des matières sera acceptée. Dans le cas où le rapport ne présente pas une étude annexe</w:t>
      </w:r>
      <w:r w:rsidR="00A23289">
        <w:t xml:space="preserve"> et rendu</w:t>
      </w:r>
      <w:r w:rsidR="005D59A8">
        <w:t>e</w:t>
      </w:r>
      <w:r w:rsidR="00A23289">
        <w:t xml:space="preserve"> publique</w:t>
      </w:r>
      <w:r w:rsidRPr="00033554">
        <w:t>, celui-ci devra être assez</w:t>
      </w:r>
      <w:r w:rsidR="00A23289">
        <w:t xml:space="preserve"> détaillé et </w:t>
      </w:r>
      <w:r w:rsidRPr="00033554">
        <w:t>volumineux pour comprendre les enjeux techniques de l’étude.</w:t>
      </w:r>
    </w:p>
    <w:p w14:paraId="716C05AD" w14:textId="77777777" w:rsidR="003C5626" w:rsidRPr="00033554" w:rsidRDefault="003C5626" w:rsidP="003C5626">
      <w:r>
        <w:t>Style d’écriture : L</w:t>
      </w:r>
      <w:r w:rsidRPr="00033554">
        <w:t xml:space="preserve">e client doit favoriser l’utilisation des termes illustrant les opportunités et non identifier négativement des situations ou des acteurs. </w:t>
      </w:r>
    </w:p>
    <w:p w14:paraId="5822A792" w14:textId="77777777" w:rsidR="003C5626" w:rsidRPr="00033554" w:rsidRDefault="003C5626" w:rsidP="0065644D">
      <w:pPr>
        <w:tabs>
          <w:tab w:val="left" w:pos="567"/>
        </w:tabs>
      </w:pPr>
      <w:r w:rsidRPr="00033554">
        <w:t>Ex. :</w:t>
      </w:r>
      <w:r w:rsidR="0065644D">
        <w:tab/>
      </w:r>
      <w:r>
        <w:t>Ne pas utiliser : « L</w:t>
      </w:r>
      <w:r w:rsidRPr="00033554">
        <w:t>e service d’incen</w:t>
      </w:r>
      <w:r>
        <w:t>die n’avait pas d’ouverture… </w:t>
      </w:r>
      <w:r w:rsidRPr="00033554">
        <w:t>»</w:t>
      </w:r>
    </w:p>
    <w:p w14:paraId="44837144" w14:textId="77777777" w:rsidR="003C5626" w:rsidRDefault="003C5626" w:rsidP="0065644D">
      <w:pPr>
        <w:ind w:left="567"/>
      </w:pPr>
      <w:r w:rsidRPr="00033554">
        <w:t xml:space="preserve">Favoriser : </w:t>
      </w:r>
      <w:r>
        <w:t>« </w:t>
      </w:r>
      <w:r w:rsidRPr="00033554">
        <w:t>Le client a fait une dém</w:t>
      </w:r>
      <w:r>
        <w:t>onstration au service d’incendie… »</w:t>
      </w:r>
    </w:p>
    <w:p w14:paraId="019D26C2" w14:textId="77777777" w:rsidR="003C5626" w:rsidRDefault="003C5626" w:rsidP="003C5626"/>
    <w:p w14:paraId="04E486EB" w14:textId="77777777" w:rsidR="003C5626" w:rsidRDefault="003C5626" w:rsidP="003C5626">
      <w:pPr>
        <w:rPr>
          <w:rFonts w:ascii="Arial" w:hAnsi="Arial" w:cs="Arial"/>
          <w:i/>
          <w:color w:val="000000"/>
        </w:rPr>
      </w:pPr>
      <w:r>
        <w:t>Autre : Retirer les instructions pour remplir le rapport avant l’envoi au Ministère.</w:t>
      </w:r>
    </w:p>
    <w:p w14:paraId="4E189FD1" w14:textId="77777777" w:rsidR="003C5626" w:rsidRDefault="003C5626" w:rsidP="00D27BAA">
      <w:pPr>
        <w:tabs>
          <w:tab w:val="left" w:pos="1394"/>
        </w:tabs>
      </w:pPr>
    </w:p>
    <w:p w14:paraId="21B7EDFA" w14:textId="77777777" w:rsidR="00FE3D3F" w:rsidRPr="00D27BAA" w:rsidRDefault="00FE3D3F" w:rsidP="00D27BAA">
      <w:pPr>
        <w:tabs>
          <w:tab w:val="left" w:pos="1394"/>
        </w:tabs>
        <w:sectPr w:rsidR="00FE3D3F" w:rsidRPr="00D27BAA" w:rsidSect="00CB7E3D">
          <w:footerReference w:type="first" r:id="rId12"/>
          <w:pgSz w:w="12240" w:h="15840"/>
          <w:pgMar w:top="1440" w:right="1800" w:bottom="1440" w:left="1800" w:header="708" w:footer="708" w:gutter="0"/>
          <w:pgNumType w:fmt="lowerRoman" w:start="1"/>
          <w:cols w:space="708"/>
          <w:titlePg/>
          <w:docGrid w:linePitch="360"/>
        </w:sectPr>
      </w:pPr>
    </w:p>
    <w:p w14:paraId="28314A44" w14:textId="77777777" w:rsidR="00855706" w:rsidRDefault="00855706" w:rsidP="00AD580C">
      <w:pPr>
        <w:pStyle w:val="Titre1"/>
        <w:numPr>
          <w:ilvl w:val="0"/>
          <w:numId w:val="8"/>
        </w:numPr>
      </w:pPr>
      <w:bookmarkStart w:id="0" w:name="_Toc517965109"/>
      <w:r>
        <w:lastRenderedPageBreak/>
        <w:t>Sommaire exécutif et synthèse de l’étude</w:t>
      </w:r>
      <w:bookmarkEnd w:id="0"/>
    </w:p>
    <w:p w14:paraId="05FAE042" w14:textId="77777777" w:rsidR="00855706" w:rsidRPr="00033554" w:rsidRDefault="00855706" w:rsidP="00D27BAA">
      <w:r w:rsidRPr="00033554">
        <w:t>Note</w:t>
      </w:r>
      <w:r w:rsidR="00BE5EE0">
        <w:t xml:space="preserve"> au rédacteur</w:t>
      </w:r>
      <w:r w:rsidRPr="00033554">
        <w:t xml:space="preserve"> : </w:t>
      </w:r>
      <w:r w:rsidR="00BE5EE0">
        <w:t>Présenter un s</w:t>
      </w:r>
      <w:r w:rsidRPr="00033554">
        <w:t>ommaire des</w:t>
      </w:r>
      <w:r w:rsidR="005B7708" w:rsidRPr="00033554">
        <w:t xml:space="preserve"> objectifs, des</w:t>
      </w:r>
      <w:r w:rsidRPr="00033554">
        <w:t xml:space="preserve"> activités réalisées et des résultats obtenu</w:t>
      </w:r>
      <w:r w:rsidR="00A772A0">
        <w:t>s</w:t>
      </w:r>
      <w:r w:rsidRPr="00033554">
        <w:t xml:space="preserve"> par l’étude</w:t>
      </w:r>
      <w:r w:rsidR="00360391" w:rsidRPr="00033554">
        <w:t>. Cette section se veut un résumé de la présente étude d’une longueur d’une demie à une page.</w:t>
      </w:r>
    </w:p>
    <w:p w14:paraId="0479F762" w14:textId="77777777" w:rsidR="004155D8" w:rsidRDefault="004155D8">
      <w:pPr>
        <w:tabs>
          <w:tab w:val="left" w:pos="5928"/>
        </w:tabs>
      </w:pPr>
    </w:p>
    <w:p w14:paraId="56140EF1" w14:textId="77777777" w:rsidR="00360391" w:rsidRPr="00CB7E3D" w:rsidRDefault="00360391" w:rsidP="00D27BAA">
      <w:pPr>
        <w:tabs>
          <w:tab w:val="left" w:pos="5928"/>
        </w:tabs>
        <w:rPr>
          <w:rFonts w:eastAsiaTheme="majorEastAsia" w:cstheme="majorBidi"/>
          <w:b/>
          <w:sz w:val="32"/>
          <w:szCs w:val="32"/>
        </w:rPr>
      </w:pPr>
      <w:r w:rsidRPr="004155D8">
        <w:br w:type="page"/>
      </w:r>
    </w:p>
    <w:p w14:paraId="5A8E110F" w14:textId="77777777" w:rsidR="007325CD" w:rsidRDefault="00855706" w:rsidP="00AD580C">
      <w:pPr>
        <w:pStyle w:val="Titre1"/>
      </w:pPr>
      <w:bookmarkStart w:id="1" w:name="_Toc517965110"/>
      <w:r>
        <w:lastRenderedPageBreak/>
        <w:t>I</w:t>
      </w:r>
      <w:r w:rsidR="007325CD">
        <w:t>ntroduction</w:t>
      </w:r>
      <w:bookmarkEnd w:id="1"/>
    </w:p>
    <w:p w14:paraId="173160AA" w14:textId="77777777" w:rsidR="00793034" w:rsidRPr="00033554" w:rsidRDefault="00BE5EE0" w:rsidP="00BB7245">
      <w:r w:rsidRPr="00033554">
        <w:t>Note</w:t>
      </w:r>
      <w:r>
        <w:t xml:space="preserve"> au rédacteur </w:t>
      </w:r>
      <w:r w:rsidR="00793034" w:rsidRPr="00033554">
        <w:t>: L’introduction est une section présentant des informations sommaires touchant le projet dans son ensemble. Cette section ne traite pas des détails de l’étude</w:t>
      </w:r>
      <w:r w:rsidR="00B74553">
        <w:t>,</w:t>
      </w:r>
      <w:r w:rsidR="00793034" w:rsidRPr="00033554">
        <w:t xml:space="preserve"> mais du projet d’une manière à introduire l’étude. </w:t>
      </w:r>
    </w:p>
    <w:p w14:paraId="5C562908" w14:textId="77777777" w:rsidR="007325CD" w:rsidRDefault="007325CD" w:rsidP="007325CD">
      <w:pPr>
        <w:pStyle w:val="Titre2"/>
      </w:pPr>
      <w:bookmarkStart w:id="2" w:name="_Toc512600622"/>
      <w:bookmarkStart w:id="3" w:name="_Toc512600656"/>
      <w:bookmarkStart w:id="4" w:name="_Toc517965111"/>
      <w:bookmarkEnd w:id="2"/>
      <w:bookmarkEnd w:id="3"/>
      <w:r w:rsidRPr="00360391">
        <w:t xml:space="preserve">Titre et </w:t>
      </w:r>
      <w:r w:rsidR="00793034" w:rsidRPr="00360391">
        <w:t>lieu de réalisation du projet</w:t>
      </w:r>
      <w:r w:rsidR="00BE5EE0">
        <w:t xml:space="preserve"> de construction</w:t>
      </w:r>
      <w:bookmarkEnd w:id="4"/>
    </w:p>
    <w:p w14:paraId="7070F87C" w14:textId="77777777" w:rsidR="00360391" w:rsidRPr="00360391" w:rsidRDefault="00360391" w:rsidP="003C5626"/>
    <w:p w14:paraId="38F9B26C" w14:textId="77777777" w:rsidR="007325CD" w:rsidRDefault="007325CD" w:rsidP="002B4443">
      <w:pPr>
        <w:pStyle w:val="Titre2"/>
      </w:pPr>
      <w:bookmarkStart w:id="5" w:name="_Toc517965112"/>
      <w:r w:rsidRPr="007325CD">
        <w:t xml:space="preserve">Description du projet </w:t>
      </w:r>
      <w:r w:rsidR="002B4443" w:rsidRPr="002B4443">
        <w:t>de construction</w:t>
      </w:r>
      <w:bookmarkEnd w:id="5"/>
    </w:p>
    <w:p w14:paraId="5E3E98FF" w14:textId="77777777" w:rsidR="007325CD" w:rsidRDefault="007325CD" w:rsidP="003C5626"/>
    <w:p w14:paraId="22805E95" w14:textId="77777777" w:rsidR="00AD39C3" w:rsidRDefault="00AD39C3" w:rsidP="00FE3D3F">
      <w:pPr>
        <w:pStyle w:val="Titre3"/>
        <w:spacing w:after="240"/>
        <w:ind w:left="851"/>
      </w:pPr>
      <w:bookmarkStart w:id="6" w:name="_Toc517965113"/>
      <w:r w:rsidRPr="000F7227">
        <w:t>Description du bâtiment innova</w:t>
      </w:r>
      <w:r w:rsidR="00FE3A22">
        <w:t>nt ou de la solution innovante</w:t>
      </w:r>
      <w:bookmarkEnd w:id="6"/>
      <w:r w:rsidR="00FE3A22">
        <w:t xml:space="preserve"> </w:t>
      </w:r>
    </w:p>
    <w:p w14:paraId="31B93BD8" w14:textId="77777777" w:rsidR="00AD39C3" w:rsidRDefault="00BE5EE0" w:rsidP="00FE3D3F">
      <w:pPr>
        <w:ind w:left="851"/>
      </w:pPr>
      <w:r w:rsidRPr="00033554">
        <w:t>Note</w:t>
      </w:r>
      <w:r>
        <w:t xml:space="preserve"> au rédacteur </w:t>
      </w:r>
      <w:r w:rsidR="00AD39C3" w:rsidRPr="00033554">
        <w:t xml:space="preserve">: </w:t>
      </w:r>
      <w:r w:rsidR="00360391" w:rsidRPr="00033554">
        <w:t>I</w:t>
      </w:r>
      <w:r w:rsidR="00AD39C3" w:rsidRPr="00033554">
        <w:t xml:space="preserve">ntroduire le produit innovant, le système de construction, l’assemblage, la nouvelle application, l’usage, l’ampleur, </w:t>
      </w:r>
      <w:r w:rsidR="00A772A0">
        <w:t>etc.</w:t>
      </w:r>
    </w:p>
    <w:p w14:paraId="2A398C69" w14:textId="77777777" w:rsidR="00360391" w:rsidRDefault="00360391" w:rsidP="00FE3D3F">
      <w:pPr>
        <w:pStyle w:val="Titre3"/>
        <w:ind w:left="851"/>
      </w:pPr>
      <w:bookmarkStart w:id="7" w:name="_Toc512600626"/>
      <w:bookmarkStart w:id="8" w:name="_Toc512600660"/>
      <w:bookmarkStart w:id="9" w:name="_Toc517965114"/>
      <w:bookmarkEnd w:id="7"/>
      <w:bookmarkEnd w:id="8"/>
      <w:r w:rsidRPr="001155B5">
        <w:t xml:space="preserve">Échéancier global </w:t>
      </w:r>
      <w:r>
        <w:t>et durée</w:t>
      </w:r>
      <w:bookmarkEnd w:id="9"/>
    </w:p>
    <w:p w14:paraId="7CCC61CC" w14:textId="77777777" w:rsidR="007325CD" w:rsidRDefault="007325CD" w:rsidP="00FE3D3F">
      <w:pPr>
        <w:ind w:left="851"/>
        <w:rPr>
          <w:rFonts w:ascii="Arial" w:hAnsi="Arial" w:cs="Arial"/>
          <w:color w:val="000000"/>
        </w:rPr>
      </w:pPr>
    </w:p>
    <w:p w14:paraId="47D0BE27" w14:textId="77777777" w:rsidR="007325CD" w:rsidRDefault="007325CD" w:rsidP="00FE3D3F">
      <w:pPr>
        <w:pStyle w:val="Titre3"/>
        <w:ind w:left="851"/>
      </w:pPr>
      <w:bookmarkStart w:id="10" w:name="_Toc517965115"/>
      <w:r>
        <w:t>Budget global</w:t>
      </w:r>
      <w:bookmarkEnd w:id="10"/>
    </w:p>
    <w:p w14:paraId="2E1BBF80" w14:textId="77777777" w:rsidR="002B4443" w:rsidRPr="002B4443" w:rsidRDefault="002B4443" w:rsidP="00FE3D3F">
      <w:pPr>
        <w:ind w:left="851"/>
      </w:pPr>
    </w:p>
    <w:p w14:paraId="798E6976" w14:textId="77777777" w:rsidR="002B4443" w:rsidRDefault="002B4443" w:rsidP="00FE3D3F">
      <w:pPr>
        <w:pStyle w:val="Titre3"/>
        <w:ind w:left="851"/>
      </w:pPr>
      <w:bookmarkStart w:id="11" w:name="_Toc512600629"/>
      <w:bookmarkStart w:id="12" w:name="_Toc512600663"/>
      <w:bookmarkStart w:id="13" w:name="_Toc517965116"/>
      <w:bookmarkEnd w:id="11"/>
      <w:bookmarkEnd w:id="12"/>
      <w:r w:rsidRPr="00BB7245">
        <w:t>Partenaires</w:t>
      </w:r>
      <w:bookmarkEnd w:id="13"/>
      <w:r w:rsidRPr="00BB7245">
        <w:t xml:space="preserve"> </w:t>
      </w:r>
    </w:p>
    <w:p w14:paraId="6770DD82" w14:textId="77777777" w:rsidR="003C5626" w:rsidRPr="003C5626" w:rsidRDefault="003C5626" w:rsidP="00FE3D3F">
      <w:pPr>
        <w:ind w:left="851"/>
      </w:pPr>
    </w:p>
    <w:p w14:paraId="6FEEB7FD" w14:textId="77777777" w:rsidR="007325CD" w:rsidRDefault="007325CD" w:rsidP="00FE3D3F">
      <w:pPr>
        <w:pStyle w:val="Titre3"/>
        <w:ind w:left="851"/>
      </w:pPr>
      <w:bookmarkStart w:id="14" w:name="_Toc512600631"/>
      <w:bookmarkStart w:id="15" w:name="_Toc512600665"/>
      <w:bookmarkStart w:id="16" w:name="_Toc517965117"/>
      <w:bookmarkEnd w:id="14"/>
      <w:bookmarkEnd w:id="15"/>
      <w:r>
        <w:t>D</w:t>
      </w:r>
      <w:r w:rsidRPr="007325CD">
        <w:t>éfis et risques généraux</w:t>
      </w:r>
      <w:bookmarkEnd w:id="16"/>
    </w:p>
    <w:p w14:paraId="3415571A" w14:textId="77777777" w:rsidR="002B4443" w:rsidRPr="002B4443" w:rsidRDefault="002B4443" w:rsidP="00FE3D3F">
      <w:pPr>
        <w:ind w:left="851"/>
      </w:pPr>
    </w:p>
    <w:p w14:paraId="31BB5364" w14:textId="77777777" w:rsidR="00F74288" w:rsidRPr="00F6352A" w:rsidRDefault="00F74288" w:rsidP="00F6352A">
      <w:pPr>
        <w:pStyle w:val="Titre1"/>
      </w:pPr>
      <w:bookmarkStart w:id="17" w:name="_Toc512600633"/>
      <w:bookmarkStart w:id="18" w:name="_Toc512600667"/>
      <w:bookmarkStart w:id="19" w:name="_Toc512600634"/>
      <w:bookmarkStart w:id="20" w:name="_Toc512600668"/>
      <w:bookmarkStart w:id="21" w:name="_Toc512600635"/>
      <w:bookmarkStart w:id="22" w:name="_Toc512600669"/>
      <w:bookmarkStart w:id="23" w:name="_Toc512600636"/>
      <w:bookmarkStart w:id="24" w:name="_Toc512600670"/>
      <w:bookmarkStart w:id="25" w:name="_Toc512600637"/>
      <w:bookmarkStart w:id="26" w:name="_Toc512600671"/>
      <w:bookmarkStart w:id="27" w:name="_Toc51796511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F6352A">
        <w:t>Détails de l’étude</w:t>
      </w:r>
      <w:bookmarkEnd w:id="27"/>
    </w:p>
    <w:p w14:paraId="7A7B0016" w14:textId="77777777" w:rsidR="00F74288" w:rsidRDefault="00F74288" w:rsidP="00F74288">
      <w:pPr>
        <w:pStyle w:val="Titre2"/>
      </w:pPr>
      <w:bookmarkStart w:id="28" w:name="_Toc517965119"/>
      <w:bookmarkStart w:id="29" w:name="_Toc517965120"/>
      <w:bookmarkStart w:id="30" w:name="_Toc511294917"/>
      <w:bookmarkEnd w:id="28"/>
      <w:r>
        <w:t>Introduction et hypothèses de départ</w:t>
      </w:r>
      <w:bookmarkEnd w:id="29"/>
    </w:p>
    <w:p w14:paraId="5BBF473F" w14:textId="77777777" w:rsidR="002B4443" w:rsidRDefault="00BE5EE0" w:rsidP="00582424">
      <w:r w:rsidRPr="00033554">
        <w:t>Note</w:t>
      </w:r>
      <w:r>
        <w:t xml:space="preserve"> au rédacteur</w:t>
      </w:r>
      <w:r w:rsidRPr="00033554">
        <w:t> :</w:t>
      </w:r>
      <w:r w:rsidR="002B4443" w:rsidRPr="00033554">
        <w:t xml:space="preserve"> Présenter la problématique abordée et identifier, le cas échéant, les différents scénarios ou hypothèses envisagés et le cheminement ayant mené à la sélection des hypothèses retenues</w:t>
      </w:r>
      <w:r w:rsidR="005D59A8">
        <w:t>.</w:t>
      </w:r>
    </w:p>
    <w:p w14:paraId="541D3472" w14:textId="77777777" w:rsidR="00BB7245" w:rsidRDefault="00BB7245" w:rsidP="00582424">
      <w:r>
        <w:t xml:space="preserve">Les hypothèses </w:t>
      </w:r>
      <w:r w:rsidR="00A119E0">
        <w:t>probantes</w:t>
      </w:r>
      <w:r>
        <w:t xml:space="preserve"> soutenues par des éléments trouvés dans la littérature pertinente au projet. Citer de manière appropriée et référer à la </w:t>
      </w:r>
      <w:r w:rsidR="00AD207B">
        <w:t>s</w:t>
      </w:r>
      <w:r>
        <w:t>ection 4</w:t>
      </w:r>
      <w:r w:rsidR="00AD207B">
        <w:t>,</w:t>
      </w:r>
      <w:r>
        <w:t xml:space="preserve"> le cas échéant.</w:t>
      </w:r>
    </w:p>
    <w:p w14:paraId="7F71DD37" w14:textId="77777777" w:rsidR="002B4443" w:rsidRDefault="002B4443" w:rsidP="002B4443">
      <w:pPr>
        <w:pStyle w:val="Titre2"/>
      </w:pPr>
      <w:bookmarkStart w:id="31" w:name="_Toc512600640"/>
      <w:bookmarkStart w:id="32" w:name="_Toc512600674"/>
      <w:bookmarkStart w:id="33" w:name="_Toc517965121"/>
      <w:bookmarkEnd w:id="31"/>
      <w:bookmarkEnd w:id="32"/>
      <w:r>
        <w:t>Objectifs</w:t>
      </w:r>
      <w:bookmarkEnd w:id="33"/>
    </w:p>
    <w:p w14:paraId="4E408516" w14:textId="77777777" w:rsidR="002B4443" w:rsidRPr="00033554" w:rsidRDefault="00BE5EE0" w:rsidP="00582424">
      <w:r w:rsidRPr="00033554">
        <w:t>Note</w:t>
      </w:r>
      <w:r>
        <w:t xml:space="preserve"> au rédacteur </w:t>
      </w:r>
      <w:r w:rsidR="002B4443" w:rsidRPr="00033554">
        <w:t>: Énonce</w:t>
      </w:r>
      <w:r>
        <w:t>r</w:t>
      </w:r>
      <w:r w:rsidR="002B4443" w:rsidRPr="00033554">
        <w:t xml:space="preserve"> clairement l’objectif de l’étude </w:t>
      </w:r>
      <w:r w:rsidR="00B74553">
        <w:t>relative à</w:t>
      </w:r>
      <w:r w:rsidR="002B4443" w:rsidRPr="00033554">
        <w:t xml:space="preserve"> la </w:t>
      </w:r>
      <w:r w:rsidR="00033554" w:rsidRPr="00033554">
        <w:t>problématique</w:t>
      </w:r>
      <w:r w:rsidR="002B4443" w:rsidRPr="00033554">
        <w:t xml:space="preserve"> présenté</w:t>
      </w:r>
      <w:r w:rsidR="00A772A0">
        <w:t>e</w:t>
      </w:r>
      <w:r w:rsidR="002B4443" w:rsidRPr="00033554">
        <w:t xml:space="preserve"> dans l’introduction.</w:t>
      </w:r>
    </w:p>
    <w:p w14:paraId="1C3E6B72" w14:textId="77777777" w:rsidR="00F74288" w:rsidRDefault="00F74288" w:rsidP="00F74288">
      <w:pPr>
        <w:pStyle w:val="Titre2"/>
      </w:pPr>
      <w:bookmarkStart w:id="34" w:name="_Toc512600642"/>
      <w:bookmarkStart w:id="35" w:name="_Toc512600676"/>
      <w:bookmarkStart w:id="36" w:name="_Toc517965122"/>
      <w:bookmarkEnd w:id="30"/>
      <w:bookmarkEnd w:id="34"/>
      <w:bookmarkEnd w:id="35"/>
      <w:r>
        <w:lastRenderedPageBreak/>
        <w:t>Méthodologie</w:t>
      </w:r>
      <w:bookmarkEnd w:id="36"/>
      <w:r>
        <w:t xml:space="preserve"> </w:t>
      </w:r>
    </w:p>
    <w:p w14:paraId="21ACAEB6" w14:textId="77777777" w:rsidR="00025137" w:rsidRDefault="00C50590" w:rsidP="00582424">
      <w:r w:rsidRPr="00033554">
        <w:t>Note</w:t>
      </w:r>
      <w:r w:rsidR="008343AF">
        <w:t xml:space="preserve"> au rédacteur</w:t>
      </w:r>
      <w:r w:rsidR="005D59A8">
        <w:t xml:space="preserve"> </w:t>
      </w:r>
      <w:r w:rsidRPr="00033554">
        <w:t xml:space="preserve">: </w:t>
      </w:r>
      <w:r w:rsidR="002B4443" w:rsidRPr="00033554">
        <w:t xml:space="preserve">Identifier et décrire les méthodes, </w:t>
      </w:r>
      <w:r w:rsidRPr="00033554">
        <w:t>standardisé</w:t>
      </w:r>
      <w:r w:rsidR="00A772A0">
        <w:t>e</w:t>
      </w:r>
      <w:r w:rsidRPr="00033554">
        <w:t>s</w:t>
      </w:r>
      <w:r w:rsidR="002B4443" w:rsidRPr="00033554">
        <w:t xml:space="preserve"> ou non, le processus</w:t>
      </w:r>
      <w:r w:rsidRPr="00033554">
        <w:t xml:space="preserve"> et les paramètres</w:t>
      </w:r>
      <w:r w:rsidR="002B4443" w:rsidRPr="00033554">
        <w:t xml:space="preserve"> de l’</w:t>
      </w:r>
      <w:r w:rsidRPr="00033554">
        <w:t>étude.</w:t>
      </w:r>
      <w:r w:rsidR="00BB7245" w:rsidRPr="00BB7245">
        <w:t xml:space="preserve"> </w:t>
      </w:r>
    </w:p>
    <w:p w14:paraId="78B73BBA" w14:textId="77777777" w:rsidR="002B4443" w:rsidRPr="00033554" w:rsidRDefault="00BB7245" w:rsidP="00582424">
      <w:r>
        <w:t>Lorsque des méthodes standardisées (ASTM, CSA, ISO, etc.) sont utilisé</w:t>
      </w:r>
      <w:r w:rsidR="005D59A8">
        <w:t>e</w:t>
      </w:r>
      <w:r>
        <w:t xml:space="preserve">s pour mener à bien des essais, la description </w:t>
      </w:r>
      <w:r w:rsidR="00025137">
        <w:t xml:space="preserve">de la méthodologie, qui est déjà connue, </w:t>
      </w:r>
      <w:r>
        <w:t xml:space="preserve">peut-être très sommaire. Référencer adéquatement </w:t>
      </w:r>
      <w:r w:rsidR="00025137">
        <w:t xml:space="preserve">les études et normes utilisées </w:t>
      </w:r>
      <w:r>
        <w:t xml:space="preserve">dans le texte et </w:t>
      </w:r>
      <w:r w:rsidR="00A23289">
        <w:t>présenter</w:t>
      </w:r>
      <w:r>
        <w:t xml:space="preserve"> </w:t>
      </w:r>
      <w:r w:rsidR="00025137">
        <w:t>ces références dans la bibliographie (</w:t>
      </w:r>
      <w:r w:rsidR="00A23289">
        <w:t>chapitre</w:t>
      </w:r>
      <w:r>
        <w:t xml:space="preserve"> 4</w:t>
      </w:r>
      <w:r w:rsidR="00A23289">
        <w:t>)</w:t>
      </w:r>
      <w:r>
        <w:t xml:space="preserve">. </w:t>
      </w:r>
    </w:p>
    <w:p w14:paraId="287B56F1" w14:textId="77777777" w:rsidR="00C50590" w:rsidRDefault="00F74288" w:rsidP="00C50590">
      <w:pPr>
        <w:pStyle w:val="Titre2"/>
      </w:pPr>
      <w:bookmarkStart w:id="37" w:name="_Toc512600644"/>
      <w:bookmarkStart w:id="38" w:name="_Toc512600678"/>
      <w:bookmarkStart w:id="39" w:name="_Toc517965123"/>
      <w:bookmarkEnd w:id="37"/>
      <w:bookmarkEnd w:id="38"/>
      <w:r>
        <w:t xml:space="preserve">Résultats </w:t>
      </w:r>
      <w:r w:rsidR="00C50590">
        <w:t>et analyse</w:t>
      </w:r>
      <w:bookmarkEnd w:id="39"/>
    </w:p>
    <w:p w14:paraId="1EC32582" w14:textId="77777777" w:rsidR="00C50590" w:rsidRPr="00033554" w:rsidRDefault="00BE5EE0" w:rsidP="00582424">
      <w:r w:rsidRPr="00033554">
        <w:t>Note</w:t>
      </w:r>
      <w:r>
        <w:t xml:space="preserve"> au rédacteur </w:t>
      </w:r>
      <w:r w:rsidR="00C50590" w:rsidRPr="00033554">
        <w:t xml:space="preserve">: Décrire les résultats obtenus par l’étude réalisée. En lien avec les hypothèses de départ, présenter en quoi l’étude a répondu à l’objectif. </w:t>
      </w:r>
    </w:p>
    <w:p w14:paraId="3F82AA6B" w14:textId="77777777" w:rsidR="00F74288" w:rsidRDefault="00F74288" w:rsidP="00C50590">
      <w:pPr>
        <w:pStyle w:val="Titre2"/>
      </w:pPr>
      <w:bookmarkStart w:id="40" w:name="_Toc512600646"/>
      <w:bookmarkStart w:id="41" w:name="_Toc512600680"/>
      <w:bookmarkStart w:id="42" w:name="_Toc517965124"/>
      <w:bookmarkEnd w:id="40"/>
      <w:bookmarkEnd w:id="41"/>
      <w:r>
        <w:t>Conclusions</w:t>
      </w:r>
      <w:bookmarkEnd w:id="42"/>
    </w:p>
    <w:p w14:paraId="12D09B92" w14:textId="77777777" w:rsidR="00C50590" w:rsidRPr="00033554" w:rsidRDefault="00BE5EE0" w:rsidP="00582424">
      <w:r w:rsidRPr="00033554">
        <w:t>Note</w:t>
      </w:r>
      <w:r>
        <w:t xml:space="preserve"> au rédacteur </w:t>
      </w:r>
      <w:r w:rsidR="005B7708" w:rsidRPr="00033554">
        <w:t>: Présenter les faits saillant</w:t>
      </w:r>
      <w:r w:rsidR="00B74553">
        <w:t>s</w:t>
      </w:r>
      <w:r w:rsidR="005B7708" w:rsidRPr="00033554">
        <w:t xml:space="preserve"> et les principales c</w:t>
      </w:r>
      <w:r w:rsidR="00C50590" w:rsidRPr="00033554">
        <w:t>onclusion</w:t>
      </w:r>
      <w:r w:rsidR="005B7708" w:rsidRPr="00033554">
        <w:t>s</w:t>
      </w:r>
      <w:r w:rsidR="00C50590" w:rsidRPr="00033554">
        <w:t xml:space="preserve"> </w:t>
      </w:r>
      <w:r w:rsidR="00C627CD">
        <w:t>à retenir sur l’étude p</w:t>
      </w:r>
      <w:r w:rsidR="005B7708" w:rsidRPr="00033554">
        <w:t>ar</w:t>
      </w:r>
      <w:r w:rsidR="00C50590" w:rsidRPr="00033554">
        <w:t xml:space="preserve"> rapport aux objectifs</w:t>
      </w:r>
      <w:r w:rsidR="00B74553">
        <w:t xml:space="preserve"> de</w:t>
      </w:r>
      <w:r w:rsidR="00C50590" w:rsidRPr="00033554">
        <w:t xml:space="preserve"> </w:t>
      </w:r>
      <w:r w:rsidR="00C627CD">
        <w:t>celle-ci.</w:t>
      </w:r>
    </w:p>
    <w:p w14:paraId="67ECFB91" w14:textId="77777777" w:rsidR="005B7708" w:rsidRDefault="00F74288" w:rsidP="005B7708">
      <w:pPr>
        <w:pStyle w:val="Titre2"/>
      </w:pPr>
      <w:bookmarkStart w:id="43" w:name="_Toc512600648"/>
      <w:bookmarkStart w:id="44" w:name="_Toc512600682"/>
      <w:bookmarkStart w:id="45" w:name="_Toc517965125"/>
      <w:bookmarkEnd w:id="43"/>
      <w:bookmarkEnd w:id="44"/>
      <w:r>
        <w:t>Retombées</w:t>
      </w:r>
      <w:r w:rsidR="005B7708">
        <w:t xml:space="preserve"> et rayonnement des solutions développées et potentiel de reproductibilité pour l’industrie</w:t>
      </w:r>
      <w:bookmarkEnd w:id="45"/>
    </w:p>
    <w:p w14:paraId="097BC71D" w14:textId="77777777" w:rsidR="005B7708" w:rsidRDefault="00BE5EE0" w:rsidP="00582424">
      <w:r w:rsidRPr="00D27BAA">
        <w:t>Note au rédacteur </w:t>
      </w:r>
      <w:r w:rsidR="006032BC" w:rsidRPr="00D27BAA">
        <w:t>: Décrire les nouvelles opportunités</w:t>
      </w:r>
      <w:r w:rsidR="005B7708" w:rsidRPr="00D27BAA">
        <w:t xml:space="preserve"> et </w:t>
      </w:r>
      <w:r w:rsidR="006032BC" w:rsidRPr="00D27BAA">
        <w:t xml:space="preserve">les impacts </w:t>
      </w:r>
      <w:r w:rsidR="005B7708" w:rsidRPr="00D27BAA">
        <w:t>générés par</w:t>
      </w:r>
      <w:r w:rsidR="006032BC" w:rsidRPr="00D27BAA">
        <w:t xml:space="preserve"> l’étude sur le domaine de la construction (amélioration des</w:t>
      </w:r>
      <w:r w:rsidR="006032BC" w:rsidRPr="00033554">
        <w:t xml:space="preserve"> </w:t>
      </w:r>
      <w:r w:rsidR="006032BC" w:rsidRPr="00D27BAA">
        <w:t>pratiques, diminution des coûts, diminut</w:t>
      </w:r>
      <w:r w:rsidR="00A772A0" w:rsidRPr="00D27BAA">
        <w:t>ion du temps de conception, etc.</w:t>
      </w:r>
      <w:r w:rsidR="006032BC" w:rsidRPr="00D27BAA">
        <w:t>)</w:t>
      </w:r>
      <w:r w:rsidR="005B7708" w:rsidRPr="00D27BAA">
        <w:t xml:space="preserve"> et comment les résultats de l’étude présentée pourront être utilisés par l’industrie québécoise pour en améliorer la compétitivité globale ou l’impact sur la commercialisation à grande échelle</w:t>
      </w:r>
      <w:r w:rsidR="005B7708" w:rsidRPr="00033554">
        <w:t>.</w:t>
      </w:r>
    </w:p>
    <w:p w14:paraId="6C926A6A" w14:textId="77777777" w:rsidR="00F74288" w:rsidRDefault="00F74288" w:rsidP="00F74288">
      <w:pPr>
        <w:pStyle w:val="Titre2"/>
      </w:pPr>
      <w:bookmarkStart w:id="46" w:name="_Toc512600650"/>
      <w:bookmarkStart w:id="47" w:name="_Toc512600684"/>
      <w:bookmarkStart w:id="48" w:name="_Toc517965126"/>
      <w:bookmarkEnd w:id="46"/>
      <w:bookmarkEnd w:id="47"/>
      <w:r>
        <w:t>Recommandations</w:t>
      </w:r>
      <w:bookmarkEnd w:id="48"/>
    </w:p>
    <w:p w14:paraId="48095E44" w14:textId="77777777" w:rsidR="005B7708" w:rsidRPr="00033554" w:rsidRDefault="00BE5EE0" w:rsidP="00582424">
      <w:r w:rsidRPr="00033554">
        <w:t>Note</w:t>
      </w:r>
      <w:r>
        <w:t xml:space="preserve"> au rédacteur </w:t>
      </w:r>
      <w:r w:rsidR="005B7708" w:rsidRPr="00033554">
        <w:t>: Prés</w:t>
      </w:r>
      <w:r w:rsidR="00B74553">
        <w:t>enter les pistes d’amélioration</w:t>
      </w:r>
      <w:r w:rsidR="005B7708" w:rsidRPr="00033554">
        <w:t xml:space="preserve"> ou des méthodes alternatives suggérées si une problématique semblable est rencontrée afin d’optimiser les retombées.</w:t>
      </w:r>
    </w:p>
    <w:p w14:paraId="2A7236FD" w14:textId="77777777" w:rsidR="000C3B4F" w:rsidRDefault="00A119E0" w:rsidP="00AE5070">
      <w:pPr>
        <w:pStyle w:val="Titre1"/>
      </w:pPr>
      <w:bookmarkStart w:id="49" w:name="_Toc512600652"/>
      <w:bookmarkStart w:id="50" w:name="_Toc512600686"/>
      <w:bookmarkStart w:id="51" w:name="_Toc517965127"/>
      <w:bookmarkEnd w:id="49"/>
      <w:bookmarkEnd w:id="50"/>
      <w:r>
        <w:t>Bibliographie</w:t>
      </w:r>
      <w:bookmarkEnd w:id="51"/>
    </w:p>
    <w:p w14:paraId="7AB44B0B" w14:textId="77777777" w:rsidR="00BB7245" w:rsidRDefault="00BB7245" w:rsidP="00582424">
      <w:r w:rsidRPr="00033554">
        <w:t>Note</w:t>
      </w:r>
      <w:r>
        <w:t xml:space="preserve"> au rédacteur </w:t>
      </w:r>
      <w:r w:rsidRPr="00033554">
        <w:t xml:space="preserve">: </w:t>
      </w:r>
      <w:r>
        <w:t>Présenter la liste des ouvrages cités dans le document. Pour tout questionnement et références sur le format, le rédacteur est invité à consulter les fiches de l’</w:t>
      </w:r>
      <w:r w:rsidR="00FE3D3F">
        <w:t>O</w:t>
      </w:r>
      <w:r>
        <w:t xml:space="preserve">ffice québécois de la langue française : </w:t>
      </w:r>
    </w:p>
    <w:p w14:paraId="71AFDB9B" w14:textId="2225C15C" w:rsidR="00BB7245" w:rsidRDefault="00752721" w:rsidP="00582424">
      <w:pPr>
        <w:pStyle w:val="Paragraphedeliste"/>
        <w:numPr>
          <w:ilvl w:val="0"/>
          <w:numId w:val="10"/>
        </w:numPr>
        <w:ind w:left="294"/>
      </w:pPr>
      <w:hyperlink r:id="rId13" w:history="1">
        <w:r w:rsidRPr="00752721">
          <w:rPr>
            <w:color w:val="0000FF"/>
            <w:u w:val="single"/>
          </w:rPr>
          <w:t>La Vitrine linguistique de l’Office québécois de la langue française (gouv.qc.ca)</w:t>
        </w:r>
      </w:hyperlink>
    </w:p>
    <w:p w14:paraId="0288B7D5" w14:textId="0473E0D3" w:rsidR="00BB7245" w:rsidRPr="002C0B26" w:rsidRDefault="00BB7245" w:rsidP="00752721">
      <w:pPr>
        <w:pStyle w:val="Paragraphedeliste"/>
        <w:ind w:left="294"/>
      </w:pPr>
    </w:p>
    <w:p w14:paraId="520116DB" w14:textId="77777777" w:rsidR="00660480" w:rsidRDefault="00660480"/>
    <w:p w14:paraId="0ED6BD69" w14:textId="77777777" w:rsidR="00A119E0" w:rsidRDefault="00A119E0" w:rsidP="00A119E0">
      <w:pPr>
        <w:pStyle w:val="Titre1"/>
      </w:pPr>
      <w:bookmarkStart w:id="52" w:name="_Toc517965128"/>
      <w:r>
        <w:t>Annexes</w:t>
      </w:r>
      <w:bookmarkEnd w:id="52"/>
    </w:p>
    <w:p w14:paraId="5F2D1433" w14:textId="77777777" w:rsidR="00025137" w:rsidRPr="00025137" w:rsidRDefault="00025137" w:rsidP="00025137">
      <w:r w:rsidRPr="00033554">
        <w:t>Note</w:t>
      </w:r>
      <w:r>
        <w:t xml:space="preserve"> au rédacteur </w:t>
      </w:r>
      <w:r w:rsidRPr="00033554">
        <w:t xml:space="preserve">: </w:t>
      </w:r>
      <w:r>
        <w:t>Joindre les études complémentaires</w:t>
      </w:r>
    </w:p>
    <w:sectPr w:rsidR="00025137" w:rsidRPr="00025137" w:rsidSect="007325CD"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C08D" w14:textId="77777777" w:rsidR="002E582A" w:rsidRDefault="002E582A" w:rsidP="007325CD">
      <w:pPr>
        <w:spacing w:after="0"/>
      </w:pPr>
      <w:r>
        <w:separator/>
      </w:r>
    </w:p>
  </w:endnote>
  <w:endnote w:type="continuationSeparator" w:id="0">
    <w:p w14:paraId="0FAC49B9" w14:textId="77777777" w:rsidR="002E582A" w:rsidRDefault="002E582A" w:rsidP="00732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142431"/>
      <w:docPartObj>
        <w:docPartGallery w:val="Page Numbers (Bottom of Page)"/>
        <w:docPartUnique/>
      </w:docPartObj>
    </w:sdtPr>
    <w:sdtEndPr/>
    <w:sdtContent>
      <w:p w14:paraId="19AC0910" w14:textId="77777777" w:rsidR="002E582A" w:rsidRDefault="002E582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B82" w:rsidRPr="00D05B82">
          <w:rPr>
            <w:noProof/>
            <w:lang w:val="fr-FR"/>
          </w:rPr>
          <w:t>iii</w:t>
        </w:r>
        <w:r>
          <w:fldChar w:fldCharType="end"/>
        </w:r>
      </w:p>
    </w:sdtContent>
  </w:sdt>
  <w:p w14:paraId="77E45C0A" w14:textId="77777777" w:rsidR="002E582A" w:rsidRDefault="002E582A" w:rsidP="007325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ACC5" w14:textId="345D737C" w:rsidR="002E582A" w:rsidRDefault="002E582A" w:rsidP="00C8570E">
    <w:pPr>
      <w:pStyle w:val="Pieddepage"/>
      <w:tabs>
        <w:tab w:val="clear" w:pos="4320"/>
        <w:tab w:val="left" w:pos="368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701494"/>
      <w:docPartObj>
        <w:docPartGallery w:val="Page Numbers (Bottom of Page)"/>
        <w:docPartUnique/>
      </w:docPartObj>
    </w:sdtPr>
    <w:sdtEndPr/>
    <w:sdtContent>
      <w:p w14:paraId="50E0F56B" w14:textId="77777777" w:rsidR="002E582A" w:rsidRDefault="002E582A" w:rsidP="00CB7E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B82" w:rsidRPr="00D05B82">
          <w:rPr>
            <w:noProof/>
            <w:lang w:val="fr-FR"/>
          </w:rPr>
          <w:t>i</w:t>
        </w:r>
        <w:r>
          <w:fldChar w:fldCharType="end"/>
        </w:r>
      </w:p>
    </w:sdtContent>
  </w:sdt>
  <w:p w14:paraId="6133E8A7" w14:textId="77777777" w:rsidR="002E582A" w:rsidRDefault="002E5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DD2A" w14:textId="77777777" w:rsidR="002E582A" w:rsidRDefault="002E582A" w:rsidP="007325CD">
      <w:pPr>
        <w:spacing w:after="0"/>
      </w:pPr>
      <w:r>
        <w:separator/>
      </w:r>
    </w:p>
  </w:footnote>
  <w:footnote w:type="continuationSeparator" w:id="0">
    <w:p w14:paraId="3D5BBED0" w14:textId="77777777" w:rsidR="002E582A" w:rsidRDefault="002E582A" w:rsidP="00732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5A4E" w14:textId="13567B63" w:rsidR="002E582A" w:rsidRPr="00580B79" w:rsidRDefault="002E582A" w:rsidP="007F2355">
    <w:pPr>
      <w:pStyle w:val="En-tte"/>
      <w:ind w:firstLine="5245"/>
      <w:rPr>
        <w:vanish/>
      </w:rPr>
    </w:pPr>
    <w:r w:rsidRPr="00580B79">
      <w:rPr>
        <w:vanish/>
      </w:rPr>
      <w:t xml:space="preserve">MAJ : </w:t>
    </w:r>
    <w:r w:rsidR="00752721">
      <w:rPr>
        <w:vanish/>
      </w:rPr>
      <w:t>2024-05-01</w:t>
    </w:r>
  </w:p>
  <w:p w14:paraId="38A448B0" w14:textId="77777777" w:rsidR="002E582A" w:rsidRDefault="002E58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CE41" w14:textId="2BE6F54A" w:rsidR="002E582A" w:rsidRPr="00580B79" w:rsidRDefault="002E582A" w:rsidP="00580B79">
    <w:pPr>
      <w:pStyle w:val="En-tte"/>
      <w:ind w:firstLine="6804"/>
      <w:rPr>
        <w:vanish/>
      </w:rPr>
    </w:pPr>
    <w:r w:rsidRPr="00580B79">
      <w:rPr>
        <w:vanish/>
      </w:rPr>
      <w:t xml:space="preserve">Maj : </w:t>
    </w:r>
    <w:r w:rsidR="00564B8C">
      <w:rPr>
        <w:vanish/>
      </w:rPr>
      <w:t>2023-10-11</w:t>
    </w:r>
  </w:p>
  <w:p w14:paraId="63597CF6" w14:textId="77777777" w:rsidR="002E582A" w:rsidRDefault="002E58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3F9"/>
    <w:multiLevelType w:val="hybridMultilevel"/>
    <w:tmpl w:val="8BD84F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87C"/>
    <w:multiLevelType w:val="hybridMultilevel"/>
    <w:tmpl w:val="11C07112"/>
    <w:lvl w:ilvl="0" w:tplc="0C0C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A861AFC"/>
    <w:multiLevelType w:val="hybridMultilevel"/>
    <w:tmpl w:val="F0161032"/>
    <w:lvl w:ilvl="0" w:tplc="0C0C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B1633DD"/>
    <w:multiLevelType w:val="hybridMultilevel"/>
    <w:tmpl w:val="C0F889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2DB"/>
    <w:multiLevelType w:val="hybridMultilevel"/>
    <w:tmpl w:val="137A7D32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1CF11C7"/>
    <w:multiLevelType w:val="hybridMultilevel"/>
    <w:tmpl w:val="4C7C8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FEB"/>
    <w:multiLevelType w:val="hybridMultilevel"/>
    <w:tmpl w:val="F2A08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177C"/>
    <w:multiLevelType w:val="multilevel"/>
    <w:tmpl w:val="46B01BF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1286" w:hanging="576"/>
      </w:pPr>
    </w:lvl>
    <w:lvl w:ilvl="2">
      <w:start w:val="1"/>
      <w:numFmt w:val="decimal"/>
      <w:pStyle w:val="Titre3"/>
      <w:lvlText w:val="%1.%2.%3"/>
      <w:lvlJc w:val="left"/>
      <w:pPr>
        <w:ind w:left="1004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5373313"/>
    <w:multiLevelType w:val="hybridMultilevel"/>
    <w:tmpl w:val="3C5E4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330619">
    <w:abstractNumId w:val="8"/>
  </w:num>
  <w:num w:numId="2" w16cid:durableId="1870877518">
    <w:abstractNumId w:val="3"/>
  </w:num>
  <w:num w:numId="3" w16cid:durableId="1578704796">
    <w:abstractNumId w:val="2"/>
  </w:num>
  <w:num w:numId="4" w16cid:durableId="154539904">
    <w:abstractNumId w:val="0"/>
  </w:num>
  <w:num w:numId="5" w16cid:durableId="1670331922">
    <w:abstractNumId w:val="1"/>
  </w:num>
  <w:num w:numId="6" w16cid:durableId="1045834358">
    <w:abstractNumId w:val="6"/>
  </w:num>
  <w:num w:numId="7" w16cid:durableId="2011905852">
    <w:abstractNumId w:val="7"/>
  </w:num>
  <w:num w:numId="8" w16cid:durableId="1025138850">
    <w:abstractNumId w:val="7"/>
    <w:lvlOverride w:ilvl="0">
      <w:startOverride w:val="1"/>
    </w:lvlOverride>
  </w:num>
  <w:num w:numId="9" w16cid:durableId="1757285928">
    <w:abstractNumId w:val="4"/>
  </w:num>
  <w:num w:numId="10" w16cid:durableId="889078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C6"/>
    <w:rsid w:val="00025137"/>
    <w:rsid w:val="00033554"/>
    <w:rsid w:val="000C3B4F"/>
    <w:rsid w:val="00114B32"/>
    <w:rsid w:val="00135CD1"/>
    <w:rsid w:val="001A4567"/>
    <w:rsid w:val="001D743E"/>
    <w:rsid w:val="0029026A"/>
    <w:rsid w:val="002B4443"/>
    <w:rsid w:val="002C460C"/>
    <w:rsid w:val="002D14A1"/>
    <w:rsid w:val="002E582A"/>
    <w:rsid w:val="0030002B"/>
    <w:rsid w:val="00360391"/>
    <w:rsid w:val="003944C0"/>
    <w:rsid w:val="003C15CE"/>
    <w:rsid w:val="003C5626"/>
    <w:rsid w:val="00401631"/>
    <w:rsid w:val="004155D8"/>
    <w:rsid w:val="00471924"/>
    <w:rsid w:val="00493BF0"/>
    <w:rsid w:val="00504647"/>
    <w:rsid w:val="00537EA4"/>
    <w:rsid w:val="00564B8C"/>
    <w:rsid w:val="00580B79"/>
    <w:rsid w:val="00582424"/>
    <w:rsid w:val="005B7708"/>
    <w:rsid w:val="005D488E"/>
    <w:rsid w:val="005D59A8"/>
    <w:rsid w:val="005E64D1"/>
    <w:rsid w:val="005F1765"/>
    <w:rsid w:val="006032BC"/>
    <w:rsid w:val="00622FE2"/>
    <w:rsid w:val="0065644D"/>
    <w:rsid w:val="00660480"/>
    <w:rsid w:val="006F381F"/>
    <w:rsid w:val="007325CD"/>
    <w:rsid w:val="00752721"/>
    <w:rsid w:val="00767A6F"/>
    <w:rsid w:val="00793034"/>
    <w:rsid w:val="007E01B9"/>
    <w:rsid w:val="007F2355"/>
    <w:rsid w:val="008330D9"/>
    <w:rsid w:val="008343AF"/>
    <w:rsid w:val="00855706"/>
    <w:rsid w:val="00883636"/>
    <w:rsid w:val="008D14A9"/>
    <w:rsid w:val="008F3D27"/>
    <w:rsid w:val="00956F5C"/>
    <w:rsid w:val="009764F3"/>
    <w:rsid w:val="00993672"/>
    <w:rsid w:val="00A119E0"/>
    <w:rsid w:val="00A23289"/>
    <w:rsid w:val="00A671DE"/>
    <w:rsid w:val="00A772A0"/>
    <w:rsid w:val="00AD207B"/>
    <w:rsid w:val="00AD39C3"/>
    <w:rsid w:val="00AD580C"/>
    <w:rsid w:val="00AE5070"/>
    <w:rsid w:val="00B47A9C"/>
    <w:rsid w:val="00B74553"/>
    <w:rsid w:val="00BB7245"/>
    <w:rsid w:val="00BE0207"/>
    <w:rsid w:val="00BE5EE0"/>
    <w:rsid w:val="00BF2836"/>
    <w:rsid w:val="00BF5887"/>
    <w:rsid w:val="00C06BCB"/>
    <w:rsid w:val="00C50590"/>
    <w:rsid w:val="00C627CD"/>
    <w:rsid w:val="00C8570E"/>
    <w:rsid w:val="00CB7E3D"/>
    <w:rsid w:val="00CE7DEF"/>
    <w:rsid w:val="00D05B82"/>
    <w:rsid w:val="00D27BAA"/>
    <w:rsid w:val="00D331C6"/>
    <w:rsid w:val="00D632EB"/>
    <w:rsid w:val="00D73F53"/>
    <w:rsid w:val="00D8497B"/>
    <w:rsid w:val="00DD549E"/>
    <w:rsid w:val="00E515FD"/>
    <w:rsid w:val="00E63644"/>
    <w:rsid w:val="00EC1ACB"/>
    <w:rsid w:val="00EC76BE"/>
    <w:rsid w:val="00EE46C8"/>
    <w:rsid w:val="00F0027D"/>
    <w:rsid w:val="00F0320D"/>
    <w:rsid w:val="00F55B64"/>
    <w:rsid w:val="00F6352A"/>
    <w:rsid w:val="00F74288"/>
    <w:rsid w:val="00FA6710"/>
    <w:rsid w:val="00FE3A22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07C88B"/>
  <w15:chartTrackingRefBased/>
  <w15:docId w15:val="{85D9591D-BC4F-42DB-AE00-D5D8195F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24"/>
    <w:pPr>
      <w:spacing w:before="120" w:after="240" w:line="240" w:lineRule="auto"/>
      <w:jc w:val="both"/>
    </w:pPr>
    <w:rPr>
      <w:rFonts w:ascii="Arial Narrow" w:hAnsi="Arial Narrow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E64D1"/>
    <w:pPr>
      <w:keepNext/>
      <w:keepLines/>
      <w:numPr>
        <w:numId w:val="7"/>
      </w:numPr>
      <w:spacing w:before="240"/>
      <w:ind w:left="357" w:hanging="357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424"/>
    <w:pPr>
      <w:keepNext/>
      <w:keepLines/>
      <w:numPr>
        <w:ilvl w:val="1"/>
        <w:numId w:val="7"/>
      </w:numPr>
      <w:spacing w:after="120"/>
      <w:ind w:left="578" w:hanging="578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2424"/>
    <w:pPr>
      <w:keepNext/>
      <w:keepLines/>
      <w:numPr>
        <w:ilvl w:val="2"/>
        <w:numId w:val="7"/>
      </w:numPr>
      <w:spacing w:after="120"/>
      <w:ind w:left="720"/>
      <w:outlineLvl w:val="2"/>
    </w:pPr>
    <w:rPr>
      <w:rFonts w:ascii="Arial" w:eastAsiaTheme="majorEastAsia" w:hAnsi="Arial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D580C"/>
    <w:pPr>
      <w:keepNext/>
      <w:keepLines/>
      <w:numPr>
        <w:ilvl w:val="3"/>
        <w:numId w:val="7"/>
      </w:numPr>
      <w:spacing w:before="40" w:after="0"/>
      <w:ind w:left="2988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460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460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460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460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460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5CD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325CD"/>
  </w:style>
  <w:style w:type="paragraph" w:styleId="Pieddepage">
    <w:name w:val="footer"/>
    <w:basedOn w:val="Normal"/>
    <w:link w:val="PieddepageCar"/>
    <w:uiPriority w:val="99"/>
    <w:unhideWhenUsed/>
    <w:rsid w:val="007325C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325CD"/>
  </w:style>
  <w:style w:type="character" w:customStyle="1" w:styleId="Titre1Car">
    <w:name w:val="Titre 1 Car"/>
    <w:basedOn w:val="Policepardfaut"/>
    <w:link w:val="Titre1"/>
    <w:uiPriority w:val="9"/>
    <w:rsid w:val="005E64D1"/>
    <w:rPr>
      <w:rFonts w:ascii="Arial" w:eastAsiaTheme="majorEastAsia" w:hAnsi="Arial" w:cstheme="majorBidi"/>
      <w:b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25CD"/>
    <w:pPr>
      <w:outlineLvl w:val="9"/>
    </w:pPr>
    <w:rPr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582424"/>
    <w:rPr>
      <w:rFonts w:ascii="Arial" w:eastAsiaTheme="majorEastAsia" w:hAnsi="Arial" w:cstheme="majorBidi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7E01B9"/>
    <w:pPr>
      <w:spacing w:after="100"/>
    </w:pPr>
    <w:rPr>
      <w:rFonts w:ascii="Arial" w:hAnsi="Arial"/>
    </w:rPr>
  </w:style>
  <w:style w:type="character" w:styleId="Lienhypertexte">
    <w:name w:val="Hyperlink"/>
    <w:basedOn w:val="Policepardfaut"/>
    <w:uiPriority w:val="99"/>
    <w:unhideWhenUsed/>
    <w:rsid w:val="007325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25C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82424"/>
    <w:rPr>
      <w:rFonts w:ascii="Arial" w:eastAsiaTheme="majorEastAsia" w:hAnsi="Arial" w:cstheme="majorBid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3B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B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B4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B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B4F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AD5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M2">
    <w:name w:val="toc 2"/>
    <w:basedOn w:val="Normal"/>
    <w:next w:val="Normal"/>
    <w:autoRedefine/>
    <w:uiPriority w:val="39"/>
    <w:unhideWhenUsed/>
    <w:rsid w:val="007E01B9"/>
    <w:pPr>
      <w:tabs>
        <w:tab w:val="left" w:pos="880"/>
        <w:tab w:val="right" w:leader="dot" w:pos="8630"/>
      </w:tabs>
      <w:spacing w:after="100"/>
      <w:ind w:left="220"/>
    </w:pPr>
    <w:rPr>
      <w:rFonts w:ascii="Arial" w:hAnsi="Arial"/>
    </w:rPr>
  </w:style>
  <w:style w:type="paragraph" w:styleId="TM3">
    <w:name w:val="toc 3"/>
    <w:basedOn w:val="Normal"/>
    <w:next w:val="Normal"/>
    <w:autoRedefine/>
    <w:uiPriority w:val="39"/>
    <w:unhideWhenUsed/>
    <w:rsid w:val="007E01B9"/>
    <w:pPr>
      <w:spacing w:after="100"/>
      <w:ind w:left="440"/>
    </w:pPr>
    <w:rPr>
      <w:rFonts w:ascii="Arial" w:hAnsi="Arial"/>
    </w:rPr>
  </w:style>
  <w:style w:type="paragraph" w:styleId="TM4">
    <w:name w:val="toc 4"/>
    <w:basedOn w:val="Normal"/>
    <w:next w:val="Normal"/>
    <w:autoRedefine/>
    <w:uiPriority w:val="39"/>
    <w:unhideWhenUsed/>
    <w:rsid w:val="007E01B9"/>
    <w:pPr>
      <w:spacing w:after="100"/>
      <w:ind w:left="660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39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39C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C460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460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C46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C46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C46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033554"/>
    <w:pPr>
      <w:spacing w:before="200"/>
      <w:ind w:left="1416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3554"/>
    <w:rPr>
      <w:i/>
      <w:iCs/>
      <w:color w:val="404040" w:themeColor="text1" w:themeTint="BF"/>
    </w:rPr>
  </w:style>
  <w:style w:type="paragraph" w:styleId="Rvision">
    <w:name w:val="Revision"/>
    <w:hidden/>
    <w:uiPriority w:val="99"/>
    <w:semiHidden/>
    <w:rsid w:val="008343AF"/>
    <w:pPr>
      <w:spacing w:after="0" w:line="240" w:lineRule="auto"/>
    </w:pPr>
    <w:rPr>
      <w:rFonts w:ascii="Arial Narrow" w:hAnsi="Arial Narrow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B7245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9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trinelinguistique.oqlf.gouv.qc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74541-7ED9-46F7-B73D-65B21F58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1105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Delisle, Jean-François (DDIPB)</dc:creator>
  <cp:keywords/>
  <dc:description/>
  <cp:lastModifiedBy>Arseneault, Maxime (DDII)</cp:lastModifiedBy>
  <cp:revision>3</cp:revision>
  <cp:lastPrinted>2018-05-01T12:03:00Z</cp:lastPrinted>
  <dcterms:created xsi:type="dcterms:W3CDTF">2024-05-16T15:59:00Z</dcterms:created>
  <dcterms:modified xsi:type="dcterms:W3CDTF">2024-05-16T17:34:00Z</dcterms:modified>
</cp:coreProperties>
</file>