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Nom de votre groupement forestier"/>
        <w:tag w:val="Nom du groupement forestier"/>
        <w:id w:val="-503517480"/>
        <w:placeholder>
          <w:docPart w:val="1C5001F0657C4CC9865F4EDBBC5E2DAA"/>
        </w:placeholder>
        <w:showingPlcHdr/>
      </w:sdtPr>
      <w:sdtEndPr/>
      <w:sdtContent>
        <w:p w14:paraId="0B27E645" w14:textId="72A9D269" w:rsidR="002C34D8" w:rsidRDefault="00AB0285">
          <w:pPr>
            <w:pStyle w:val="Titre1"/>
            <w:ind w:left="0" w:right="6"/>
            <w:jc w:val="center"/>
          </w:pPr>
          <w:r w:rsidRPr="008E3633">
            <w:rPr>
              <w:rStyle w:val="Textedelespacerserv"/>
            </w:rPr>
            <w:t>Cliquez ou appuyez ici pour entrer du texte.</w:t>
          </w:r>
        </w:p>
      </w:sdtContent>
    </w:sdt>
    <w:sdt>
      <w:sdtPr>
        <w:rPr>
          <w:rFonts w:ascii="Arial MT" w:eastAsia="Arial MT" w:hAnsi="Arial MT" w:cs="Arial MT"/>
          <w:b w:val="0"/>
          <w:bCs w:val="0"/>
          <w:sz w:val="24"/>
          <w:szCs w:val="24"/>
        </w:rPr>
        <w:alias w:val="Obligatoire"/>
        <w:tag w:val="Obligatoire"/>
        <w:id w:val="-818573274"/>
        <w:placeholder>
          <w:docPart w:val="DefaultPlaceholder_-1854013440"/>
        </w:placeholder>
      </w:sdtPr>
      <w:sdtEndPr/>
      <w:sdtContent>
        <w:p w14:paraId="14B98B48" w14:textId="2EA0BDB9" w:rsidR="002C34D8" w:rsidRDefault="00F301B2">
          <w:pPr>
            <w:pStyle w:val="Titre"/>
          </w:pPr>
          <w:r>
            <w:t>Politique</w:t>
          </w:r>
          <w:r>
            <w:rPr>
              <w:spacing w:val="-8"/>
            </w:rPr>
            <w:t xml:space="preserve"> </w:t>
          </w:r>
          <w:r>
            <w:t>de</w:t>
          </w:r>
          <w:r>
            <w:rPr>
              <w:spacing w:val="-3"/>
            </w:rPr>
            <w:t xml:space="preserve"> </w:t>
          </w:r>
          <w:r>
            <w:t>redistribution</w:t>
          </w:r>
          <w:r>
            <w:rPr>
              <w:spacing w:val="-4"/>
            </w:rPr>
            <w:t xml:space="preserve"> </w:t>
          </w:r>
          <w:r>
            <w:t>des</w:t>
          </w:r>
          <w:r>
            <w:rPr>
              <w:spacing w:val="-5"/>
            </w:rPr>
            <w:t xml:space="preserve"> </w:t>
          </w:r>
          <w:r>
            <w:t>bénéfices</w:t>
          </w:r>
          <w:r>
            <w:rPr>
              <w:spacing w:val="-2"/>
            </w:rPr>
            <w:t xml:space="preserve"> </w:t>
          </w:r>
          <w:r>
            <w:t>et</w:t>
          </w:r>
          <w:r>
            <w:rPr>
              <w:spacing w:val="-2"/>
            </w:rPr>
            <w:t xml:space="preserve"> </w:t>
          </w:r>
          <w:r>
            <w:t>des</w:t>
          </w:r>
          <w:r>
            <w:rPr>
              <w:spacing w:val="-3"/>
            </w:rPr>
            <w:t xml:space="preserve"> </w:t>
          </w:r>
          <w:r>
            <w:rPr>
              <w:spacing w:val="-2"/>
            </w:rPr>
            <w:t>surplus</w:t>
          </w:r>
        </w:p>
        <w:p w14:paraId="2D21150F" w14:textId="77777777" w:rsidR="002C34D8" w:rsidRDefault="00F301B2">
          <w:pPr>
            <w:pStyle w:val="Titre1"/>
            <w:spacing w:before="241"/>
            <w:ind w:left="359"/>
          </w:pPr>
          <w:r>
            <w:rPr>
              <w:spacing w:val="-2"/>
            </w:rPr>
            <w:t>Politique</w:t>
          </w:r>
        </w:p>
        <w:p w14:paraId="6931BA5C" w14:textId="77777777" w:rsidR="002C34D8" w:rsidRDefault="00F301B2">
          <w:pPr>
            <w:pStyle w:val="Corpsdetexte"/>
            <w:ind w:left="359" w:right="363"/>
            <w:jc w:val="both"/>
          </w:pPr>
          <w:r>
            <w:t>Étant donné que la finalité d’un groupement forestier est l’aménagement collectif des propriétés et le retour en services et en valeur le fruit des opérations du groupement forestier aux propriétaires conventionnés et à la collectivité, la présente politique vise à préciser les principes devant guider la redistribution des bénéfices et des surplus.</w:t>
          </w:r>
        </w:p>
        <w:p w14:paraId="33C75A6D" w14:textId="77777777" w:rsidR="002C34D8" w:rsidRDefault="00F301B2">
          <w:pPr>
            <w:pStyle w:val="Titre1"/>
            <w:spacing w:before="158"/>
            <w:ind w:left="359"/>
          </w:pPr>
          <w:r>
            <w:rPr>
              <w:spacing w:val="-2"/>
            </w:rPr>
            <w:t>Principes</w:t>
          </w:r>
        </w:p>
        <w:p w14:paraId="01E4DCDF" w14:textId="77777777" w:rsidR="002C34D8" w:rsidRDefault="00F301B2">
          <w:pPr>
            <w:pStyle w:val="Corpsdetexte"/>
            <w:ind w:left="359"/>
            <w:jc w:val="both"/>
          </w:pPr>
          <w:r>
            <w:t>La</w:t>
          </w:r>
          <w:r>
            <w:rPr>
              <w:spacing w:val="-6"/>
            </w:rPr>
            <w:t xml:space="preserve"> </w:t>
          </w:r>
          <w:r>
            <w:t>présente</w:t>
          </w:r>
          <w:r>
            <w:rPr>
              <w:spacing w:val="-8"/>
            </w:rPr>
            <w:t xml:space="preserve"> </w:t>
          </w:r>
          <w:r>
            <w:t>politique</w:t>
          </w:r>
          <w:r>
            <w:rPr>
              <w:spacing w:val="-8"/>
            </w:rPr>
            <w:t xml:space="preserve"> </w:t>
          </w:r>
          <w:r>
            <w:t>repose</w:t>
          </w:r>
          <w:r>
            <w:rPr>
              <w:spacing w:val="-8"/>
            </w:rPr>
            <w:t xml:space="preserve"> </w:t>
          </w:r>
          <w:r>
            <w:t>sur</w:t>
          </w:r>
          <w:r>
            <w:rPr>
              <w:spacing w:val="-8"/>
            </w:rPr>
            <w:t xml:space="preserve"> </w:t>
          </w:r>
          <w:r>
            <w:t>les</w:t>
          </w:r>
          <w:r>
            <w:rPr>
              <w:spacing w:val="-10"/>
            </w:rPr>
            <w:t xml:space="preserve"> </w:t>
          </w:r>
          <w:r>
            <w:t>principes</w:t>
          </w:r>
          <w:r>
            <w:rPr>
              <w:spacing w:val="-11"/>
            </w:rPr>
            <w:t xml:space="preserve"> </w:t>
          </w:r>
          <w:r>
            <w:rPr>
              <w:spacing w:val="-2"/>
            </w:rPr>
            <w:t>suivants.</w:t>
          </w:r>
        </w:p>
        <w:p w14:paraId="43F9FF40" w14:textId="77777777" w:rsidR="002C34D8" w:rsidRDefault="00F301B2">
          <w:pPr>
            <w:pStyle w:val="Paragraphedeliste"/>
            <w:numPr>
              <w:ilvl w:val="0"/>
              <w:numId w:val="1"/>
            </w:numPr>
            <w:tabs>
              <w:tab w:val="left" w:pos="1078"/>
              <w:tab w:val="left" w:pos="1080"/>
            </w:tabs>
            <w:spacing w:before="162" w:line="271" w:lineRule="auto"/>
            <w:ind w:right="354"/>
            <w:jc w:val="both"/>
            <w:rPr>
              <w:sz w:val="24"/>
            </w:rPr>
          </w:pPr>
          <w:r>
            <w:rPr>
              <w:sz w:val="24"/>
            </w:rPr>
            <w:t>Le groupement forestier précise la façon et les conditions selon lesquelles les</w:t>
          </w:r>
          <w:r>
            <w:rPr>
              <w:spacing w:val="-17"/>
              <w:sz w:val="24"/>
            </w:rPr>
            <w:t xml:space="preserve"> </w:t>
          </w:r>
          <w:r>
            <w:rPr>
              <w:sz w:val="24"/>
            </w:rPr>
            <w:t>bénéfices</w:t>
          </w:r>
          <w:r>
            <w:rPr>
              <w:spacing w:val="-16"/>
              <w:sz w:val="24"/>
            </w:rPr>
            <w:t xml:space="preserve"> </w:t>
          </w:r>
          <w:r>
            <w:rPr>
              <w:sz w:val="24"/>
            </w:rPr>
            <w:t>et</w:t>
          </w:r>
          <w:r>
            <w:rPr>
              <w:spacing w:val="-16"/>
              <w:sz w:val="24"/>
            </w:rPr>
            <w:t xml:space="preserve"> </w:t>
          </w:r>
          <w:r>
            <w:rPr>
              <w:sz w:val="24"/>
            </w:rPr>
            <w:t>les</w:t>
          </w:r>
          <w:r>
            <w:rPr>
              <w:spacing w:val="-16"/>
              <w:sz w:val="24"/>
            </w:rPr>
            <w:t xml:space="preserve"> </w:t>
          </w:r>
          <w:r>
            <w:rPr>
              <w:sz w:val="24"/>
            </w:rPr>
            <w:t>surplus</w:t>
          </w:r>
          <w:r>
            <w:rPr>
              <w:spacing w:val="-16"/>
              <w:sz w:val="24"/>
            </w:rPr>
            <w:t xml:space="preserve"> </w:t>
          </w:r>
          <w:r>
            <w:rPr>
              <w:sz w:val="24"/>
            </w:rPr>
            <w:t>dégagés</w:t>
          </w:r>
          <w:r>
            <w:rPr>
              <w:spacing w:val="-16"/>
              <w:sz w:val="24"/>
            </w:rPr>
            <w:t xml:space="preserve"> </w:t>
          </w:r>
          <w:r>
            <w:rPr>
              <w:sz w:val="24"/>
            </w:rPr>
            <w:t>dans</w:t>
          </w:r>
          <w:r>
            <w:rPr>
              <w:spacing w:val="-14"/>
              <w:sz w:val="24"/>
            </w:rPr>
            <w:t xml:space="preserve"> </w:t>
          </w:r>
          <w:r>
            <w:rPr>
              <w:sz w:val="24"/>
            </w:rPr>
            <w:t>le</w:t>
          </w:r>
          <w:r>
            <w:rPr>
              <w:spacing w:val="-16"/>
              <w:sz w:val="24"/>
            </w:rPr>
            <w:t xml:space="preserve"> </w:t>
          </w:r>
          <w:r>
            <w:rPr>
              <w:sz w:val="24"/>
            </w:rPr>
            <w:t>cadre</w:t>
          </w:r>
          <w:r>
            <w:rPr>
              <w:spacing w:val="-16"/>
              <w:sz w:val="24"/>
            </w:rPr>
            <w:t xml:space="preserve"> </w:t>
          </w:r>
          <w:r>
            <w:rPr>
              <w:sz w:val="24"/>
            </w:rPr>
            <w:t>de</w:t>
          </w:r>
          <w:r>
            <w:rPr>
              <w:spacing w:val="-14"/>
              <w:sz w:val="24"/>
            </w:rPr>
            <w:t xml:space="preserve"> </w:t>
          </w:r>
          <w:r>
            <w:rPr>
              <w:sz w:val="24"/>
            </w:rPr>
            <w:t>ses</w:t>
          </w:r>
          <w:r>
            <w:rPr>
              <w:spacing w:val="-16"/>
              <w:sz w:val="24"/>
            </w:rPr>
            <w:t xml:space="preserve"> </w:t>
          </w:r>
          <w:r>
            <w:rPr>
              <w:sz w:val="24"/>
            </w:rPr>
            <w:t>opérations</w:t>
          </w:r>
          <w:r>
            <w:rPr>
              <w:spacing w:val="-17"/>
              <w:sz w:val="24"/>
            </w:rPr>
            <w:t xml:space="preserve"> </w:t>
          </w:r>
          <w:r>
            <w:rPr>
              <w:sz w:val="24"/>
            </w:rPr>
            <w:t>seront utilisés (conditions salariales, retour en services, achat de lots, retour aux collectivités, aux travailleurs ou aux actionnaires ou détenteurs de part sociale, etc.).</w:t>
          </w:r>
        </w:p>
        <w:p w14:paraId="68C2027B" w14:textId="77777777" w:rsidR="002C34D8" w:rsidRDefault="00F301B2">
          <w:pPr>
            <w:pStyle w:val="Paragraphedeliste"/>
            <w:numPr>
              <w:ilvl w:val="0"/>
              <w:numId w:val="1"/>
            </w:numPr>
            <w:tabs>
              <w:tab w:val="left" w:pos="1078"/>
              <w:tab w:val="left" w:pos="1080"/>
            </w:tabs>
            <w:spacing w:before="171" w:line="261" w:lineRule="auto"/>
            <w:ind w:right="364"/>
            <w:jc w:val="both"/>
            <w:rPr>
              <w:sz w:val="24"/>
            </w:rPr>
          </w:pPr>
          <w:r>
            <w:rPr>
              <w:sz w:val="24"/>
            </w:rPr>
            <w:t>Le</w:t>
          </w:r>
          <w:r>
            <w:rPr>
              <w:spacing w:val="-7"/>
              <w:sz w:val="24"/>
            </w:rPr>
            <w:t xml:space="preserve"> </w:t>
          </w:r>
          <w:r>
            <w:rPr>
              <w:sz w:val="24"/>
            </w:rPr>
            <w:t>groupement</w:t>
          </w:r>
          <w:r>
            <w:rPr>
              <w:spacing w:val="-9"/>
              <w:sz w:val="24"/>
            </w:rPr>
            <w:t xml:space="preserve"> </w:t>
          </w:r>
          <w:r>
            <w:rPr>
              <w:sz w:val="24"/>
            </w:rPr>
            <w:t>forestier</w:t>
          </w:r>
          <w:r>
            <w:rPr>
              <w:spacing w:val="-7"/>
              <w:sz w:val="24"/>
            </w:rPr>
            <w:t xml:space="preserve"> </w:t>
          </w:r>
          <w:r>
            <w:rPr>
              <w:sz w:val="24"/>
            </w:rPr>
            <w:t>présente</w:t>
          </w:r>
          <w:r>
            <w:rPr>
              <w:spacing w:val="-8"/>
              <w:sz w:val="24"/>
            </w:rPr>
            <w:t xml:space="preserve"> </w:t>
          </w:r>
          <w:r>
            <w:rPr>
              <w:sz w:val="24"/>
            </w:rPr>
            <w:t>à</w:t>
          </w:r>
          <w:r>
            <w:rPr>
              <w:spacing w:val="-8"/>
              <w:sz w:val="24"/>
            </w:rPr>
            <w:t xml:space="preserve"> </w:t>
          </w:r>
          <w:r>
            <w:rPr>
              <w:sz w:val="24"/>
            </w:rPr>
            <w:t>ses</w:t>
          </w:r>
          <w:r>
            <w:rPr>
              <w:spacing w:val="-10"/>
              <w:sz w:val="24"/>
            </w:rPr>
            <w:t xml:space="preserve"> </w:t>
          </w:r>
          <w:r>
            <w:rPr>
              <w:sz w:val="24"/>
            </w:rPr>
            <w:t>membres</w:t>
          </w:r>
          <w:r>
            <w:rPr>
              <w:spacing w:val="-7"/>
              <w:sz w:val="24"/>
            </w:rPr>
            <w:t xml:space="preserve"> </w:t>
          </w:r>
          <w:r>
            <w:rPr>
              <w:sz w:val="24"/>
            </w:rPr>
            <w:t>les</w:t>
          </w:r>
          <w:r>
            <w:rPr>
              <w:spacing w:val="-7"/>
              <w:sz w:val="24"/>
            </w:rPr>
            <w:t xml:space="preserve"> </w:t>
          </w:r>
          <w:r>
            <w:rPr>
              <w:sz w:val="24"/>
            </w:rPr>
            <w:t>états</w:t>
          </w:r>
          <w:r>
            <w:rPr>
              <w:spacing w:val="-5"/>
              <w:sz w:val="24"/>
            </w:rPr>
            <w:t xml:space="preserve"> </w:t>
          </w:r>
          <w:r>
            <w:rPr>
              <w:sz w:val="24"/>
            </w:rPr>
            <w:t>financiers</w:t>
          </w:r>
          <w:r>
            <w:rPr>
              <w:spacing w:val="-7"/>
              <w:sz w:val="24"/>
            </w:rPr>
            <w:t xml:space="preserve"> </w:t>
          </w:r>
          <w:r>
            <w:rPr>
              <w:sz w:val="24"/>
            </w:rPr>
            <w:t>et</w:t>
          </w:r>
          <w:r>
            <w:rPr>
              <w:spacing w:val="-6"/>
              <w:sz w:val="24"/>
            </w:rPr>
            <w:t xml:space="preserve"> </w:t>
          </w:r>
          <w:r>
            <w:rPr>
              <w:sz w:val="24"/>
            </w:rPr>
            <w:t>les résultats de ses travaux dans son rapport annuel.</w:t>
          </w:r>
        </w:p>
        <w:p w14:paraId="75E61D6B" w14:textId="77777777" w:rsidR="002C34D8" w:rsidRDefault="00F301B2">
          <w:pPr>
            <w:pStyle w:val="Titre1"/>
            <w:spacing w:before="178"/>
          </w:pPr>
          <w:r>
            <w:t>Règles</w:t>
          </w:r>
          <w:r>
            <w:rPr>
              <w:spacing w:val="-6"/>
            </w:rPr>
            <w:t xml:space="preserve"> </w:t>
          </w:r>
          <w:r>
            <w:t>de</w:t>
          </w:r>
          <w:r>
            <w:rPr>
              <w:spacing w:val="-6"/>
            </w:rPr>
            <w:t xml:space="preserve"> </w:t>
          </w:r>
          <w:r>
            <w:rPr>
              <w:spacing w:val="-2"/>
            </w:rPr>
            <w:t>fonctionnement</w:t>
          </w:r>
        </w:p>
        <w:p w14:paraId="180391ED" w14:textId="1CC78E09" w:rsidR="002C34D8" w:rsidRDefault="00F301B2">
          <w:pPr>
            <w:pStyle w:val="Corpsdetexte"/>
            <w:spacing w:before="158"/>
            <w:ind w:left="360" w:right="368"/>
            <w:jc w:val="both"/>
          </w:pPr>
          <w:r>
            <w:t>Le groupement forestier respecte les principes énoncés ci-dessus en mettant en œuvre les règles suivantes adoptées au préalable lors de l’assemblée annuelle.</w:t>
          </w:r>
        </w:p>
      </w:sdtContent>
    </w:sdt>
    <w:p w14:paraId="5C01F4E8" w14:textId="77777777" w:rsidR="002C34D8" w:rsidRDefault="00F301B2">
      <w:pPr>
        <w:pStyle w:val="Corpsdetexte"/>
        <w:spacing w:before="10"/>
        <w:ind w:left="0"/>
        <w:rPr>
          <w:sz w:val="11"/>
        </w:rPr>
      </w:pPr>
      <w:r>
        <w:rPr>
          <w:noProof/>
          <w:sz w:val="11"/>
        </w:rPr>
        <mc:AlternateContent>
          <mc:Choice Requires="wps">
            <w:drawing>
              <wp:anchor distT="0" distB="0" distL="0" distR="0" simplePos="0" relativeHeight="487587840" behindDoc="1" locked="0" layoutInCell="1" allowOverlap="1" wp14:anchorId="363FC615" wp14:editId="479ED2A5">
                <wp:simplePos x="0" y="0"/>
                <wp:positionH relativeFrom="page">
                  <wp:posOffset>1600200</wp:posOffset>
                </wp:positionH>
                <wp:positionV relativeFrom="paragraph">
                  <wp:posOffset>105085</wp:posOffset>
                </wp:positionV>
                <wp:extent cx="4572000" cy="241744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2417445"/>
                        </a:xfrm>
                        <a:prstGeom prst="rect">
                          <a:avLst/>
                        </a:prstGeom>
                        <a:ln w="6096">
                          <a:solidFill>
                            <a:srgbClr val="000000"/>
                          </a:solidFill>
                          <a:prstDash val="solid"/>
                        </a:ln>
                      </wps:spPr>
                      <wps:txbx>
                        <w:txbxContent>
                          <w:sdt>
                            <w:sdtPr>
                              <w:rPr>
                                <w:sz w:val="24"/>
                                <w:szCs w:val="24"/>
                              </w:rPr>
                              <w:alias w:val="À supprimer"/>
                              <w:tag w:val="À supprimer"/>
                              <w:id w:val="-1104032366"/>
                              <w:placeholder>
                                <w:docPart w:val="DefaultPlaceholder_-1854013440"/>
                              </w:placeholder>
                            </w:sdtPr>
                            <w:sdtEndPr>
                              <w:rPr>
                                <w:spacing w:val="-2"/>
                              </w:rPr>
                            </w:sdtEndPr>
                            <w:sdtContent>
                              <w:p w14:paraId="4C1E1D4A" w14:textId="390710B8" w:rsidR="002C34D8" w:rsidRDefault="00F301B2">
                                <w:pPr>
                                  <w:spacing w:before="120"/>
                                  <w:ind w:right="8"/>
                                  <w:jc w:val="center"/>
                                  <w:rPr>
                                    <w:sz w:val="24"/>
                                  </w:rPr>
                                </w:pPr>
                                <w:r>
                                  <w:rPr>
                                    <w:sz w:val="24"/>
                                  </w:rPr>
                                  <w:t>À</w:t>
                                </w:r>
                                <w:r>
                                  <w:rPr>
                                    <w:spacing w:val="-13"/>
                                    <w:sz w:val="24"/>
                                  </w:rPr>
                                  <w:t xml:space="preserve"> </w:t>
                                </w:r>
                                <w:r>
                                  <w:rPr>
                                    <w:sz w:val="24"/>
                                  </w:rPr>
                                  <w:t>L’INTENTION</w:t>
                                </w:r>
                                <w:r>
                                  <w:rPr>
                                    <w:spacing w:val="-12"/>
                                    <w:sz w:val="24"/>
                                  </w:rPr>
                                  <w:t xml:space="preserve"> </w:t>
                                </w:r>
                                <w:r>
                                  <w:rPr>
                                    <w:sz w:val="24"/>
                                  </w:rPr>
                                  <w:t>DU</w:t>
                                </w:r>
                                <w:r>
                                  <w:rPr>
                                    <w:spacing w:val="-12"/>
                                    <w:sz w:val="24"/>
                                  </w:rPr>
                                  <w:t xml:space="preserve"> </w:t>
                                </w:r>
                                <w:r>
                                  <w:rPr>
                                    <w:sz w:val="24"/>
                                  </w:rPr>
                                  <w:t>GROUPEMENT</w:t>
                                </w:r>
                                <w:r>
                                  <w:rPr>
                                    <w:spacing w:val="-12"/>
                                    <w:sz w:val="24"/>
                                  </w:rPr>
                                  <w:t xml:space="preserve"> </w:t>
                                </w:r>
                                <w:r>
                                  <w:rPr>
                                    <w:spacing w:val="-2"/>
                                    <w:sz w:val="24"/>
                                  </w:rPr>
                                  <w:t>FORESTIER</w:t>
                                </w:r>
                              </w:p>
                              <w:p w14:paraId="3A56845D" w14:textId="77777777" w:rsidR="002C34D8" w:rsidRDefault="00F301B2">
                                <w:pPr>
                                  <w:pStyle w:val="Corpsdetexte"/>
                                  <w:ind w:left="175" w:right="171"/>
                                  <w:jc w:val="both"/>
                                </w:pPr>
                                <w:r>
                                  <w:t>Pour chacun des thèmes de la section ci-dessous, les règles apparaissant immédiatement sous le titre du thème doivent être inscrites dans la politique du groupement forestier, alors que les règles</w:t>
                                </w:r>
                                <w:r>
                                  <w:rPr>
                                    <w:spacing w:val="-10"/>
                                  </w:rPr>
                                  <w:t xml:space="preserve"> </w:t>
                                </w:r>
                                <w:r>
                                  <w:t>présentées</w:t>
                                </w:r>
                                <w:r>
                                  <w:rPr>
                                    <w:spacing w:val="-10"/>
                                  </w:rPr>
                                  <w:t xml:space="preserve"> </w:t>
                                </w:r>
                                <w:r>
                                  <w:t>sous</w:t>
                                </w:r>
                                <w:r>
                                  <w:rPr>
                                    <w:spacing w:val="-12"/>
                                  </w:rPr>
                                  <w:t xml:space="preserve"> </w:t>
                                </w:r>
                                <w:r>
                                  <w:t>la</w:t>
                                </w:r>
                                <w:r>
                                  <w:rPr>
                                    <w:spacing w:val="-12"/>
                                  </w:rPr>
                                  <w:t xml:space="preserve"> </w:t>
                                </w:r>
                                <w:r>
                                  <w:t>rubrique</w:t>
                                </w:r>
                                <w:r>
                                  <w:rPr>
                                    <w:spacing w:val="-9"/>
                                  </w:rPr>
                                  <w:t xml:space="preserve"> </w:t>
                                </w:r>
                                <w:r>
                                  <w:t>MODÈLES</w:t>
                                </w:r>
                                <w:r>
                                  <w:rPr>
                                    <w:spacing w:val="-10"/>
                                  </w:rPr>
                                  <w:t xml:space="preserve"> </w:t>
                                </w:r>
                                <w:r>
                                  <w:t>DE</w:t>
                                </w:r>
                                <w:r>
                                  <w:rPr>
                                    <w:spacing w:val="-10"/>
                                  </w:rPr>
                                  <w:t xml:space="preserve"> </w:t>
                                </w:r>
                                <w:r>
                                  <w:t>RÈGLES</w:t>
                                </w:r>
                                <w:r>
                                  <w:rPr>
                                    <w:spacing w:val="-10"/>
                                  </w:rPr>
                                  <w:t xml:space="preserve"> </w:t>
                                </w:r>
                                <w:r>
                                  <w:t xml:space="preserve">sont </w:t>
                                </w:r>
                                <w:r>
                                  <w:rPr>
                                    <w:spacing w:val="-2"/>
                                  </w:rPr>
                                  <w:t>optionnelles.</w:t>
                                </w:r>
                              </w:p>
                              <w:p w14:paraId="2420AD84" w14:textId="77777777" w:rsidR="002C34D8" w:rsidRDefault="00F301B2">
                                <w:pPr>
                                  <w:pStyle w:val="Corpsdetexte"/>
                                  <w:spacing w:before="159"/>
                                  <w:ind w:left="175" w:right="179"/>
                                  <w:jc w:val="both"/>
                                </w:pPr>
                                <w:r>
                                  <w:t>Ces</w:t>
                                </w:r>
                                <w:r>
                                  <w:rPr>
                                    <w:spacing w:val="-11"/>
                                  </w:rPr>
                                  <w:t xml:space="preserve"> </w:t>
                                </w:r>
                                <w:r>
                                  <w:t>modèles</w:t>
                                </w:r>
                                <w:r>
                                  <w:rPr>
                                    <w:spacing w:val="-14"/>
                                  </w:rPr>
                                  <w:t xml:space="preserve"> </w:t>
                                </w:r>
                                <w:r>
                                  <w:t>de</w:t>
                                </w:r>
                                <w:r>
                                  <w:rPr>
                                    <w:spacing w:val="-9"/>
                                  </w:rPr>
                                  <w:t xml:space="preserve"> </w:t>
                                </w:r>
                                <w:r>
                                  <w:t>règles</w:t>
                                </w:r>
                                <w:r>
                                  <w:rPr>
                                    <w:spacing w:val="-14"/>
                                  </w:rPr>
                                  <w:t xml:space="preserve"> </w:t>
                                </w:r>
                                <w:r>
                                  <w:t>peuvent</w:t>
                                </w:r>
                                <w:r>
                                  <w:rPr>
                                    <w:spacing w:val="-14"/>
                                  </w:rPr>
                                  <w:t xml:space="preserve"> </w:t>
                                </w:r>
                                <w:r>
                                  <w:t>être</w:t>
                                </w:r>
                                <w:r>
                                  <w:rPr>
                                    <w:spacing w:val="-11"/>
                                  </w:rPr>
                                  <w:t xml:space="preserve"> </w:t>
                                </w:r>
                                <w:r>
                                  <w:t>reproduits</w:t>
                                </w:r>
                                <w:r>
                                  <w:rPr>
                                    <w:spacing w:val="-11"/>
                                  </w:rPr>
                                  <w:t xml:space="preserve"> </w:t>
                                </w:r>
                                <w:r>
                                  <w:t>tels</w:t>
                                </w:r>
                                <w:r>
                                  <w:rPr>
                                    <w:spacing w:val="-11"/>
                                  </w:rPr>
                                  <w:t xml:space="preserve"> </w:t>
                                </w:r>
                                <w:r>
                                  <w:t>quels</w:t>
                                </w:r>
                                <w:r>
                                  <w:rPr>
                                    <w:spacing w:val="-11"/>
                                  </w:rPr>
                                  <w:t xml:space="preserve"> </w:t>
                                </w:r>
                                <w:r>
                                  <w:t>dans</w:t>
                                </w:r>
                                <w:r>
                                  <w:rPr>
                                    <w:spacing w:val="-11"/>
                                  </w:rPr>
                                  <w:t xml:space="preserve"> </w:t>
                                </w:r>
                                <w:r>
                                  <w:t>la politique du groupement forestier, peuvent être adaptées à sa situation et à ses objectifs, être ignorées ou remplacées par d’autres règles rédigées par le groupement forestier.</w:t>
                                </w:r>
                              </w:p>
                              <w:p w14:paraId="14AD709B" w14:textId="37A466C3" w:rsidR="002C34D8" w:rsidRDefault="00F301B2">
                                <w:pPr>
                                  <w:pStyle w:val="Corpsdetexte"/>
                                  <w:spacing w:before="160"/>
                                  <w:ind w:left="175"/>
                                  <w:jc w:val="both"/>
                                </w:pPr>
                                <w:r>
                                  <w:t>Chacun</w:t>
                                </w:r>
                                <w:r>
                                  <w:rPr>
                                    <w:spacing w:val="-9"/>
                                  </w:rPr>
                                  <w:t xml:space="preserve"> </w:t>
                                </w:r>
                                <w:r>
                                  <w:t>des</w:t>
                                </w:r>
                                <w:r>
                                  <w:rPr>
                                    <w:spacing w:val="-9"/>
                                  </w:rPr>
                                  <w:t xml:space="preserve"> </w:t>
                                </w:r>
                                <w:r>
                                  <w:t>thèmes</w:t>
                                </w:r>
                                <w:r>
                                  <w:rPr>
                                    <w:spacing w:val="-8"/>
                                  </w:rPr>
                                  <w:t xml:space="preserve"> </w:t>
                                </w:r>
                                <w:r>
                                  <w:t>doit</w:t>
                                </w:r>
                                <w:r>
                                  <w:rPr>
                                    <w:spacing w:val="-8"/>
                                  </w:rPr>
                                  <w:t xml:space="preserve"> </w:t>
                                </w:r>
                                <w:r>
                                  <w:t>comporter</w:t>
                                </w:r>
                                <w:r>
                                  <w:rPr>
                                    <w:spacing w:val="-8"/>
                                  </w:rPr>
                                  <w:t xml:space="preserve"> </w:t>
                                </w:r>
                                <w:r>
                                  <w:t>au</w:t>
                                </w:r>
                                <w:r>
                                  <w:rPr>
                                    <w:spacing w:val="-6"/>
                                  </w:rPr>
                                  <w:t xml:space="preserve"> </w:t>
                                </w:r>
                                <w:r>
                                  <w:t>moins</w:t>
                                </w:r>
                                <w:r>
                                  <w:rPr>
                                    <w:spacing w:val="-8"/>
                                  </w:rPr>
                                  <w:t xml:space="preserve"> </w:t>
                                </w:r>
                                <w:r>
                                  <w:t>une</w:t>
                                </w:r>
                                <w:r>
                                  <w:rPr>
                                    <w:spacing w:val="-8"/>
                                  </w:rPr>
                                  <w:t xml:space="preserve"> </w:t>
                                </w:r>
                                <w:r>
                                  <w:rPr>
                                    <w:spacing w:val="-2"/>
                                  </w:rPr>
                                  <w:t>règle.</w:t>
                                </w:r>
                              </w:p>
                            </w:sdtContent>
                          </w:sdt>
                        </w:txbxContent>
                      </wps:txbx>
                      <wps:bodyPr wrap="square" lIns="0" tIns="0" rIns="0" bIns="0" rtlCol="0">
                        <a:noAutofit/>
                      </wps:bodyPr>
                    </wps:wsp>
                  </a:graphicData>
                </a:graphic>
              </wp:anchor>
            </w:drawing>
          </mc:Choice>
          <mc:Fallback>
            <w:pict>
              <v:shapetype w14:anchorId="363FC615" id="_x0000_t202" coordsize="21600,21600" o:spt="202" path="m,l,21600r21600,l21600,xe">
                <v:stroke joinstyle="miter"/>
                <v:path gradientshapeok="t" o:connecttype="rect"/>
              </v:shapetype>
              <v:shape id="Textbox 1" o:spid="_x0000_s1026" type="#_x0000_t202" style="position:absolute;margin-left:126pt;margin-top:8.25pt;width:5in;height:190.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" filled="f" strokeweight=".48pt">
                <v:path arrowok="t"/>
                <v:textbox inset="0,0,0,0">
                  <w:txbxContent>
                    <w:sdt>
                      <w:sdtPr>
                        <w:rPr>
                          <w:sz w:val="24"/>
                          <w:szCs w:val="24"/>
                        </w:rPr>
                        <w:alias w:val="À supprimer"/>
                        <w:tag w:val="À supprimer"/>
                        <w:id w:val="-1104032366"/>
                        <w:placeholder>
                          <w:docPart w:val="DefaultPlaceholder_-1854013440"/>
                        </w:placeholder>
                      </w:sdtPr>
                      <w:sdtEndPr>
                        <w:rPr>
                          <w:spacing w:val="-2"/>
                        </w:rPr>
                      </w:sdtEndPr>
                      <w:sdtContent>
                        <w:p w14:paraId="4C1E1D4A" w14:textId="390710B8" w:rsidR="002C34D8" w:rsidRDefault="00F301B2">
                          <w:pPr>
                            <w:spacing w:before="120"/>
                            <w:ind w:right="8"/>
                            <w:jc w:val="center"/>
                            <w:rPr>
                              <w:sz w:val="24"/>
                            </w:rPr>
                          </w:pPr>
                          <w:r>
                            <w:rPr>
                              <w:sz w:val="24"/>
                            </w:rPr>
                            <w:t>À</w:t>
                          </w:r>
                          <w:r>
                            <w:rPr>
                              <w:spacing w:val="-13"/>
                              <w:sz w:val="24"/>
                            </w:rPr>
                            <w:t xml:space="preserve"> </w:t>
                          </w:r>
                          <w:r>
                            <w:rPr>
                              <w:sz w:val="24"/>
                            </w:rPr>
                            <w:t>L’INTENTION</w:t>
                          </w:r>
                          <w:r>
                            <w:rPr>
                              <w:spacing w:val="-12"/>
                              <w:sz w:val="24"/>
                            </w:rPr>
                            <w:t xml:space="preserve"> </w:t>
                          </w:r>
                          <w:r>
                            <w:rPr>
                              <w:sz w:val="24"/>
                            </w:rPr>
                            <w:t>DU</w:t>
                          </w:r>
                          <w:r>
                            <w:rPr>
                              <w:spacing w:val="-12"/>
                              <w:sz w:val="24"/>
                            </w:rPr>
                            <w:t xml:space="preserve"> </w:t>
                          </w:r>
                          <w:r>
                            <w:rPr>
                              <w:sz w:val="24"/>
                            </w:rPr>
                            <w:t>GROUPEMENT</w:t>
                          </w:r>
                          <w:r>
                            <w:rPr>
                              <w:spacing w:val="-12"/>
                              <w:sz w:val="24"/>
                            </w:rPr>
                            <w:t xml:space="preserve"> </w:t>
                          </w:r>
                          <w:r>
                            <w:rPr>
                              <w:spacing w:val="-2"/>
                              <w:sz w:val="24"/>
                            </w:rPr>
                            <w:t>FORESTIER</w:t>
                          </w:r>
                        </w:p>
                        <w:p w14:paraId="3A56845D" w14:textId="77777777" w:rsidR="002C34D8" w:rsidRDefault="00F301B2">
                          <w:pPr>
                            <w:pStyle w:val="Corpsdetexte"/>
                            <w:ind w:left="175" w:right="171"/>
                            <w:jc w:val="both"/>
                          </w:pPr>
                          <w:r>
                            <w:t>Pour chacun des thèmes de la section ci-dessous, les règles apparaissant immédiatement sous le titre du thème doivent être inscrites dans la politique du groupement forestier, alors que les règles</w:t>
                          </w:r>
                          <w:r>
                            <w:rPr>
                              <w:spacing w:val="-10"/>
                            </w:rPr>
                            <w:t xml:space="preserve"> </w:t>
                          </w:r>
                          <w:r>
                            <w:t>présentées</w:t>
                          </w:r>
                          <w:r>
                            <w:rPr>
                              <w:spacing w:val="-10"/>
                            </w:rPr>
                            <w:t xml:space="preserve"> </w:t>
                          </w:r>
                          <w:r>
                            <w:t>sous</w:t>
                          </w:r>
                          <w:r>
                            <w:rPr>
                              <w:spacing w:val="-12"/>
                            </w:rPr>
                            <w:t xml:space="preserve"> </w:t>
                          </w:r>
                          <w:r>
                            <w:t>la</w:t>
                          </w:r>
                          <w:r>
                            <w:rPr>
                              <w:spacing w:val="-12"/>
                            </w:rPr>
                            <w:t xml:space="preserve"> </w:t>
                          </w:r>
                          <w:r>
                            <w:t>rubrique</w:t>
                          </w:r>
                          <w:r>
                            <w:rPr>
                              <w:spacing w:val="-9"/>
                            </w:rPr>
                            <w:t xml:space="preserve"> </w:t>
                          </w:r>
                          <w:r>
                            <w:t>MODÈLES</w:t>
                          </w:r>
                          <w:r>
                            <w:rPr>
                              <w:spacing w:val="-10"/>
                            </w:rPr>
                            <w:t xml:space="preserve"> </w:t>
                          </w:r>
                          <w:r>
                            <w:t>DE</w:t>
                          </w:r>
                          <w:r>
                            <w:rPr>
                              <w:spacing w:val="-10"/>
                            </w:rPr>
                            <w:t xml:space="preserve"> </w:t>
                          </w:r>
                          <w:r>
                            <w:t>RÈGLES</w:t>
                          </w:r>
                          <w:r>
                            <w:rPr>
                              <w:spacing w:val="-10"/>
                            </w:rPr>
                            <w:t xml:space="preserve"> </w:t>
                          </w:r>
                          <w:r>
                            <w:t xml:space="preserve">sont </w:t>
                          </w:r>
                          <w:r>
                            <w:rPr>
                              <w:spacing w:val="-2"/>
                            </w:rPr>
                            <w:t>optionnelles.</w:t>
                          </w:r>
                        </w:p>
                        <w:p w14:paraId="2420AD84" w14:textId="77777777" w:rsidR="002C34D8" w:rsidRDefault="00F301B2">
                          <w:pPr>
                            <w:pStyle w:val="Corpsdetexte"/>
                            <w:spacing w:before="159"/>
                            <w:ind w:left="175" w:right="179"/>
                            <w:jc w:val="both"/>
                          </w:pPr>
                          <w:r>
                            <w:t>Ces</w:t>
                          </w:r>
                          <w:r>
                            <w:rPr>
                              <w:spacing w:val="-11"/>
                            </w:rPr>
                            <w:t xml:space="preserve"> </w:t>
                          </w:r>
                          <w:r>
                            <w:t>modèles</w:t>
                          </w:r>
                          <w:r>
                            <w:rPr>
                              <w:spacing w:val="-14"/>
                            </w:rPr>
                            <w:t xml:space="preserve"> </w:t>
                          </w:r>
                          <w:r>
                            <w:t>de</w:t>
                          </w:r>
                          <w:r>
                            <w:rPr>
                              <w:spacing w:val="-9"/>
                            </w:rPr>
                            <w:t xml:space="preserve"> </w:t>
                          </w:r>
                          <w:r>
                            <w:t>règles</w:t>
                          </w:r>
                          <w:r>
                            <w:rPr>
                              <w:spacing w:val="-14"/>
                            </w:rPr>
                            <w:t xml:space="preserve"> </w:t>
                          </w:r>
                          <w:r>
                            <w:t>peuvent</w:t>
                          </w:r>
                          <w:r>
                            <w:rPr>
                              <w:spacing w:val="-14"/>
                            </w:rPr>
                            <w:t xml:space="preserve"> </w:t>
                          </w:r>
                          <w:r>
                            <w:t>être</w:t>
                          </w:r>
                          <w:r>
                            <w:rPr>
                              <w:spacing w:val="-11"/>
                            </w:rPr>
                            <w:t xml:space="preserve"> </w:t>
                          </w:r>
                          <w:r>
                            <w:t>reproduits</w:t>
                          </w:r>
                          <w:r>
                            <w:rPr>
                              <w:spacing w:val="-11"/>
                            </w:rPr>
                            <w:t xml:space="preserve"> </w:t>
                          </w:r>
                          <w:r>
                            <w:t>tels</w:t>
                          </w:r>
                          <w:r>
                            <w:rPr>
                              <w:spacing w:val="-11"/>
                            </w:rPr>
                            <w:t xml:space="preserve"> </w:t>
                          </w:r>
                          <w:r>
                            <w:t>quels</w:t>
                          </w:r>
                          <w:r>
                            <w:rPr>
                              <w:spacing w:val="-11"/>
                            </w:rPr>
                            <w:t xml:space="preserve"> </w:t>
                          </w:r>
                          <w:r>
                            <w:t>dans</w:t>
                          </w:r>
                          <w:r>
                            <w:rPr>
                              <w:spacing w:val="-11"/>
                            </w:rPr>
                            <w:t xml:space="preserve"> </w:t>
                          </w:r>
                          <w:r>
                            <w:t>la politique du groupement forestier, peuvent être adaptées à sa situation et à ses objectifs, être ignorées ou remplacées par d’autres règles rédigées par le groupement forestier.</w:t>
                          </w:r>
                        </w:p>
                        <w:p w14:paraId="14AD709B" w14:textId="37A466C3" w:rsidR="002C34D8" w:rsidRDefault="00F301B2">
                          <w:pPr>
                            <w:pStyle w:val="Corpsdetexte"/>
                            <w:spacing w:before="160"/>
                            <w:ind w:left="175"/>
                            <w:jc w:val="both"/>
                          </w:pPr>
                          <w:r>
                            <w:t>Chacun</w:t>
                          </w:r>
                          <w:r>
                            <w:rPr>
                              <w:spacing w:val="-9"/>
                            </w:rPr>
                            <w:t xml:space="preserve"> </w:t>
                          </w:r>
                          <w:r>
                            <w:t>des</w:t>
                          </w:r>
                          <w:r>
                            <w:rPr>
                              <w:spacing w:val="-9"/>
                            </w:rPr>
                            <w:t xml:space="preserve"> </w:t>
                          </w:r>
                          <w:r>
                            <w:t>thèmes</w:t>
                          </w:r>
                          <w:r>
                            <w:rPr>
                              <w:spacing w:val="-8"/>
                            </w:rPr>
                            <w:t xml:space="preserve"> </w:t>
                          </w:r>
                          <w:r>
                            <w:t>doit</w:t>
                          </w:r>
                          <w:r>
                            <w:rPr>
                              <w:spacing w:val="-8"/>
                            </w:rPr>
                            <w:t xml:space="preserve"> </w:t>
                          </w:r>
                          <w:r>
                            <w:t>comporter</w:t>
                          </w:r>
                          <w:r>
                            <w:rPr>
                              <w:spacing w:val="-8"/>
                            </w:rPr>
                            <w:t xml:space="preserve"> </w:t>
                          </w:r>
                          <w:r>
                            <w:t>au</w:t>
                          </w:r>
                          <w:r>
                            <w:rPr>
                              <w:spacing w:val="-6"/>
                            </w:rPr>
                            <w:t xml:space="preserve"> </w:t>
                          </w:r>
                          <w:r>
                            <w:t>moins</w:t>
                          </w:r>
                          <w:r>
                            <w:rPr>
                              <w:spacing w:val="-8"/>
                            </w:rPr>
                            <w:t xml:space="preserve"> </w:t>
                          </w:r>
                          <w:r>
                            <w:t>une</w:t>
                          </w:r>
                          <w:r>
                            <w:rPr>
                              <w:spacing w:val="-8"/>
                            </w:rPr>
                            <w:t xml:space="preserve"> </w:t>
                          </w:r>
                          <w:r>
                            <w:rPr>
                              <w:spacing w:val="-2"/>
                            </w:rPr>
                            <w:t>règle.</w:t>
                          </w:r>
                        </w:p>
                      </w:sdtContent>
                    </w:sdt>
                  </w:txbxContent>
                </v:textbox>
                <w10:wrap type="topAndBottom" anchorx="page"/>
              </v:shape>
            </w:pict>
          </mc:Fallback>
        </mc:AlternateContent>
      </w:r>
    </w:p>
    <w:p w14:paraId="521D50E1" w14:textId="77777777" w:rsidR="002C34D8" w:rsidRDefault="002C34D8">
      <w:pPr>
        <w:pStyle w:val="Corpsdetexte"/>
        <w:rPr>
          <w:sz w:val="11"/>
        </w:rPr>
        <w:sectPr w:rsidR="002C34D8">
          <w:type w:val="continuous"/>
          <w:pgSz w:w="12240" w:h="15840"/>
          <w:pgMar w:top="1360" w:right="1440" w:bottom="280" w:left="1440" w:header="720" w:footer="720" w:gutter="0"/>
          <w:cols w:space="720"/>
        </w:sectPr>
      </w:pPr>
    </w:p>
    <w:sdt>
      <w:sdtPr>
        <w:rPr>
          <w:rFonts w:ascii="Arial MT" w:eastAsia="Arial MT" w:hAnsi="Arial MT" w:cs="Arial MT"/>
          <w:b w:val="0"/>
          <w:bCs w:val="0"/>
          <w:sz w:val="22"/>
          <w:szCs w:val="22"/>
        </w:rPr>
        <w:alias w:val="Obligatoire"/>
        <w:tag w:val="Obligatoire"/>
        <w:id w:val="407274600"/>
        <w:placeholder>
          <w:docPart w:val="DefaultPlaceholder_-1854013440"/>
        </w:placeholder>
      </w:sdtPr>
      <w:sdtEndPr/>
      <w:sdtContent>
        <w:p w14:paraId="49B4B775" w14:textId="4638CD28" w:rsidR="002C34D8" w:rsidRDefault="00F301B2">
          <w:pPr>
            <w:pStyle w:val="Titre1"/>
            <w:ind w:left="1620" w:right="365" w:hanging="1260"/>
            <w:jc w:val="both"/>
          </w:pPr>
          <w:r>
            <w:t>Thème</w:t>
          </w:r>
          <w:r>
            <w:rPr>
              <w:spacing w:val="-3"/>
            </w:rPr>
            <w:t xml:space="preserve"> </w:t>
          </w:r>
          <w:r>
            <w:t>1</w:t>
          </w:r>
          <w:r>
            <w:rPr>
              <w:spacing w:val="-3"/>
            </w:rPr>
            <w:t xml:space="preserve"> </w:t>
          </w:r>
          <w:r>
            <w:t>– Usage prévu des bénéfices et des surplus et modalités de redistribution aux membres du groupement forestier, aux travailleurs et aux collectivités</w:t>
          </w:r>
        </w:p>
        <w:p w14:paraId="34EED6AD" w14:textId="5DC413CF" w:rsidR="002C34D8" w:rsidRDefault="00F301B2">
          <w:pPr>
            <w:pStyle w:val="Paragraphedeliste"/>
            <w:numPr>
              <w:ilvl w:val="0"/>
              <w:numId w:val="1"/>
            </w:numPr>
            <w:tabs>
              <w:tab w:val="left" w:pos="1080"/>
            </w:tabs>
            <w:spacing w:before="162" w:line="259" w:lineRule="auto"/>
            <w:ind w:right="369"/>
            <w:rPr>
              <w:sz w:val="24"/>
            </w:rPr>
          </w:pPr>
          <w:r>
            <w:rPr>
              <w:sz w:val="24"/>
            </w:rPr>
            <w:t>L’affectation</w:t>
          </w:r>
          <w:r>
            <w:rPr>
              <w:spacing w:val="40"/>
              <w:sz w:val="24"/>
            </w:rPr>
            <w:t xml:space="preserve"> </w:t>
          </w:r>
          <w:r>
            <w:rPr>
              <w:sz w:val="24"/>
            </w:rPr>
            <w:t>des</w:t>
          </w:r>
          <w:r>
            <w:rPr>
              <w:spacing w:val="40"/>
              <w:sz w:val="24"/>
            </w:rPr>
            <w:t xml:space="preserve"> </w:t>
          </w:r>
          <w:r>
            <w:rPr>
              <w:sz w:val="24"/>
            </w:rPr>
            <w:t>bénéfices</w:t>
          </w:r>
          <w:r>
            <w:rPr>
              <w:spacing w:val="40"/>
              <w:sz w:val="24"/>
            </w:rPr>
            <w:t xml:space="preserve"> </w:t>
          </w:r>
          <w:r>
            <w:rPr>
              <w:sz w:val="24"/>
            </w:rPr>
            <w:t>et</w:t>
          </w:r>
          <w:r>
            <w:rPr>
              <w:spacing w:val="40"/>
              <w:sz w:val="24"/>
            </w:rPr>
            <w:t xml:space="preserve"> </w:t>
          </w:r>
          <w:r>
            <w:rPr>
              <w:sz w:val="24"/>
            </w:rPr>
            <w:t>des</w:t>
          </w:r>
          <w:r>
            <w:rPr>
              <w:spacing w:val="40"/>
              <w:sz w:val="24"/>
            </w:rPr>
            <w:t xml:space="preserve"> </w:t>
          </w:r>
          <w:r>
            <w:rPr>
              <w:sz w:val="24"/>
            </w:rPr>
            <w:t>surplus</w:t>
          </w:r>
          <w:r>
            <w:rPr>
              <w:spacing w:val="40"/>
              <w:sz w:val="24"/>
            </w:rPr>
            <w:t xml:space="preserve"> </w:t>
          </w:r>
          <w:r>
            <w:rPr>
              <w:sz w:val="24"/>
            </w:rPr>
            <w:t>est</w:t>
          </w:r>
          <w:r>
            <w:rPr>
              <w:spacing w:val="40"/>
              <w:sz w:val="24"/>
            </w:rPr>
            <w:t xml:space="preserve"> </w:t>
          </w:r>
          <w:r>
            <w:rPr>
              <w:sz w:val="24"/>
            </w:rPr>
            <w:t>entérinée</w:t>
          </w:r>
          <w:r>
            <w:rPr>
              <w:spacing w:val="40"/>
              <w:sz w:val="24"/>
            </w:rPr>
            <w:t xml:space="preserve"> </w:t>
          </w:r>
          <w:r>
            <w:rPr>
              <w:sz w:val="24"/>
            </w:rPr>
            <w:t>en</w:t>
          </w:r>
          <w:r>
            <w:rPr>
              <w:spacing w:val="40"/>
              <w:sz w:val="24"/>
            </w:rPr>
            <w:t xml:space="preserve"> </w:t>
          </w:r>
          <w:r>
            <w:rPr>
              <w:sz w:val="24"/>
            </w:rPr>
            <w:t>assemblée annuelle en fonction des états financiers du groupement forestier.</w:t>
          </w:r>
        </w:p>
      </w:sdtContent>
    </w:sdt>
    <w:p w14:paraId="49AE7626" w14:textId="77777777" w:rsidR="002C34D8" w:rsidRDefault="00F301B2">
      <w:pPr>
        <w:pStyle w:val="Corpsdetexte"/>
        <w:spacing w:before="7"/>
        <w:ind w:left="0"/>
        <w:rPr>
          <w:sz w:val="13"/>
        </w:rPr>
      </w:pPr>
      <w:r>
        <w:rPr>
          <w:noProof/>
          <w:sz w:val="13"/>
        </w:rPr>
        <mc:AlternateContent>
          <mc:Choice Requires="wps">
            <w:drawing>
              <wp:anchor distT="0" distB="0" distL="0" distR="0" simplePos="0" relativeHeight="487588352" behindDoc="1" locked="0" layoutInCell="1" allowOverlap="1" wp14:anchorId="3303D491" wp14:editId="34FE833C">
                <wp:simplePos x="0" y="0"/>
                <wp:positionH relativeFrom="page">
                  <wp:posOffset>1600200</wp:posOffset>
                </wp:positionH>
                <wp:positionV relativeFrom="paragraph">
                  <wp:posOffset>118115</wp:posOffset>
                </wp:positionV>
                <wp:extent cx="4572000" cy="98806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988060"/>
                        </a:xfrm>
                        <a:prstGeom prst="rect">
                          <a:avLst/>
                        </a:prstGeom>
                        <a:ln w="6096">
                          <a:solidFill>
                            <a:srgbClr val="000000"/>
                          </a:solidFill>
                          <a:prstDash val="solid"/>
                        </a:ln>
                      </wps:spPr>
                      <wps:txbx>
                        <w:txbxContent>
                          <w:sdt>
                            <w:sdtPr>
                              <w:rPr>
                                <w:sz w:val="24"/>
                                <w:szCs w:val="24"/>
                              </w:rPr>
                              <w:alias w:val="À supprimer"/>
                              <w:tag w:val="À supprimer"/>
                              <w:id w:val="674390114"/>
                              <w:placeholder>
                                <w:docPart w:val="DefaultPlaceholder_-1854013440"/>
                              </w:placeholder>
                            </w:sdtPr>
                            <w:sdtEndPr/>
                            <w:sdtContent>
                              <w:p w14:paraId="24BE9422" w14:textId="784BEEEA" w:rsidR="002C34D8" w:rsidRDefault="00F301B2">
                                <w:pPr>
                                  <w:spacing w:before="120"/>
                                  <w:ind w:left="63" w:right="199"/>
                                  <w:jc w:val="center"/>
                                  <w:rPr>
                                    <w:sz w:val="24"/>
                                  </w:rPr>
                                </w:pPr>
                                <w:r>
                                  <w:rPr>
                                    <w:sz w:val="24"/>
                                  </w:rPr>
                                  <w:t>À</w:t>
                                </w:r>
                                <w:r>
                                  <w:rPr>
                                    <w:spacing w:val="-11"/>
                                    <w:sz w:val="24"/>
                                  </w:rPr>
                                  <w:t xml:space="preserve"> </w:t>
                                </w:r>
                                <w:r>
                                  <w:rPr>
                                    <w:sz w:val="24"/>
                                  </w:rPr>
                                  <w:t>L’INTENTION</w:t>
                                </w:r>
                                <w:r>
                                  <w:rPr>
                                    <w:spacing w:val="-10"/>
                                    <w:sz w:val="24"/>
                                  </w:rPr>
                                  <w:t xml:space="preserve"> </w:t>
                                </w:r>
                                <w:r>
                                  <w:rPr>
                                    <w:sz w:val="24"/>
                                  </w:rPr>
                                  <w:t>DU</w:t>
                                </w:r>
                                <w:r>
                                  <w:rPr>
                                    <w:spacing w:val="-10"/>
                                    <w:sz w:val="24"/>
                                  </w:rPr>
                                  <w:t xml:space="preserve"> </w:t>
                                </w:r>
                                <w:r>
                                  <w:rPr>
                                    <w:sz w:val="24"/>
                                  </w:rPr>
                                  <w:t>GROUPEMENT</w:t>
                                </w:r>
                                <w:r>
                                  <w:rPr>
                                    <w:spacing w:val="-11"/>
                                    <w:sz w:val="24"/>
                                  </w:rPr>
                                  <w:t xml:space="preserve"> </w:t>
                                </w:r>
                                <w:r>
                                  <w:rPr>
                                    <w:spacing w:val="-2"/>
                                    <w:sz w:val="24"/>
                                  </w:rPr>
                                  <w:t>FORESTIER</w:t>
                                </w:r>
                              </w:p>
                              <w:p w14:paraId="3E459DFD" w14:textId="7B90AD0E" w:rsidR="002C34D8" w:rsidRDefault="00F301B2">
                                <w:pPr>
                                  <w:pStyle w:val="Corpsdetexte"/>
                                  <w:ind w:left="175" w:right="193"/>
                                  <w:jc w:val="both"/>
                                </w:pPr>
                                <w:r>
                                  <w:t>Au besoin, ajouter ici une ou plusieurs règles en les choisissant parmi les modèles de règles présentés ci-dessous ou en inscrivant d’autres règles propres au groupement forestier.</w:t>
                                </w:r>
                              </w:p>
                            </w:sdtContent>
                          </w:sdt>
                        </w:txbxContent>
                      </wps:txbx>
                      <wps:bodyPr wrap="square" lIns="0" tIns="0" rIns="0" bIns="0" rtlCol="0">
                        <a:noAutofit/>
                      </wps:bodyPr>
                    </wps:wsp>
                  </a:graphicData>
                </a:graphic>
              </wp:anchor>
            </w:drawing>
          </mc:Choice>
          <mc:Fallback>
            <w:pict>
              <v:shape w14:anchorId="3303D491" id="Textbox 2" o:spid="_x0000_s1027" type="#_x0000_t202" style="position:absolute;margin-left:126pt;margin-top:9.3pt;width:5in;height:77.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" filled="f" strokeweight=".48pt">
                <v:path arrowok="t"/>
                <v:textbox inset="0,0,0,0">
                  <w:txbxContent>
                    <w:sdt>
                      <w:sdtPr>
                        <w:rPr>
                          <w:sz w:val="24"/>
                          <w:szCs w:val="24"/>
                        </w:rPr>
                        <w:alias w:val="À supprimer"/>
                        <w:tag w:val="À supprimer"/>
                        <w:id w:val="674390114"/>
                        <w:placeholder>
                          <w:docPart w:val="DefaultPlaceholder_-1854013440"/>
                        </w:placeholder>
                      </w:sdtPr>
                      <w:sdtEndPr/>
                      <w:sdtContent>
                        <w:p w14:paraId="24BE9422" w14:textId="784BEEEA" w:rsidR="002C34D8" w:rsidRDefault="00F301B2">
                          <w:pPr>
                            <w:spacing w:before="120"/>
                            <w:ind w:left="63" w:right="199"/>
                            <w:jc w:val="center"/>
                            <w:rPr>
                              <w:sz w:val="24"/>
                            </w:rPr>
                          </w:pPr>
                          <w:r>
                            <w:rPr>
                              <w:sz w:val="24"/>
                            </w:rPr>
                            <w:t>À</w:t>
                          </w:r>
                          <w:r>
                            <w:rPr>
                              <w:spacing w:val="-11"/>
                              <w:sz w:val="24"/>
                            </w:rPr>
                            <w:t xml:space="preserve"> </w:t>
                          </w:r>
                          <w:r>
                            <w:rPr>
                              <w:sz w:val="24"/>
                            </w:rPr>
                            <w:t>L’INTENTION</w:t>
                          </w:r>
                          <w:r>
                            <w:rPr>
                              <w:spacing w:val="-10"/>
                              <w:sz w:val="24"/>
                            </w:rPr>
                            <w:t xml:space="preserve"> </w:t>
                          </w:r>
                          <w:r>
                            <w:rPr>
                              <w:sz w:val="24"/>
                            </w:rPr>
                            <w:t>DU</w:t>
                          </w:r>
                          <w:r>
                            <w:rPr>
                              <w:spacing w:val="-10"/>
                              <w:sz w:val="24"/>
                            </w:rPr>
                            <w:t xml:space="preserve"> </w:t>
                          </w:r>
                          <w:r>
                            <w:rPr>
                              <w:sz w:val="24"/>
                            </w:rPr>
                            <w:t>GROUPEMENT</w:t>
                          </w:r>
                          <w:r>
                            <w:rPr>
                              <w:spacing w:val="-11"/>
                              <w:sz w:val="24"/>
                            </w:rPr>
                            <w:t xml:space="preserve"> </w:t>
                          </w:r>
                          <w:r>
                            <w:rPr>
                              <w:spacing w:val="-2"/>
                              <w:sz w:val="24"/>
                            </w:rPr>
                            <w:t>FORESTIER</w:t>
                          </w:r>
                        </w:p>
                        <w:p w14:paraId="3E459DFD" w14:textId="7B90AD0E" w:rsidR="002C34D8" w:rsidRDefault="00F301B2">
                          <w:pPr>
                            <w:pStyle w:val="Corpsdetexte"/>
                            <w:ind w:left="175" w:right="193"/>
                            <w:jc w:val="both"/>
                          </w:pPr>
                          <w:r>
                            <w:t>Au besoin, ajouter ici une ou plusieurs règles en les choisissant parmi les modèles de règles présentés ci-dessous ou en inscrivant d’autres règles propres au groupement forestier.</w:t>
                          </w:r>
                        </w:p>
                      </w:sdtContent>
                    </w:sdt>
                  </w:txbxContent>
                </v:textbox>
                <w10:wrap type="topAndBottom" anchorx="page"/>
              </v:shape>
            </w:pict>
          </mc:Fallback>
        </mc:AlternateContent>
      </w:r>
    </w:p>
    <w:sdt>
      <w:sdtPr>
        <w:rPr>
          <w:spacing w:val="-2"/>
          <w:sz w:val="22"/>
          <w:szCs w:val="22"/>
        </w:rPr>
        <w:alias w:val="À modifier selon la situation de votre groupement forestier"/>
        <w:tag w:val="À modifier selon la situation de votre groupement forestier"/>
        <w:id w:val="-1594631509"/>
        <w:placeholder>
          <w:docPart w:val="DefaultPlaceholder_-1854013440"/>
        </w:placeholder>
      </w:sdtPr>
      <w:sdtEndPr/>
      <w:sdtContent>
        <w:p w14:paraId="44F77EB3" w14:textId="0DAA11CF" w:rsidR="002C34D8" w:rsidRDefault="00F301B2">
          <w:pPr>
            <w:pStyle w:val="Corpsdetexte"/>
            <w:spacing w:before="166"/>
            <w:ind w:left="360"/>
          </w:pPr>
          <w:r>
            <w:rPr>
              <w:spacing w:val="-2"/>
            </w:rPr>
            <w:t>MODÈLES</w:t>
          </w:r>
          <w:r>
            <w:rPr>
              <w:spacing w:val="-11"/>
            </w:rPr>
            <w:t xml:space="preserve"> </w:t>
          </w:r>
          <w:r>
            <w:rPr>
              <w:spacing w:val="-2"/>
            </w:rPr>
            <w:t>DE</w:t>
          </w:r>
          <w:r>
            <w:rPr>
              <w:spacing w:val="-12"/>
            </w:rPr>
            <w:t xml:space="preserve"> </w:t>
          </w:r>
          <w:r>
            <w:rPr>
              <w:spacing w:val="-2"/>
            </w:rPr>
            <w:t>RÈGLES</w:t>
          </w:r>
          <w:r>
            <w:rPr>
              <w:spacing w:val="-10"/>
            </w:rPr>
            <w:t xml:space="preserve"> </w:t>
          </w:r>
          <w:r>
            <w:rPr>
              <w:spacing w:val="-2"/>
            </w:rPr>
            <w:t>(optionnelles)</w:t>
          </w:r>
        </w:p>
        <w:p w14:paraId="65C46C45" w14:textId="77777777" w:rsidR="002C34D8" w:rsidRDefault="00F301B2">
          <w:pPr>
            <w:pStyle w:val="Paragraphedeliste"/>
            <w:numPr>
              <w:ilvl w:val="0"/>
              <w:numId w:val="1"/>
            </w:numPr>
            <w:tabs>
              <w:tab w:val="left" w:pos="1078"/>
              <w:tab w:val="left" w:pos="1080"/>
            </w:tabs>
            <w:spacing w:before="160" w:line="261" w:lineRule="auto"/>
            <w:ind w:right="364"/>
            <w:jc w:val="both"/>
            <w:rPr>
              <w:sz w:val="24"/>
            </w:rPr>
          </w:pPr>
          <w:r>
            <w:rPr>
              <w:sz w:val="24"/>
            </w:rPr>
            <w:t>Les</w:t>
          </w:r>
          <w:r>
            <w:rPr>
              <w:spacing w:val="-17"/>
              <w:sz w:val="24"/>
            </w:rPr>
            <w:t xml:space="preserve"> </w:t>
          </w:r>
          <w:r>
            <w:rPr>
              <w:sz w:val="24"/>
            </w:rPr>
            <w:t>critères</w:t>
          </w:r>
          <w:r>
            <w:rPr>
              <w:spacing w:val="-16"/>
              <w:sz w:val="24"/>
            </w:rPr>
            <w:t xml:space="preserve"> </w:t>
          </w:r>
          <w:r>
            <w:rPr>
              <w:sz w:val="24"/>
            </w:rPr>
            <w:t>de</w:t>
          </w:r>
          <w:r>
            <w:rPr>
              <w:spacing w:val="-14"/>
              <w:sz w:val="24"/>
            </w:rPr>
            <w:t xml:space="preserve"> </w:t>
          </w:r>
          <w:r>
            <w:rPr>
              <w:sz w:val="24"/>
            </w:rPr>
            <w:t>redistribution</w:t>
          </w:r>
          <w:r>
            <w:rPr>
              <w:spacing w:val="-17"/>
              <w:sz w:val="24"/>
            </w:rPr>
            <w:t xml:space="preserve"> </w:t>
          </w:r>
          <w:r>
            <w:rPr>
              <w:sz w:val="24"/>
            </w:rPr>
            <w:t>des</w:t>
          </w:r>
          <w:r>
            <w:rPr>
              <w:spacing w:val="-16"/>
              <w:sz w:val="24"/>
            </w:rPr>
            <w:t xml:space="preserve"> </w:t>
          </w:r>
          <w:r>
            <w:rPr>
              <w:sz w:val="24"/>
            </w:rPr>
            <w:t>surplus</w:t>
          </w:r>
          <w:r>
            <w:rPr>
              <w:spacing w:val="-15"/>
              <w:sz w:val="24"/>
            </w:rPr>
            <w:t xml:space="preserve"> </w:t>
          </w:r>
          <w:r>
            <w:rPr>
              <w:sz w:val="24"/>
            </w:rPr>
            <w:t>monétaires</w:t>
          </w:r>
          <w:r>
            <w:rPr>
              <w:spacing w:val="-15"/>
              <w:sz w:val="24"/>
            </w:rPr>
            <w:t xml:space="preserve"> </w:t>
          </w:r>
          <w:r>
            <w:rPr>
              <w:sz w:val="24"/>
            </w:rPr>
            <w:t>s’énoncent</w:t>
          </w:r>
          <w:r>
            <w:rPr>
              <w:spacing w:val="-15"/>
              <w:sz w:val="24"/>
            </w:rPr>
            <w:t xml:space="preserve"> </w:t>
          </w:r>
          <w:r>
            <w:rPr>
              <w:sz w:val="24"/>
            </w:rPr>
            <w:t>de</w:t>
          </w:r>
          <w:r>
            <w:rPr>
              <w:spacing w:val="-17"/>
              <w:sz w:val="24"/>
            </w:rPr>
            <w:t xml:space="preserve"> </w:t>
          </w:r>
          <w:r>
            <w:rPr>
              <w:sz w:val="24"/>
            </w:rPr>
            <w:t>la</w:t>
          </w:r>
          <w:r>
            <w:rPr>
              <w:spacing w:val="-16"/>
              <w:sz w:val="24"/>
            </w:rPr>
            <w:t xml:space="preserve"> </w:t>
          </w:r>
          <w:r>
            <w:rPr>
              <w:sz w:val="24"/>
            </w:rPr>
            <w:t>façon suivante :</w:t>
          </w:r>
        </w:p>
        <w:p w14:paraId="3B7A8BB4" w14:textId="77777777" w:rsidR="002C34D8" w:rsidRDefault="00F301B2">
          <w:pPr>
            <w:pStyle w:val="Paragraphedeliste"/>
            <w:numPr>
              <w:ilvl w:val="1"/>
              <w:numId w:val="1"/>
            </w:numPr>
            <w:tabs>
              <w:tab w:val="left" w:pos="1790"/>
              <w:tab w:val="left" w:pos="1792"/>
            </w:tabs>
            <w:spacing w:before="136" w:line="266" w:lineRule="auto"/>
            <w:ind w:right="365" w:hanging="356"/>
            <w:jc w:val="both"/>
            <w:rPr>
              <w:sz w:val="24"/>
            </w:rPr>
          </w:pPr>
          <w:r>
            <w:rPr>
              <w:sz w:val="24"/>
            </w:rPr>
            <w:t>Redistribution des surplus monétaires selon le nombre d’actions détenues</w:t>
          </w:r>
          <w:r>
            <w:rPr>
              <w:spacing w:val="-17"/>
              <w:sz w:val="24"/>
            </w:rPr>
            <w:t xml:space="preserve"> </w:t>
          </w:r>
          <w:r>
            <w:rPr>
              <w:sz w:val="24"/>
            </w:rPr>
            <w:t>par</w:t>
          </w:r>
          <w:r>
            <w:rPr>
              <w:spacing w:val="-15"/>
              <w:sz w:val="24"/>
            </w:rPr>
            <w:t xml:space="preserve"> </w:t>
          </w:r>
          <w:r>
            <w:rPr>
              <w:sz w:val="24"/>
            </w:rPr>
            <w:t>les</w:t>
          </w:r>
          <w:r>
            <w:rPr>
              <w:spacing w:val="-17"/>
              <w:sz w:val="24"/>
            </w:rPr>
            <w:t xml:space="preserve"> </w:t>
          </w:r>
          <w:r>
            <w:rPr>
              <w:sz w:val="24"/>
            </w:rPr>
            <w:t>actionnaires</w:t>
          </w:r>
          <w:r>
            <w:rPr>
              <w:spacing w:val="-15"/>
              <w:sz w:val="24"/>
            </w:rPr>
            <w:t xml:space="preserve"> </w:t>
          </w:r>
          <w:r>
            <w:rPr>
              <w:sz w:val="24"/>
            </w:rPr>
            <w:t>(dans</w:t>
          </w:r>
          <w:r>
            <w:rPr>
              <w:spacing w:val="-15"/>
              <w:sz w:val="24"/>
            </w:rPr>
            <w:t xml:space="preserve"> </w:t>
          </w:r>
          <w:r>
            <w:rPr>
              <w:sz w:val="24"/>
            </w:rPr>
            <w:t>le</w:t>
          </w:r>
          <w:r>
            <w:rPr>
              <w:spacing w:val="-15"/>
              <w:sz w:val="24"/>
            </w:rPr>
            <w:t xml:space="preserve"> </w:t>
          </w:r>
          <w:r>
            <w:rPr>
              <w:sz w:val="24"/>
            </w:rPr>
            <w:t>cas</w:t>
          </w:r>
          <w:r>
            <w:rPr>
              <w:spacing w:val="-15"/>
              <w:sz w:val="24"/>
            </w:rPr>
            <w:t xml:space="preserve"> </w:t>
          </w:r>
          <w:r>
            <w:rPr>
              <w:sz w:val="24"/>
            </w:rPr>
            <w:t>d’un</w:t>
          </w:r>
          <w:r>
            <w:rPr>
              <w:spacing w:val="-12"/>
              <w:sz w:val="24"/>
            </w:rPr>
            <w:t xml:space="preserve"> </w:t>
          </w:r>
          <w:r>
            <w:rPr>
              <w:sz w:val="24"/>
            </w:rPr>
            <w:t>groupement</w:t>
          </w:r>
          <w:r>
            <w:rPr>
              <w:spacing w:val="-17"/>
              <w:sz w:val="24"/>
            </w:rPr>
            <w:t xml:space="preserve"> </w:t>
          </w:r>
          <w:r>
            <w:rPr>
              <w:sz w:val="24"/>
            </w:rPr>
            <w:t>forestier constitué comme entreprise à capital-actions).</w:t>
          </w:r>
        </w:p>
        <w:p w14:paraId="674E3CCC" w14:textId="77777777" w:rsidR="002C34D8" w:rsidRDefault="00F301B2">
          <w:pPr>
            <w:pStyle w:val="Paragraphedeliste"/>
            <w:numPr>
              <w:ilvl w:val="1"/>
              <w:numId w:val="1"/>
            </w:numPr>
            <w:tabs>
              <w:tab w:val="left" w:pos="1790"/>
              <w:tab w:val="left" w:pos="1792"/>
            </w:tabs>
            <w:spacing w:before="133" w:line="256" w:lineRule="auto"/>
            <w:ind w:right="362" w:hanging="356"/>
            <w:jc w:val="both"/>
            <w:rPr>
              <w:sz w:val="24"/>
            </w:rPr>
          </w:pPr>
          <w:r>
            <w:rPr>
              <w:sz w:val="24"/>
            </w:rPr>
            <w:t>Aucun surplus monétaire n’est redistribué [aux actionnaires ou aux détenteurs de parts sociales].</w:t>
          </w:r>
        </w:p>
        <w:p w14:paraId="3F7F5818" w14:textId="77777777" w:rsidR="002C34D8" w:rsidRDefault="00F301B2">
          <w:pPr>
            <w:pStyle w:val="Paragraphedeliste"/>
            <w:numPr>
              <w:ilvl w:val="0"/>
              <w:numId w:val="1"/>
            </w:numPr>
            <w:tabs>
              <w:tab w:val="left" w:pos="1078"/>
              <w:tab w:val="left" w:pos="1080"/>
            </w:tabs>
            <w:spacing w:before="143" w:line="261" w:lineRule="auto"/>
            <w:ind w:right="368"/>
            <w:jc w:val="both"/>
            <w:rPr>
              <w:sz w:val="24"/>
            </w:rPr>
          </w:pPr>
          <w:r>
            <w:rPr>
              <w:sz w:val="24"/>
            </w:rPr>
            <w:t>La redistribution aux propriétaires conventionnés du groupement forestier est réalisée sous la forme des services ou des biens suivants :</w:t>
          </w:r>
        </w:p>
        <w:p w14:paraId="13635F79" w14:textId="77777777" w:rsidR="002C34D8" w:rsidRDefault="00F301B2">
          <w:pPr>
            <w:pStyle w:val="Paragraphedeliste"/>
            <w:numPr>
              <w:ilvl w:val="1"/>
              <w:numId w:val="1"/>
            </w:numPr>
            <w:tabs>
              <w:tab w:val="left" w:pos="1791"/>
            </w:tabs>
            <w:ind w:left="1791" w:hanging="354"/>
            <w:jc w:val="both"/>
            <w:rPr>
              <w:sz w:val="24"/>
            </w:rPr>
          </w:pPr>
          <w:r>
            <w:rPr>
              <w:sz w:val="24"/>
            </w:rPr>
            <w:t>Services</w:t>
          </w:r>
          <w:r>
            <w:rPr>
              <w:spacing w:val="-4"/>
              <w:sz w:val="24"/>
            </w:rPr>
            <w:t xml:space="preserve"> </w:t>
          </w:r>
          <w:r>
            <w:rPr>
              <w:sz w:val="24"/>
            </w:rPr>
            <w:t>gratuits</w:t>
          </w:r>
          <w:r>
            <w:rPr>
              <w:spacing w:val="-7"/>
              <w:sz w:val="24"/>
            </w:rPr>
            <w:t xml:space="preserve"> </w:t>
          </w:r>
          <w:r>
            <w:rPr>
              <w:sz w:val="24"/>
            </w:rPr>
            <w:t>ou</w:t>
          </w:r>
          <w:r>
            <w:rPr>
              <w:spacing w:val="-4"/>
              <w:sz w:val="24"/>
            </w:rPr>
            <w:t xml:space="preserve"> </w:t>
          </w:r>
          <w:r>
            <w:rPr>
              <w:sz w:val="24"/>
            </w:rPr>
            <w:t>à</w:t>
          </w:r>
          <w:r>
            <w:rPr>
              <w:spacing w:val="-9"/>
              <w:sz w:val="24"/>
            </w:rPr>
            <w:t xml:space="preserve"> </w:t>
          </w:r>
          <w:r>
            <w:rPr>
              <w:sz w:val="24"/>
            </w:rPr>
            <w:t>coûts</w:t>
          </w:r>
          <w:r>
            <w:rPr>
              <w:spacing w:val="-7"/>
              <w:sz w:val="24"/>
            </w:rPr>
            <w:t xml:space="preserve"> </w:t>
          </w:r>
          <w:r>
            <w:rPr>
              <w:spacing w:val="-2"/>
              <w:sz w:val="24"/>
            </w:rPr>
            <w:t>préférentiels.</w:t>
          </w:r>
        </w:p>
        <w:p w14:paraId="665254C2" w14:textId="77777777" w:rsidR="002C34D8" w:rsidRDefault="00F301B2">
          <w:pPr>
            <w:pStyle w:val="Paragraphedeliste"/>
            <w:numPr>
              <w:ilvl w:val="1"/>
              <w:numId w:val="1"/>
            </w:numPr>
            <w:tabs>
              <w:tab w:val="left" w:pos="1791"/>
            </w:tabs>
            <w:spacing w:before="140"/>
            <w:ind w:left="1791" w:hanging="354"/>
            <w:jc w:val="both"/>
            <w:rPr>
              <w:sz w:val="24"/>
            </w:rPr>
          </w:pPr>
          <w:r>
            <w:rPr>
              <w:sz w:val="24"/>
            </w:rPr>
            <w:t>Achats</w:t>
          </w:r>
          <w:r>
            <w:rPr>
              <w:spacing w:val="-5"/>
              <w:sz w:val="24"/>
            </w:rPr>
            <w:t xml:space="preserve"> </w:t>
          </w:r>
          <w:r>
            <w:rPr>
              <w:sz w:val="24"/>
            </w:rPr>
            <w:t>de</w:t>
          </w:r>
          <w:r>
            <w:rPr>
              <w:spacing w:val="-3"/>
              <w:sz w:val="24"/>
            </w:rPr>
            <w:t xml:space="preserve"> </w:t>
          </w:r>
          <w:r>
            <w:rPr>
              <w:sz w:val="24"/>
            </w:rPr>
            <w:t>lots</w:t>
          </w:r>
          <w:r>
            <w:rPr>
              <w:spacing w:val="-5"/>
              <w:sz w:val="24"/>
            </w:rPr>
            <w:t xml:space="preserve"> </w:t>
          </w:r>
          <w:r>
            <w:rPr>
              <w:sz w:val="24"/>
            </w:rPr>
            <w:t>boisés</w:t>
          </w:r>
          <w:r>
            <w:rPr>
              <w:spacing w:val="-7"/>
              <w:sz w:val="24"/>
            </w:rPr>
            <w:t xml:space="preserve"> </w:t>
          </w:r>
          <w:r>
            <w:rPr>
              <w:sz w:val="24"/>
            </w:rPr>
            <w:t>et</w:t>
          </w:r>
          <w:r>
            <w:rPr>
              <w:spacing w:val="-5"/>
              <w:sz w:val="24"/>
            </w:rPr>
            <w:t xml:space="preserve"> </w:t>
          </w:r>
          <w:r>
            <w:rPr>
              <w:spacing w:val="-2"/>
              <w:sz w:val="24"/>
            </w:rPr>
            <w:t>d’équipement.</w:t>
          </w:r>
        </w:p>
        <w:p w14:paraId="7F8A9254" w14:textId="77777777" w:rsidR="002C34D8" w:rsidRDefault="00F301B2">
          <w:pPr>
            <w:pStyle w:val="Paragraphedeliste"/>
            <w:numPr>
              <w:ilvl w:val="0"/>
              <w:numId w:val="1"/>
            </w:numPr>
            <w:tabs>
              <w:tab w:val="left" w:pos="1078"/>
            </w:tabs>
            <w:spacing w:before="143"/>
            <w:ind w:left="1078" w:hanging="358"/>
            <w:jc w:val="both"/>
            <w:rPr>
              <w:sz w:val="24"/>
            </w:rPr>
          </w:pPr>
          <w:r>
            <w:rPr>
              <w:sz w:val="24"/>
            </w:rPr>
            <w:t>Achats</w:t>
          </w:r>
          <w:r>
            <w:rPr>
              <w:spacing w:val="-8"/>
              <w:sz w:val="24"/>
            </w:rPr>
            <w:t xml:space="preserve"> </w:t>
          </w:r>
          <w:r>
            <w:rPr>
              <w:sz w:val="24"/>
            </w:rPr>
            <w:t>d’équipement</w:t>
          </w:r>
          <w:r>
            <w:rPr>
              <w:spacing w:val="-6"/>
              <w:sz w:val="24"/>
            </w:rPr>
            <w:t xml:space="preserve"> </w:t>
          </w:r>
          <w:r>
            <w:rPr>
              <w:sz w:val="24"/>
            </w:rPr>
            <w:t>forestier</w:t>
          </w:r>
          <w:r>
            <w:rPr>
              <w:spacing w:val="-7"/>
              <w:sz w:val="24"/>
            </w:rPr>
            <w:t xml:space="preserve"> </w:t>
          </w:r>
          <w:r>
            <w:rPr>
              <w:sz w:val="24"/>
            </w:rPr>
            <w:t>et</w:t>
          </w:r>
          <w:r>
            <w:rPr>
              <w:spacing w:val="-10"/>
              <w:sz w:val="24"/>
            </w:rPr>
            <w:t xml:space="preserve"> </w:t>
          </w:r>
          <w:r>
            <w:rPr>
              <w:sz w:val="24"/>
            </w:rPr>
            <w:t>de</w:t>
          </w:r>
          <w:r>
            <w:rPr>
              <w:spacing w:val="-10"/>
              <w:sz w:val="24"/>
            </w:rPr>
            <w:t xml:space="preserve"> </w:t>
          </w:r>
          <w:r>
            <w:rPr>
              <w:sz w:val="24"/>
            </w:rPr>
            <w:t>machinerie</w:t>
          </w:r>
          <w:r>
            <w:rPr>
              <w:spacing w:val="-8"/>
              <w:sz w:val="24"/>
            </w:rPr>
            <w:t xml:space="preserve"> </w:t>
          </w:r>
          <w:r>
            <w:rPr>
              <w:spacing w:val="-2"/>
              <w:sz w:val="24"/>
            </w:rPr>
            <w:t>forestière.</w:t>
          </w:r>
        </w:p>
        <w:p w14:paraId="021CAA63" w14:textId="77777777" w:rsidR="002C34D8" w:rsidRDefault="00F301B2">
          <w:pPr>
            <w:pStyle w:val="Paragraphedeliste"/>
            <w:numPr>
              <w:ilvl w:val="0"/>
              <w:numId w:val="1"/>
            </w:numPr>
            <w:tabs>
              <w:tab w:val="left" w:pos="1070"/>
              <w:tab w:val="left" w:pos="1072"/>
            </w:tabs>
            <w:spacing w:before="146" w:line="261" w:lineRule="auto"/>
            <w:ind w:left="1072" w:right="368" w:hanging="356"/>
            <w:jc w:val="both"/>
            <w:rPr>
              <w:sz w:val="24"/>
            </w:rPr>
          </w:pPr>
          <w:r>
            <w:rPr>
              <w:sz w:val="24"/>
            </w:rPr>
            <w:t>La redistribution aux propriétaires conventionnés du groupement forestier est réalisée sous les formes suivantes :</w:t>
          </w:r>
        </w:p>
        <w:p w14:paraId="20C153D6" w14:textId="77777777" w:rsidR="002C34D8" w:rsidRDefault="00F301B2">
          <w:pPr>
            <w:pStyle w:val="Paragraphedeliste"/>
            <w:numPr>
              <w:ilvl w:val="1"/>
              <w:numId w:val="1"/>
            </w:numPr>
            <w:tabs>
              <w:tab w:val="left" w:pos="1791"/>
            </w:tabs>
            <w:ind w:left="1791" w:hanging="354"/>
            <w:rPr>
              <w:sz w:val="24"/>
            </w:rPr>
          </w:pPr>
          <w:r>
            <w:rPr>
              <w:spacing w:val="-2"/>
              <w:sz w:val="24"/>
            </w:rPr>
            <w:t>Dividendes.</w:t>
          </w:r>
        </w:p>
        <w:p w14:paraId="33B9F13E" w14:textId="77777777" w:rsidR="002C34D8" w:rsidRDefault="00F301B2">
          <w:pPr>
            <w:pStyle w:val="Paragraphedeliste"/>
            <w:numPr>
              <w:ilvl w:val="1"/>
              <w:numId w:val="1"/>
            </w:numPr>
            <w:tabs>
              <w:tab w:val="left" w:pos="1791"/>
            </w:tabs>
            <w:spacing w:before="140"/>
            <w:ind w:left="1791" w:hanging="354"/>
            <w:rPr>
              <w:sz w:val="24"/>
            </w:rPr>
          </w:pPr>
          <w:r>
            <w:rPr>
              <w:sz w:val="24"/>
            </w:rPr>
            <w:t>Surplus</w:t>
          </w:r>
          <w:r>
            <w:rPr>
              <w:spacing w:val="-8"/>
              <w:sz w:val="24"/>
            </w:rPr>
            <w:t xml:space="preserve"> </w:t>
          </w:r>
          <w:r>
            <w:rPr>
              <w:spacing w:val="-2"/>
              <w:sz w:val="24"/>
            </w:rPr>
            <w:t>monétaires.</w:t>
          </w:r>
        </w:p>
        <w:p w14:paraId="7F68A05A" w14:textId="77777777" w:rsidR="002C34D8" w:rsidRDefault="00F301B2">
          <w:pPr>
            <w:pStyle w:val="Paragraphedeliste"/>
            <w:numPr>
              <w:ilvl w:val="1"/>
              <w:numId w:val="1"/>
            </w:numPr>
            <w:tabs>
              <w:tab w:val="left" w:pos="1791"/>
            </w:tabs>
            <w:spacing w:before="142"/>
            <w:ind w:left="1791" w:hanging="354"/>
            <w:rPr>
              <w:sz w:val="24"/>
            </w:rPr>
          </w:pPr>
          <w:r>
            <w:rPr>
              <w:sz w:val="24"/>
            </w:rPr>
            <w:t>Prêts</w:t>
          </w:r>
          <w:r>
            <w:rPr>
              <w:spacing w:val="-9"/>
              <w:sz w:val="24"/>
            </w:rPr>
            <w:t xml:space="preserve"> </w:t>
          </w:r>
          <w:r>
            <w:rPr>
              <w:sz w:val="24"/>
            </w:rPr>
            <w:t>aux</w:t>
          </w:r>
          <w:r>
            <w:rPr>
              <w:spacing w:val="-9"/>
              <w:sz w:val="24"/>
            </w:rPr>
            <w:t xml:space="preserve"> </w:t>
          </w:r>
          <w:r>
            <w:rPr>
              <w:sz w:val="24"/>
            </w:rPr>
            <w:t>propriétaires</w:t>
          </w:r>
          <w:r>
            <w:rPr>
              <w:spacing w:val="-9"/>
              <w:sz w:val="24"/>
            </w:rPr>
            <w:t xml:space="preserve"> </w:t>
          </w:r>
          <w:r>
            <w:rPr>
              <w:spacing w:val="-2"/>
              <w:sz w:val="24"/>
            </w:rPr>
            <w:t>conventionnés.</w:t>
          </w:r>
        </w:p>
        <w:p w14:paraId="6BDC8BD0" w14:textId="77777777" w:rsidR="002C34D8" w:rsidRDefault="00F301B2">
          <w:pPr>
            <w:pStyle w:val="Paragraphedeliste"/>
            <w:numPr>
              <w:ilvl w:val="1"/>
              <w:numId w:val="1"/>
            </w:numPr>
            <w:tabs>
              <w:tab w:val="left" w:pos="1791"/>
            </w:tabs>
            <w:spacing w:before="139"/>
            <w:ind w:left="1791" w:hanging="354"/>
            <w:rPr>
              <w:sz w:val="24"/>
            </w:rPr>
          </w:pPr>
          <w:r>
            <w:rPr>
              <w:sz w:val="24"/>
            </w:rPr>
            <w:t>Attribution</w:t>
          </w:r>
          <w:r>
            <w:rPr>
              <w:spacing w:val="-5"/>
              <w:sz w:val="24"/>
            </w:rPr>
            <w:t xml:space="preserve"> </w:t>
          </w:r>
          <w:r>
            <w:rPr>
              <w:sz w:val="24"/>
            </w:rPr>
            <w:t>d’actions</w:t>
          </w:r>
          <w:r>
            <w:rPr>
              <w:spacing w:val="-7"/>
              <w:sz w:val="24"/>
            </w:rPr>
            <w:t xml:space="preserve"> </w:t>
          </w:r>
          <w:r>
            <w:rPr>
              <w:sz w:val="24"/>
            </w:rPr>
            <w:t>(préciser</w:t>
          </w:r>
          <w:r>
            <w:rPr>
              <w:spacing w:val="-5"/>
              <w:sz w:val="24"/>
            </w:rPr>
            <w:t xml:space="preserve"> </w:t>
          </w:r>
          <w:r>
            <w:rPr>
              <w:sz w:val="24"/>
            </w:rPr>
            <w:t>le</w:t>
          </w:r>
          <w:r>
            <w:rPr>
              <w:spacing w:val="-8"/>
              <w:sz w:val="24"/>
            </w:rPr>
            <w:t xml:space="preserve"> </w:t>
          </w:r>
          <w:r>
            <w:rPr>
              <w:sz w:val="24"/>
            </w:rPr>
            <w:t>type)</w:t>
          </w:r>
          <w:r>
            <w:rPr>
              <w:spacing w:val="-7"/>
              <w:sz w:val="24"/>
            </w:rPr>
            <w:t xml:space="preserve"> </w:t>
          </w:r>
          <w:r>
            <w:rPr>
              <w:sz w:val="24"/>
            </w:rPr>
            <w:t>ou</w:t>
          </w:r>
          <w:r>
            <w:rPr>
              <w:spacing w:val="-8"/>
              <w:sz w:val="24"/>
            </w:rPr>
            <w:t xml:space="preserve"> </w:t>
          </w:r>
          <w:r>
            <w:rPr>
              <w:sz w:val="24"/>
            </w:rPr>
            <w:t>de</w:t>
          </w:r>
          <w:r>
            <w:rPr>
              <w:spacing w:val="-8"/>
              <w:sz w:val="24"/>
            </w:rPr>
            <w:t xml:space="preserve"> </w:t>
          </w:r>
          <w:r>
            <w:rPr>
              <w:sz w:val="24"/>
            </w:rPr>
            <w:t>parts</w:t>
          </w:r>
          <w:r>
            <w:rPr>
              <w:spacing w:val="-7"/>
              <w:sz w:val="24"/>
            </w:rPr>
            <w:t xml:space="preserve"> </w:t>
          </w:r>
          <w:r>
            <w:rPr>
              <w:spacing w:val="-2"/>
              <w:sz w:val="24"/>
            </w:rPr>
            <w:t>sociales.</w:t>
          </w:r>
        </w:p>
        <w:p w14:paraId="06EC92CB" w14:textId="77777777" w:rsidR="002C34D8" w:rsidRDefault="00F301B2">
          <w:pPr>
            <w:pStyle w:val="Paragraphedeliste"/>
            <w:numPr>
              <w:ilvl w:val="0"/>
              <w:numId w:val="1"/>
            </w:numPr>
            <w:tabs>
              <w:tab w:val="left" w:pos="1072"/>
            </w:tabs>
            <w:spacing w:before="141" w:line="261" w:lineRule="auto"/>
            <w:ind w:left="1072" w:right="368" w:hanging="356"/>
            <w:rPr>
              <w:sz w:val="24"/>
            </w:rPr>
          </w:pPr>
          <w:r>
            <w:rPr>
              <w:sz w:val="24"/>
            </w:rPr>
            <w:t>La redistribution à la collectivité et aux travailleurs est réalisée de la façon suivante, selon les valeurs indiquées :</w:t>
          </w:r>
        </w:p>
        <w:p w14:paraId="3CC81C56" w14:textId="77777777" w:rsidR="002C34D8" w:rsidRDefault="00F301B2">
          <w:pPr>
            <w:pStyle w:val="Paragraphedeliste"/>
            <w:numPr>
              <w:ilvl w:val="1"/>
              <w:numId w:val="1"/>
            </w:numPr>
            <w:tabs>
              <w:tab w:val="left" w:pos="1791"/>
            </w:tabs>
            <w:ind w:left="1791" w:hanging="354"/>
            <w:rPr>
              <w:sz w:val="24"/>
            </w:rPr>
          </w:pPr>
          <w:r>
            <w:rPr>
              <w:sz w:val="24"/>
            </w:rPr>
            <w:t>Amélioration</w:t>
          </w:r>
          <w:r>
            <w:rPr>
              <w:spacing w:val="-8"/>
              <w:sz w:val="24"/>
            </w:rPr>
            <w:t xml:space="preserve"> </w:t>
          </w:r>
          <w:r>
            <w:rPr>
              <w:sz w:val="24"/>
            </w:rPr>
            <w:t>des</w:t>
          </w:r>
          <w:r>
            <w:rPr>
              <w:spacing w:val="-5"/>
              <w:sz w:val="24"/>
            </w:rPr>
            <w:t xml:space="preserve"> </w:t>
          </w:r>
          <w:r>
            <w:rPr>
              <w:sz w:val="24"/>
            </w:rPr>
            <w:t>conditions</w:t>
          </w:r>
          <w:r>
            <w:rPr>
              <w:spacing w:val="-5"/>
              <w:sz w:val="24"/>
            </w:rPr>
            <w:t xml:space="preserve"> </w:t>
          </w:r>
          <w:r>
            <w:rPr>
              <w:sz w:val="24"/>
            </w:rPr>
            <w:t>de</w:t>
          </w:r>
          <w:r>
            <w:rPr>
              <w:spacing w:val="-8"/>
              <w:sz w:val="24"/>
            </w:rPr>
            <w:t xml:space="preserve"> </w:t>
          </w:r>
          <w:r>
            <w:rPr>
              <w:sz w:val="24"/>
            </w:rPr>
            <w:t>travail</w:t>
          </w:r>
          <w:r>
            <w:rPr>
              <w:spacing w:val="-9"/>
              <w:sz w:val="24"/>
            </w:rPr>
            <w:t xml:space="preserve"> </w:t>
          </w:r>
          <w:r>
            <w:rPr>
              <w:sz w:val="24"/>
            </w:rPr>
            <w:t>des</w:t>
          </w:r>
          <w:r>
            <w:rPr>
              <w:spacing w:val="-8"/>
              <w:sz w:val="24"/>
            </w:rPr>
            <w:t xml:space="preserve"> </w:t>
          </w:r>
          <w:r>
            <w:rPr>
              <w:spacing w:val="-2"/>
              <w:sz w:val="24"/>
            </w:rPr>
            <w:t>employés.</w:t>
          </w:r>
        </w:p>
        <w:p w14:paraId="63F3D79F" w14:textId="78166192" w:rsidR="002C34D8" w:rsidRDefault="00F301B2">
          <w:pPr>
            <w:pStyle w:val="Paragraphedeliste"/>
            <w:numPr>
              <w:ilvl w:val="1"/>
              <w:numId w:val="1"/>
            </w:numPr>
            <w:tabs>
              <w:tab w:val="left" w:pos="1791"/>
            </w:tabs>
            <w:spacing w:before="140"/>
            <w:ind w:left="1791" w:hanging="354"/>
            <w:rPr>
              <w:sz w:val="24"/>
            </w:rPr>
          </w:pPr>
          <w:r>
            <w:rPr>
              <w:sz w:val="24"/>
            </w:rPr>
            <w:t>Prêts</w:t>
          </w:r>
          <w:r>
            <w:rPr>
              <w:spacing w:val="-5"/>
              <w:sz w:val="24"/>
            </w:rPr>
            <w:t xml:space="preserve"> </w:t>
          </w:r>
          <w:r>
            <w:rPr>
              <w:sz w:val="24"/>
            </w:rPr>
            <w:t>aux</w:t>
          </w:r>
          <w:r>
            <w:rPr>
              <w:spacing w:val="-5"/>
              <w:sz w:val="24"/>
            </w:rPr>
            <w:t xml:space="preserve"> </w:t>
          </w:r>
          <w:r>
            <w:rPr>
              <w:spacing w:val="-2"/>
              <w:sz w:val="24"/>
            </w:rPr>
            <w:t>travailleurs.</w:t>
          </w:r>
        </w:p>
      </w:sdtContent>
    </w:sdt>
    <w:p w14:paraId="1CA3DA70" w14:textId="77777777" w:rsidR="002C34D8" w:rsidRDefault="002C34D8">
      <w:pPr>
        <w:pStyle w:val="Paragraphedeliste"/>
        <w:rPr>
          <w:sz w:val="24"/>
        </w:rPr>
        <w:sectPr w:rsidR="002C34D8">
          <w:pgSz w:w="12240" w:h="15840"/>
          <w:pgMar w:top="1360" w:right="1440" w:bottom="280" w:left="1440" w:header="720" w:footer="720" w:gutter="0"/>
          <w:cols w:space="720"/>
        </w:sectPr>
      </w:pPr>
    </w:p>
    <w:sdt>
      <w:sdtPr>
        <w:rPr>
          <w:spacing w:val="-6"/>
          <w:sz w:val="24"/>
        </w:rPr>
        <w:alias w:val="À modifier selon la situation de votre groupement forestier"/>
        <w:tag w:val="À modifier selon la situation de votre groupement forestier"/>
        <w:id w:val="-1525776672"/>
        <w:placeholder>
          <w:docPart w:val="DefaultPlaceholder_-1854013440"/>
        </w:placeholder>
      </w:sdtPr>
      <w:sdtEndPr>
        <w:rPr>
          <w:spacing w:val="0"/>
        </w:rPr>
      </w:sdtEndPr>
      <w:sdtContent>
        <w:p w14:paraId="54FFAED6" w14:textId="28229A57" w:rsidR="002C34D8" w:rsidRDefault="00F301B2">
          <w:pPr>
            <w:pStyle w:val="Paragraphedeliste"/>
            <w:numPr>
              <w:ilvl w:val="1"/>
              <w:numId w:val="1"/>
            </w:numPr>
            <w:tabs>
              <w:tab w:val="left" w:pos="1791"/>
            </w:tabs>
            <w:spacing w:before="80"/>
            <w:ind w:left="1791" w:hanging="354"/>
            <w:rPr>
              <w:sz w:val="24"/>
            </w:rPr>
          </w:pPr>
          <w:r>
            <w:rPr>
              <w:spacing w:val="-6"/>
              <w:sz w:val="24"/>
            </w:rPr>
            <w:t>Investissements</w:t>
          </w:r>
          <w:r>
            <w:rPr>
              <w:spacing w:val="3"/>
              <w:sz w:val="24"/>
            </w:rPr>
            <w:t xml:space="preserve"> </w:t>
          </w:r>
          <w:r>
            <w:rPr>
              <w:spacing w:val="-6"/>
              <w:sz w:val="24"/>
            </w:rPr>
            <w:t>dans</w:t>
          </w:r>
          <w:r>
            <w:rPr>
              <w:sz w:val="24"/>
            </w:rPr>
            <w:t xml:space="preserve"> </w:t>
          </w:r>
          <w:r>
            <w:rPr>
              <w:spacing w:val="-6"/>
              <w:sz w:val="24"/>
            </w:rPr>
            <w:t>des</w:t>
          </w:r>
          <w:r>
            <w:rPr>
              <w:sz w:val="24"/>
            </w:rPr>
            <w:t xml:space="preserve"> </w:t>
          </w:r>
          <w:r>
            <w:rPr>
              <w:spacing w:val="-6"/>
              <w:sz w:val="24"/>
            </w:rPr>
            <w:t>projets</w:t>
          </w:r>
          <w:r>
            <w:rPr>
              <w:sz w:val="24"/>
            </w:rPr>
            <w:t xml:space="preserve"> </w:t>
          </w:r>
          <w:r>
            <w:rPr>
              <w:spacing w:val="-6"/>
              <w:sz w:val="24"/>
            </w:rPr>
            <w:t>de</w:t>
          </w:r>
          <w:r>
            <w:rPr>
              <w:spacing w:val="2"/>
              <w:sz w:val="24"/>
            </w:rPr>
            <w:t xml:space="preserve"> </w:t>
          </w:r>
          <w:r>
            <w:rPr>
              <w:spacing w:val="-6"/>
              <w:sz w:val="24"/>
            </w:rPr>
            <w:t>développement</w:t>
          </w:r>
          <w:r>
            <w:rPr>
              <w:spacing w:val="1"/>
              <w:sz w:val="24"/>
            </w:rPr>
            <w:t xml:space="preserve"> </w:t>
          </w:r>
          <w:r>
            <w:rPr>
              <w:spacing w:val="-6"/>
              <w:sz w:val="24"/>
            </w:rPr>
            <w:t>communautaire.</w:t>
          </w:r>
        </w:p>
        <w:p w14:paraId="6FE331C3" w14:textId="77777777" w:rsidR="002C34D8" w:rsidRDefault="00F301B2">
          <w:pPr>
            <w:pStyle w:val="Paragraphedeliste"/>
            <w:numPr>
              <w:ilvl w:val="1"/>
              <w:numId w:val="1"/>
            </w:numPr>
            <w:tabs>
              <w:tab w:val="left" w:pos="1791"/>
            </w:tabs>
            <w:spacing w:before="140"/>
            <w:ind w:left="1791" w:hanging="354"/>
            <w:rPr>
              <w:sz w:val="24"/>
            </w:rPr>
          </w:pPr>
          <w:r>
            <w:rPr>
              <w:sz w:val="24"/>
            </w:rPr>
            <w:t>Projets</w:t>
          </w:r>
          <w:r>
            <w:rPr>
              <w:spacing w:val="-6"/>
              <w:sz w:val="24"/>
            </w:rPr>
            <w:t xml:space="preserve"> </w:t>
          </w:r>
          <w:r>
            <w:rPr>
              <w:sz w:val="24"/>
            </w:rPr>
            <w:t>de</w:t>
          </w:r>
          <w:r>
            <w:rPr>
              <w:spacing w:val="-6"/>
              <w:sz w:val="24"/>
            </w:rPr>
            <w:t xml:space="preserve"> </w:t>
          </w:r>
          <w:r>
            <w:rPr>
              <w:spacing w:val="-2"/>
              <w:sz w:val="24"/>
            </w:rPr>
            <w:t>recherche.</w:t>
          </w:r>
        </w:p>
        <w:p w14:paraId="79F906DD" w14:textId="77777777" w:rsidR="002C34D8" w:rsidRDefault="00F301B2">
          <w:pPr>
            <w:pStyle w:val="Paragraphedeliste"/>
            <w:numPr>
              <w:ilvl w:val="0"/>
              <w:numId w:val="1"/>
            </w:numPr>
            <w:tabs>
              <w:tab w:val="left" w:pos="1072"/>
            </w:tabs>
            <w:spacing w:before="141" w:line="261" w:lineRule="auto"/>
            <w:ind w:left="1072" w:right="365" w:hanging="356"/>
            <w:rPr>
              <w:sz w:val="24"/>
            </w:rPr>
          </w:pPr>
          <w:r>
            <w:rPr>
              <w:sz w:val="24"/>
            </w:rPr>
            <w:t>Les</w:t>
          </w:r>
          <w:r>
            <w:rPr>
              <w:spacing w:val="40"/>
              <w:sz w:val="24"/>
            </w:rPr>
            <w:t xml:space="preserve"> </w:t>
          </w:r>
          <w:r>
            <w:rPr>
              <w:sz w:val="24"/>
            </w:rPr>
            <w:t>bénéfices</w:t>
          </w:r>
          <w:r>
            <w:rPr>
              <w:spacing w:val="40"/>
              <w:sz w:val="24"/>
            </w:rPr>
            <w:t xml:space="preserve"> </w:t>
          </w:r>
          <w:r>
            <w:rPr>
              <w:sz w:val="24"/>
            </w:rPr>
            <w:t>et</w:t>
          </w:r>
          <w:r>
            <w:rPr>
              <w:spacing w:val="40"/>
              <w:sz w:val="24"/>
            </w:rPr>
            <w:t xml:space="preserve"> </w:t>
          </w:r>
          <w:r>
            <w:rPr>
              <w:sz w:val="24"/>
            </w:rPr>
            <w:t>les</w:t>
          </w:r>
          <w:r>
            <w:rPr>
              <w:spacing w:val="40"/>
              <w:sz w:val="24"/>
            </w:rPr>
            <w:t xml:space="preserve"> </w:t>
          </w:r>
          <w:r>
            <w:rPr>
              <w:sz w:val="24"/>
            </w:rPr>
            <w:t>surplus</w:t>
          </w:r>
          <w:r>
            <w:rPr>
              <w:spacing w:val="40"/>
              <w:sz w:val="24"/>
            </w:rPr>
            <w:t xml:space="preserve"> </w:t>
          </w:r>
          <w:r>
            <w:rPr>
              <w:sz w:val="24"/>
            </w:rPr>
            <w:t>sont</w:t>
          </w:r>
          <w:r>
            <w:rPr>
              <w:spacing w:val="40"/>
              <w:sz w:val="24"/>
            </w:rPr>
            <w:t xml:space="preserve"> </w:t>
          </w:r>
          <w:r>
            <w:rPr>
              <w:sz w:val="24"/>
            </w:rPr>
            <w:t>utilisés</w:t>
          </w:r>
          <w:r>
            <w:rPr>
              <w:spacing w:val="40"/>
              <w:sz w:val="24"/>
            </w:rPr>
            <w:t xml:space="preserve"> </w:t>
          </w:r>
          <w:r>
            <w:rPr>
              <w:sz w:val="24"/>
            </w:rPr>
            <w:t>au</w:t>
          </w:r>
          <w:r>
            <w:rPr>
              <w:spacing w:val="40"/>
              <w:sz w:val="24"/>
            </w:rPr>
            <w:t xml:space="preserve"> </w:t>
          </w:r>
          <w:r>
            <w:rPr>
              <w:sz w:val="24"/>
            </w:rPr>
            <w:t>bénéfice</w:t>
          </w:r>
          <w:r>
            <w:rPr>
              <w:spacing w:val="40"/>
              <w:sz w:val="24"/>
            </w:rPr>
            <w:t xml:space="preserve"> </w:t>
          </w:r>
          <w:r>
            <w:rPr>
              <w:sz w:val="24"/>
            </w:rPr>
            <w:t>du</w:t>
          </w:r>
          <w:r>
            <w:rPr>
              <w:spacing w:val="40"/>
              <w:sz w:val="24"/>
            </w:rPr>
            <w:t xml:space="preserve"> </w:t>
          </w:r>
          <w:r>
            <w:rPr>
              <w:sz w:val="24"/>
            </w:rPr>
            <w:t>groupement</w:t>
          </w:r>
          <w:r>
            <w:rPr>
              <w:spacing w:val="40"/>
              <w:sz w:val="24"/>
            </w:rPr>
            <w:t xml:space="preserve"> </w:t>
          </w:r>
          <w:r>
            <w:rPr>
              <w:sz w:val="24"/>
            </w:rPr>
            <w:t>forestier de la façon suivante :</w:t>
          </w:r>
        </w:p>
        <w:p w14:paraId="61894465" w14:textId="77777777" w:rsidR="002C34D8" w:rsidRDefault="00F301B2">
          <w:pPr>
            <w:pStyle w:val="Paragraphedeliste"/>
            <w:numPr>
              <w:ilvl w:val="1"/>
              <w:numId w:val="1"/>
            </w:numPr>
            <w:tabs>
              <w:tab w:val="left" w:pos="1791"/>
            </w:tabs>
            <w:ind w:left="1791" w:hanging="354"/>
            <w:rPr>
              <w:sz w:val="24"/>
            </w:rPr>
          </w:pPr>
          <w:r>
            <w:rPr>
              <w:sz w:val="24"/>
            </w:rPr>
            <w:t>Remboursement</w:t>
          </w:r>
          <w:r>
            <w:rPr>
              <w:spacing w:val="-7"/>
              <w:sz w:val="24"/>
            </w:rPr>
            <w:t xml:space="preserve"> </w:t>
          </w:r>
          <w:r>
            <w:rPr>
              <w:sz w:val="24"/>
            </w:rPr>
            <w:t>des</w:t>
          </w:r>
          <w:r>
            <w:rPr>
              <w:spacing w:val="-9"/>
              <w:sz w:val="24"/>
            </w:rPr>
            <w:t xml:space="preserve"> </w:t>
          </w:r>
          <w:r>
            <w:rPr>
              <w:sz w:val="24"/>
            </w:rPr>
            <w:t>prêts</w:t>
          </w:r>
          <w:r>
            <w:rPr>
              <w:spacing w:val="-9"/>
              <w:sz w:val="24"/>
            </w:rPr>
            <w:t xml:space="preserve"> </w:t>
          </w:r>
          <w:r>
            <w:rPr>
              <w:sz w:val="24"/>
            </w:rPr>
            <w:t>contractés</w:t>
          </w:r>
          <w:r>
            <w:rPr>
              <w:spacing w:val="-10"/>
              <w:sz w:val="24"/>
            </w:rPr>
            <w:t xml:space="preserve"> </w:t>
          </w:r>
          <w:r>
            <w:rPr>
              <w:sz w:val="24"/>
            </w:rPr>
            <w:t>par</w:t>
          </w:r>
          <w:r>
            <w:rPr>
              <w:spacing w:val="-9"/>
              <w:sz w:val="24"/>
            </w:rPr>
            <w:t xml:space="preserve"> </w:t>
          </w:r>
          <w:r>
            <w:rPr>
              <w:sz w:val="24"/>
            </w:rPr>
            <w:t>le</w:t>
          </w:r>
          <w:r>
            <w:rPr>
              <w:spacing w:val="-10"/>
              <w:sz w:val="24"/>
            </w:rPr>
            <w:t xml:space="preserve"> </w:t>
          </w:r>
          <w:r>
            <w:rPr>
              <w:sz w:val="24"/>
            </w:rPr>
            <w:t>groupement</w:t>
          </w:r>
          <w:r>
            <w:rPr>
              <w:spacing w:val="-7"/>
              <w:sz w:val="24"/>
            </w:rPr>
            <w:t xml:space="preserve"> </w:t>
          </w:r>
          <w:r>
            <w:rPr>
              <w:spacing w:val="-2"/>
              <w:sz w:val="24"/>
            </w:rPr>
            <w:t>forestier.</w:t>
          </w:r>
        </w:p>
        <w:p w14:paraId="6A11B71F" w14:textId="77777777" w:rsidR="002C34D8" w:rsidRDefault="00F301B2">
          <w:pPr>
            <w:pStyle w:val="Paragraphedeliste"/>
            <w:numPr>
              <w:ilvl w:val="1"/>
              <w:numId w:val="1"/>
            </w:numPr>
            <w:tabs>
              <w:tab w:val="left" w:pos="1791"/>
            </w:tabs>
            <w:spacing w:before="142"/>
            <w:ind w:left="1791" w:hanging="354"/>
            <w:rPr>
              <w:sz w:val="24"/>
            </w:rPr>
          </w:pPr>
          <w:r>
            <w:rPr>
              <w:sz w:val="24"/>
            </w:rPr>
            <w:t>Investissements</w:t>
          </w:r>
          <w:r>
            <w:rPr>
              <w:spacing w:val="-8"/>
              <w:sz w:val="24"/>
            </w:rPr>
            <w:t xml:space="preserve"> </w:t>
          </w:r>
          <w:r>
            <w:rPr>
              <w:sz w:val="24"/>
            </w:rPr>
            <w:t>dans</w:t>
          </w:r>
          <w:r>
            <w:rPr>
              <w:spacing w:val="-12"/>
              <w:sz w:val="24"/>
            </w:rPr>
            <w:t xml:space="preserve"> </w:t>
          </w:r>
          <w:r>
            <w:rPr>
              <w:sz w:val="24"/>
            </w:rPr>
            <w:t>des</w:t>
          </w:r>
          <w:r>
            <w:rPr>
              <w:spacing w:val="-6"/>
              <w:sz w:val="24"/>
            </w:rPr>
            <w:t xml:space="preserve"> </w:t>
          </w:r>
          <w:r>
            <w:rPr>
              <w:sz w:val="24"/>
            </w:rPr>
            <w:t>projets</w:t>
          </w:r>
          <w:r>
            <w:rPr>
              <w:spacing w:val="-9"/>
              <w:sz w:val="24"/>
            </w:rPr>
            <w:t xml:space="preserve"> </w:t>
          </w:r>
          <w:r>
            <w:rPr>
              <w:sz w:val="24"/>
            </w:rPr>
            <w:t>relevant</w:t>
          </w:r>
          <w:r>
            <w:rPr>
              <w:spacing w:val="-10"/>
              <w:sz w:val="24"/>
            </w:rPr>
            <w:t xml:space="preserve"> </w:t>
          </w:r>
          <w:r>
            <w:rPr>
              <w:sz w:val="24"/>
            </w:rPr>
            <w:t>du</w:t>
          </w:r>
          <w:r>
            <w:rPr>
              <w:spacing w:val="-6"/>
              <w:sz w:val="24"/>
            </w:rPr>
            <w:t xml:space="preserve"> </w:t>
          </w:r>
          <w:r>
            <w:rPr>
              <w:sz w:val="24"/>
            </w:rPr>
            <w:t>groupement</w:t>
          </w:r>
          <w:r>
            <w:rPr>
              <w:spacing w:val="-10"/>
              <w:sz w:val="24"/>
            </w:rPr>
            <w:t xml:space="preserve"> </w:t>
          </w:r>
          <w:r>
            <w:rPr>
              <w:spacing w:val="-2"/>
              <w:sz w:val="24"/>
            </w:rPr>
            <w:t>forestier.</w:t>
          </w:r>
        </w:p>
        <w:p w14:paraId="44AB17B3" w14:textId="2204AB0B" w:rsidR="002C34D8" w:rsidRDefault="00F301B2">
          <w:pPr>
            <w:pStyle w:val="Paragraphedeliste"/>
            <w:numPr>
              <w:ilvl w:val="1"/>
              <w:numId w:val="1"/>
            </w:numPr>
            <w:tabs>
              <w:tab w:val="left" w:pos="1790"/>
              <w:tab w:val="left" w:pos="1792"/>
            </w:tabs>
            <w:spacing w:before="139" w:line="256" w:lineRule="auto"/>
            <w:ind w:right="365" w:hanging="356"/>
            <w:rPr>
              <w:sz w:val="24"/>
            </w:rPr>
          </w:pPr>
          <w:r>
            <w:rPr>
              <w:sz w:val="24"/>
            </w:rPr>
            <w:t>Contributions au fonds de roulement du groupement forestier ou à une réserve.</w:t>
          </w:r>
        </w:p>
      </w:sdtContent>
    </w:sdt>
    <w:p w14:paraId="72B8F608" w14:textId="77777777" w:rsidR="002C34D8" w:rsidRDefault="00F301B2">
      <w:pPr>
        <w:pStyle w:val="Corpsdetexte"/>
        <w:spacing w:before="2"/>
        <w:ind w:left="0"/>
        <w:rPr>
          <w:sz w:val="10"/>
        </w:rPr>
      </w:pPr>
      <w:r>
        <w:rPr>
          <w:noProof/>
          <w:sz w:val="10"/>
        </w:rPr>
        <mc:AlternateContent>
          <mc:Choice Requires="wps">
            <w:drawing>
              <wp:anchor distT="0" distB="0" distL="0" distR="0" simplePos="0" relativeHeight="487588864" behindDoc="1" locked="0" layoutInCell="1" allowOverlap="1" wp14:anchorId="22FD765B" wp14:editId="70B24790">
                <wp:simplePos x="0" y="0"/>
                <wp:positionH relativeFrom="page">
                  <wp:posOffset>1600200</wp:posOffset>
                </wp:positionH>
                <wp:positionV relativeFrom="paragraph">
                  <wp:posOffset>93153</wp:posOffset>
                </wp:positionV>
                <wp:extent cx="4572000" cy="8128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812800"/>
                        </a:xfrm>
                        <a:prstGeom prst="rect">
                          <a:avLst/>
                        </a:prstGeom>
                        <a:ln w="6096">
                          <a:solidFill>
                            <a:srgbClr val="000000"/>
                          </a:solidFill>
                          <a:prstDash val="solid"/>
                        </a:ln>
                      </wps:spPr>
                      <wps:txbx>
                        <w:txbxContent>
                          <w:sdt>
                            <w:sdtPr>
                              <w:rPr>
                                <w:sz w:val="24"/>
                                <w:szCs w:val="24"/>
                              </w:rPr>
                              <w:alias w:val="À supprimer"/>
                              <w:tag w:val="À supprimer"/>
                              <w:id w:val="-1961567963"/>
                              <w:placeholder>
                                <w:docPart w:val="DefaultPlaceholder_-1854013440"/>
                              </w:placeholder>
                            </w:sdtPr>
                            <w:sdtEndPr/>
                            <w:sdtContent>
                              <w:p w14:paraId="72CA2BA9" w14:textId="1A8D9B46" w:rsidR="002C34D8" w:rsidRDefault="00F301B2">
                                <w:pPr>
                                  <w:spacing w:before="120"/>
                                  <w:ind w:left="130" w:right="136"/>
                                  <w:jc w:val="center"/>
                                  <w:rPr>
                                    <w:sz w:val="24"/>
                                  </w:rPr>
                                </w:pPr>
                                <w:r>
                                  <w:rPr>
                                    <w:sz w:val="24"/>
                                  </w:rPr>
                                  <w:t>À</w:t>
                                </w:r>
                                <w:r>
                                  <w:rPr>
                                    <w:spacing w:val="-11"/>
                                    <w:sz w:val="24"/>
                                  </w:rPr>
                                  <w:t xml:space="preserve"> </w:t>
                                </w:r>
                                <w:r>
                                  <w:rPr>
                                    <w:sz w:val="24"/>
                                  </w:rPr>
                                  <w:t>L’INTENTION</w:t>
                                </w:r>
                                <w:r>
                                  <w:rPr>
                                    <w:spacing w:val="-10"/>
                                    <w:sz w:val="24"/>
                                  </w:rPr>
                                  <w:t xml:space="preserve"> </w:t>
                                </w:r>
                                <w:r>
                                  <w:rPr>
                                    <w:sz w:val="24"/>
                                  </w:rPr>
                                  <w:t>DU</w:t>
                                </w:r>
                                <w:r>
                                  <w:rPr>
                                    <w:spacing w:val="-10"/>
                                    <w:sz w:val="24"/>
                                  </w:rPr>
                                  <w:t xml:space="preserve"> </w:t>
                                </w:r>
                                <w:r>
                                  <w:rPr>
                                    <w:sz w:val="24"/>
                                  </w:rPr>
                                  <w:t>GROUPEMENT</w:t>
                                </w:r>
                                <w:r>
                                  <w:rPr>
                                    <w:spacing w:val="-11"/>
                                    <w:sz w:val="24"/>
                                  </w:rPr>
                                  <w:t xml:space="preserve"> </w:t>
                                </w:r>
                                <w:r>
                                  <w:rPr>
                                    <w:spacing w:val="-2"/>
                                    <w:sz w:val="24"/>
                                  </w:rPr>
                                  <w:t>FORESTIER</w:t>
                                </w:r>
                              </w:p>
                              <w:p w14:paraId="50F9E110" w14:textId="5770B99D" w:rsidR="002C34D8" w:rsidRDefault="00F301B2">
                                <w:pPr>
                                  <w:pStyle w:val="Corpsdetexte"/>
                                  <w:ind w:left="175"/>
                                </w:pPr>
                                <w:r>
                                  <w:t>Au besoin, ajouter ici une ou plusieurs autres règles propres au groupement forestier.</w:t>
                                </w:r>
                              </w:p>
                            </w:sdtContent>
                          </w:sdt>
                        </w:txbxContent>
                      </wps:txbx>
                      <wps:bodyPr wrap="square" lIns="0" tIns="0" rIns="0" bIns="0" rtlCol="0">
                        <a:noAutofit/>
                      </wps:bodyPr>
                    </wps:wsp>
                  </a:graphicData>
                </a:graphic>
              </wp:anchor>
            </w:drawing>
          </mc:Choice>
          <mc:Fallback>
            <w:pict>
              <v:shape w14:anchorId="22FD765B" id="Textbox 3" o:spid="_x0000_s1028" type="#_x0000_t202" style="position:absolute;margin-left:126pt;margin-top:7.35pt;width:5in;height:6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" filled="f" strokeweight=".48pt">
                <v:path arrowok="t"/>
                <v:textbox inset="0,0,0,0">
                  <w:txbxContent>
                    <w:sdt>
                      <w:sdtPr>
                        <w:rPr>
                          <w:sz w:val="24"/>
                          <w:szCs w:val="24"/>
                        </w:rPr>
                        <w:alias w:val="À supprimer"/>
                        <w:tag w:val="À supprimer"/>
                        <w:id w:val="-1961567963"/>
                        <w:placeholder>
                          <w:docPart w:val="DefaultPlaceholder_-1854013440"/>
                        </w:placeholder>
                      </w:sdtPr>
                      <w:sdtEndPr/>
                      <w:sdtContent>
                        <w:p w14:paraId="72CA2BA9" w14:textId="1A8D9B46" w:rsidR="002C34D8" w:rsidRDefault="00F301B2">
                          <w:pPr>
                            <w:spacing w:before="120"/>
                            <w:ind w:left="130" w:right="136"/>
                            <w:jc w:val="center"/>
                            <w:rPr>
                              <w:sz w:val="24"/>
                            </w:rPr>
                          </w:pPr>
                          <w:r>
                            <w:rPr>
                              <w:sz w:val="24"/>
                            </w:rPr>
                            <w:t>À</w:t>
                          </w:r>
                          <w:r>
                            <w:rPr>
                              <w:spacing w:val="-11"/>
                              <w:sz w:val="24"/>
                            </w:rPr>
                            <w:t xml:space="preserve"> </w:t>
                          </w:r>
                          <w:r>
                            <w:rPr>
                              <w:sz w:val="24"/>
                            </w:rPr>
                            <w:t>L’INTENTION</w:t>
                          </w:r>
                          <w:r>
                            <w:rPr>
                              <w:spacing w:val="-10"/>
                              <w:sz w:val="24"/>
                            </w:rPr>
                            <w:t xml:space="preserve"> </w:t>
                          </w:r>
                          <w:r>
                            <w:rPr>
                              <w:sz w:val="24"/>
                            </w:rPr>
                            <w:t>DU</w:t>
                          </w:r>
                          <w:r>
                            <w:rPr>
                              <w:spacing w:val="-10"/>
                              <w:sz w:val="24"/>
                            </w:rPr>
                            <w:t xml:space="preserve"> </w:t>
                          </w:r>
                          <w:r>
                            <w:rPr>
                              <w:sz w:val="24"/>
                            </w:rPr>
                            <w:t>GROUPEMENT</w:t>
                          </w:r>
                          <w:r>
                            <w:rPr>
                              <w:spacing w:val="-11"/>
                              <w:sz w:val="24"/>
                            </w:rPr>
                            <w:t xml:space="preserve"> </w:t>
                          </w:r>
                          <w:r>
                            <w:rPr>
                              <w:spacing w:val="-2"/>
                              <w:sz w:val="24"/>
                            </w:rPr>
                            <w:t>FORESTIER</w:t>
                          </w:r>
                        </w:p>
                        <w:p w14:paraId="50F9E110" w14:textId="5770B99D" w:rsidR="002C34D8" w:rsidRDefault="00F301B2">
                          <w:pPr>
                            <w:pStyle w:val="Corpsdetexte"/>
                            <w:ind w:left="175"/>
                          </w:pPr>
                          <w:r>
                            <w:t>Au besoin, ajouter ici une ou plusieurs autres règles propres au groupement forestier.</w:t>
                          </w:r>
                        </w:p>
                      </w:sdtContent>
                    </w:sdt>
                  </w:txbxContent>
                </v:textbox>
                <w10:wrap type="topAndBottom" anchorx="page"/>
              </v:shape>
            </w:pict>
          </mc:Fallback>
        </mc:AlternateContent>
      </w:r>
    </w:p>
    <w:sdt>
      <w:sdtPr>
        <w:rPr>
          <w:rFonts w:ascii="Arial MT" w:eastAsia="Arial MT" w:hAnsi="Arial MT" w:cs="Arial MT"/>
          <w:b w:val="0"/>
          <w:bCs w:val="0"/>
        </w:rPr>
        <w:alias w:val="Obligatoire"/>
        <w:tag w:val="Obligatoire"/>
        <w:id w:val="252023114"/>
        <w:placeholder>
          <w:docPart w:val="DefaultPlaceholder_-1854013440"/>
        </w:placeholder>
      </w:sdtPr>
      <w:sdtEndPr/>
      <w:sdtContent>
        <w:p w14:paraId="3CC3801A" w14:textId="4E755D24" w:rsidR="002C34D8" w:rsidRDefault="00F301B2">
          <w:pPr>
            <w:pStyle w:val="Titre1"/>
            <w:spacing w:before="166"/>
          </w:pPr>
          <w:r>
            <w:t>Thème</w:t>
          </w:r>
          <w:r>
            <w:rPr>
              <w:spacing w:val="-6"/>
            </w:rPr>
            <w:t xml:space="preserve"> </w:t>
          </w:r>
          <w:r>
            <w:t>2</w:t>
          </w:r>
          <w:r>
            <w:rPr>
              <w:spacing w:val="-5"/>
            </w:rPr>
            <w:t xml:space="preserve"> </w:t>
          </w:r>
          <w:r>
            <w:t>–</w:t>
          </w:r>
          <w:r>
            <w:rPr>
              <w:spacing w:val="-5"/>
            </w:rPr>
            <w:t xml:space="preserve"> </w:t>
          </w:r>
          <w:r>
            <w:t>Reddition</w:t>
          </w:r>
          <w:r>
            <w:rPr>
              <w:spacing w:val="-6"/>
            </w:rPr>
            <w:t xml:space="preserve"> </w:t>
          </w:r>
          <w:r>
            <w:t>de</w:t>
          </w:r>
          <w:r>
            <w:rPr>
              <w:spacing w:val="-5"/>
            </w:rPr>
            <w:t xml:space="preserve"> </w:t>
          </w:r>
          <w:r>
            <w:rPr>
              <w:spacing w:val="-2"/>
            </w:rPr>
            <w:t>comptes</w:t>
          </w:r>
        </w:p>
        <w:p w14:paraId="33162E34" w14:textId="77777777" w:rsidR="002C34D8" w:rsidRDefault="00F301B2">
          <w:pPr>
            <w:pStyle w:val="Corpsdetexte"/>
            <w:spacing w:before="158"/>
            <w:ind w:left="360"/>
          </w:pPr>
          <w:r>
            <w:t>Le groupement forestier rend compte de sa situation financière aux propriétaires conventionnés selon les formes suivantes :</w:t>
          </w:r>
        </w:p>
        <w:p w14:paraId="74F742AD" w14:textId="77777777" w:rsidR="002C34D8" w:rsidRDefault="00F301B2">
          <w:pPr>
            <w:pStyle w:val="Paragraphedeliste"/>
            <w:numPr>
              <w:ilvl w:val="0"/>
              <w:numId w:val="1"/>
            </w:numPr>
            <w:tabs>
              <w:tab w:val="left" w:pos="1080"/>
            </w:tabs>
            <w:spacing w:before="162" w:line="261" w:lineRule="auto"/>
            <w:ind w:right="366"/>
            <w:rPr>
              <w:sz w:val="24"/>
            </w:rPr>
          </w:pPr>
          <w:r>
            <w:rPr>
              <w:sz w:val="24"/>
            </w:rPr>
            <w:t>Le</w:t>
          </w:r>
          <w:r>
            <w:rPr>
              <w:spacing w:val="-17"/>
              <w:sz w:val="24"/>
            </w:rPr>
            <w:t xml:space="preserve"> </w:t>
          </w:r>
          <w:r>
            <w:rPr>
              <w:sz w:val="24"/>
            </w:rPr>
            <w:t>rapport</w:t>
          </w:r>
          <w:r>
            <w:rPr>
              <w:spacing w:val="-17"/>
              <w:sz w:val="24"/>
            </w:rPr>
            <w:t xml:space="preserve"> </w:t>
          </w:r>
          <w:r>
            <w:rPr>
              <w:sz w:val="24"/>
            </w:rPr>
            <w:t>annuel</w:t>
          </w:r>
          <w:r>
            <w:rPr>
              <w:spacing w:val="-16"/>
              <w:sz w:val="24"/>
            </w:rPr>
            <w:t xml:space="preserve"> </w:t>
          </w:r>
          <w:r>
            <w:rPr>
              <w:sz w:val="24"/>
            </w:rPr>
            <w:t>du</w:t>
          </w:r>
          <w:r>
            <w:rPr>
              <w:spacing w:val="-17"/>
              <w:sz w:val="24"/>
            </w:rPr>
            <w:t xml:space="preserve"> </w:t>
          </w:r>
          <w:r>
            <w:rPr>
              <w:sz w:val="24"/>
            </w:rPr>
            <w:t>groupement</w:t>
          </w:r>
          <w:r>
            <w:rPr>
              <w:spacing w:val="-17"/>
              <w:sz w:val="24"/>
            </w:rPr>
            <w:t xml:space="preserve"> </w:t>
          </w:r>
          <w:r>
            <w:rPr>
              <w:sz w:val="24"/>
            </w:rPr>
            <w:t>forestier</w:t>
          </w:r>
          <w:r>
            <w:rPr>
              <w:spacing w:val="-17"/>
              <w:sz w:val="24"/>
            </w:rPr>
            <w:t xml:space="preserve"> </w:t>
          </w:r>
          <w:r>
            <w:rPr>
              <w:sz w:val="24"/>
            </w:rPr>
            <w:t>comprend</w:t>
          </w:r>
          <w:r>
            <w:rPr>
              <w:spacing w:val="-16"/>
              <w:sz w:val="24"/>
            </w:rPr>
            <w:t xml:space="preserve"> </w:t>
          </w:r>
          <w:r>
            <w:rPr>
              <w:sz w:val="24"/>
            </w:rPr>
            <w:t>un</w:t>
          </w:r>
          <w:r>
            <w:rPr>
              <w:spacing w:val="-17"/>
              <w:sz w:val="24"/>
            </w:rPr>
            <w:t xml:space="preserve"> </w:t>
          </w:r>
          <w:r>
            <w:rPr>
              <w:sz w:val="24"/>
            </w:rPr>
            <w:t>bilan</w:t>
          </w:r>
          <w:r>
            <w:rPr>
              <w:spacing w:val="-17"/>
              <w:sz w:val="24"/>
            </w:rPr>
            <w:t xml:space="preserve"> </w:t>
          </w:r>
          <w:r>
            <w:rPr>
              <w:sz w:val="24"/>
            </w:rPr>
            <w:t>de</w:t>
          </w:r>
          <w:r>
            <w:rPr>
              <w:spacing w:val="-16"/>
              <w:sz w:val="24"/>
            </w:rPr>
            <w:t xml:space="preserve"> </w:t>
          </w:r>
          <w:r>
            <w:rPr>
              <w:sz w:val="24"/>
            </w:rPr>
            <w:t>l’utilisation et de la redistribution des excédents et des trop-perçus.</w:t>
          </w:r>
        </w:p>
        <w:p w14:paraId="4CC5D31E" w14:textId="77777777" w:rsidR="002C34D8" w:rsidRDefault="00F301B2">
          <w:pPr>
            <w:pStyle w:val="Paragraphedeliste"/>
            <w:numPr>
              <w:ilvl w:val="0"/>
              <w:numId w:val="1"/>
            </w:numPr>
            <w:tabs>
              <w:tab w:val="left" w:pos="1080"/>
            </w:tabs>
            <w:spacing w:before="177" w:line="261" w:lineRule="auto"/>
            <w:ind w:right="355"/>
            <w:rPr>
              <w:sz w:val="24"/>
            </w:rPr>
          </w:pPr>
          <w:r>
            <w:rPr>
              <w:spacing w:val="-4"/>
              <w:sz w:val="24"/>
            </w:rPr>
            <w:t>Le</w:t>
          </w:r>
          <w:r>
            <w:rPr>
              <w:spacing w:val="-10"/>
              <w:sz w:val="24"/>
            </w:rPr>
            <w:t xml:space="preserve"> </w:t>
          </w:r>
          <w:r>
            <w:rPr>
              <w:spacing w:val="-4"/>
              <w:sz w:val="24"/>
            </w:rPr>
            <w:t>rapport</w:t>
          </w:r>
          <w:r>
            <w:rPr>
              <w:spacing w:val="-11"/>
              <w:sz w:val="24"/>
            </w:rPr>
            <w:t xml:space="preserve"> </w:t>
          </w:r>
          <w:r>
            <w:rPr>
              <w:spacing w:val="-4"/>
              <w:sz w:val="24"/>
            </w:rPr>
            <w:t>annuel</w:t>
          </w:r>
          <w:r>
            <w:rPr>
              <w:spacing w:val="-12"/>
              <w:sz w:val="24"/>
            </w:rPr>
            <w:t xml:space="preserve"> </w:t>
          </w:r>
          <w:r>
            <w:rPr>
              <w:spacing w:val="-4"/>
              <w:sz w:val="24"/>
            </w:rPr>
            <w:t>du</w:t>
          </w:r>
          <w:r>
            <w:rPr>
              <w:spacing w:val="-8"/>
              <w:sz w:val="24"/>
            </w:rPr>
            <w:t xml:space="preserve"> </w:t>
          </w:r>
          <w:r>
            <w:rPr>
              <w:spacing w:val="-4"/>
              <w:sz w:val="24"/>
            </w:rPr>
            <w:t>groupement</w:t>
          </w:r>
          <w:r>
            <w:rPr>
              <w:spacing w:val="-11"/>
              <w:sz w:val="24"/>
            </w:rPr>
            <w:t xml:space="preserve"> </w:t>
          </w:r>
          <w:r>
            <w:rPr>
              <w:spacing w:val="-4"/>
              <w:sz w:val="24"/>
            </w:rPr>
            <w:t>forestier</w:t>
          </w:r>
          <w:r>
            <w:rPr>
              <w:spacing w:val="-9"/>
              <w:sz w:val="24"/>
            </w:rPr>
            <w:t xml:space="preserve"> </w:t>
          </w:r>
          <w:r>
            <w:rPr>
              <w:spacing w:val="-4"/>
              <w:sz w:val="24"/>
            </w:rPr>
            <w:t>présente</w:t>
          </w:r>
          <w:r>
            <w:rPr>
              <w:spacing w:val="-10"/>
              <w:sz w:val="24"/>
            </w:rPr>
            <w:t xml:space="preserve"> </w:t>
          </w:r>
          <w:r>
            <w:rPr>
              <w:spacing w:val="-4"/>
              <w:sz w:val="24"/>
            </w:rPr>
            <w:t>la</w:t>
          </w:r>
          <w:r>
            <w:rPr>
              <w:spacing w:val="-6"/>
              <w:sz w:val="24"/>
            </w:rPr>
            <w:t xml:space="preserve"> </w:t>
          </w:r>
          <w:r>
            <w:rPr>
              <w:spacing w:val="-4"/>
              <w:sz w:val="24"/>
            </w:rPr>
            <w:t>projection</w:t>
          </w:r>
          <w:r>
            <w:rPr>
              <w:spacing w:val="-10"/>
              <w:sz w:val="24"/>
            </w:rPr>
            <w:t xml:space="preserve"> </w:t>
          </w:r>
          <w:r>
            <w:rPr>
              <w:spacing w:val="-4"/>
              <w:sz w:val="24"/>
            </w:rPr>
            <w:t>des</w:t>
          </w:r>
          <w:r>
            <w:rPr>
              <w:spacing w:val="-9"/>
              <w:sz w:val="24"/>
            </w:rPr>
            <w:t xml:space="preserve"> </w:t>
          </w:r>
          <w:r>
            <w:rPr>
              <w:spacing w:val="-4"/>
              <w:sz w:val="24"/>
            </w:rPr>
            <w:t xml:space="preserve">activités </w:t>
          </w:r>
          <w:r>
            <w:rPr>
              <w:sz w:val="24"/>
            </w:rPr>
            <w:t>à venir.</w:t>
          </w:r>
        </w:p>
        <w:p w14:paraId="5C4111DE" w14:textId="6D1EB792" w:rsidR="002C34D8" w:rsidRDefault="00F301B2">
          <w:pPr>
            <w:pStyle w:val="Corpsdetexte"/>
            <w:spacing w:before="178"/>
            <w:ind w:left="360" w:right="241"/>
          </w:pPr>
          <w:r>
            <w:t>Le rapport annuel du groupement forestier fait état des indicateurs financiers et des résultats de l’année se terminant.</w:t>
          </w:r>
        </w:p>
      </w:sdtContent>
    </w:sdt>
    <w:p w14:paraId="47576809" w14:textId="77777777" w:rsidR="002C34D8" w:rsidRDefault="00F301B2">
      <w:pPr>
        <w:pStyle w:val="Corpsdetexte"/>
        <w:spacing w:before="9"/>
        <w:ind w:left="0"/>
        <w:rPr>
          <w:sz w:val="11"/>
        </w:rPr>
      </w:pPr>
      <w:r>
        <w:rPr>
          <w:noProof/>
          <w:sz w:val="11"/>
        </w:rPr>
        <mc:AlternateContent>
          <mc:Choice Requires="wps">
            <w:drawing>
              <wp:anchor distT="0" distB="0" distL="0" distR="0" simplePos="0" relativeHeight="487589376" behindDoc="1" locked="0" layoutInCell="1" allowOverlap="1" wp14:anchorId="02705C99" wp14:editId="2B9D01AC">
                <wp:simplePos x="0" y="0"/>
                <wp:positionH relativeFrom="page">
                  <wp:posOffset>1600200</wp:posOffset>
                </wp:positionH>
                <wp:positionV relativeFrom="paragraph">
                  <wp:posOffset>104912</wp:posOffset>
                </wp:positionV>
                <wp:extent cx="4572000" cy="98615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986155"/>
                        </a:xfrm>
                        <a:prstGeom prst="rect">
                          <a:avLst/>
                        </a:prstGeom>
                        <a:ln w="6096">
                          <a:solidFill>
                            <a:srgbClr val="000000"/>
                          </a:solidFill>
                          <a:prstDash val="solid"/>
                        </a:ln>
                      </wps:spPr>
                      <wps:txbx>
                        <w:txbxContent>
                          <w:sdt>
                            <w:sdtPr>
                              <w:rPr>
                                <w:sz w:val="24"/>
                                <w:szCs w:val="24"/>
                              </w:rPr>
                              <w:alias w:val="À supprimer"/>
                              <w:tag w:val="À supprimer"/>
                              <w:id w:val="379528097"/>
                              <w:placeholder>
                                <w:docPart w:val="DefaultPlaceholder_-1854013440"/>
                              </w:placeholder>
                            </w:sdtPr>
                            <w:sdtEndPr/>
                            <w:sdtContent>
                              <w:p w14:paraId="22FC1176" w14:textId="2FD7F7F2" w:rsidR="002C34D8" w:rsidRDefault="00F301B2">
                                <w:pPr>
                                  <w:spacing w:before="120"/>
                                  <w:ind w:left="199" w:right="136"/>
                                  <w:jc w:val="center"/>
                                  <w:rPr>
                                    <w:sz w:val="24"/>
                                  </w:rPr>
                                </w:pPr>
                                <w:r>
                                  <w:rPr>
                                    <w:sz w:val="24"/>
                                  </w:rPr>
                                  <w:t>À</w:t>
                                </w:r>
                                <w:r>
                                  <w:rPr>
                                    <w:spacing w:val="-11"/>
                                    <w:sz w:val="24"/>
                                  </w:rPr>
                                  <w:t xml:space="preserve"> </w:t>
                                </w:r>
                                <w:r>
                                  <w:rPr>
                                    <w:sz w:val="24"/>
                                  </w:rPr>
                                  <w:t>L’INTENTION</w:t>
                                </w:r>
                                <w:r>
                                  <w:rPr>
                                    <w:spacing w:val="-10"/>
                                    <w:sz w:val="24"/>
                                  </w:rPr>
                                  <w:t xml:space="preserve"> </w:t>
                                </w:r>
                                <w:r>
                                  <w:rPr>
                                    <w:sz w:val="24"/>
                                  </w:rPr>
                                  <w:t>DU</w:t>
                                </w:r>
                                <w:r>
                                  <w:rPr>
                                    <w:spacing w:val="-10"/>
                                    <w:sz w:val="24"/>
                                  </w:rPr>
                                  <w:t xml:space="preserve"> </w:t>
                                </w:r>
                                <w:r>
                                  <w:rPr>
                                    <w:sz w:val="24"/>
                                  </w:rPr>
                                  <w:t>GROUPEMENT</w:t>
                                </w:r>
                                <w:r>
                                  <w:rPr>
                                    <w:spacing w:val="-11"/>
                                    <w:sz w:val="24"/>
                                  </w:rPr>
                                  <w:t xml:space="preserve"> </w:t>
                                </w:r>
                                <w:r>
                                  <w:rPr>
                                    <w:spacing w:val="-2"/>
                                    <w:sz w:val="24"/>
                                  </w:rPr>
                                  <w:t>FORESTIER</w:t>
                                </w:r>
                              </w:p>
                              <w:p w14:paraId="3B369B08" w14:textId="137CA523" w:rsidR="002C34D8" w:rsidRDefault="00F301B2">
                                <w:pPr>
                                  <w:pStyle w:val="Corpsdetexte"/>
                                  <w:ind w:left="175" w:right="193"/>
                                  <w:jc w:val="both"/>
                                </w:pPr>
                                <w:r>
                                  <w:t>Au besoin, ajouter ici une ou plusieurs règles en les choisissant parmi les modèles de règles présentés ci-dessous ou en inscrivant d’autres règles propres au groupement forestier.</w:t>
                                </w:r>
                              </w:p>
                            </w:sdtContent>
                          </w:sdt>
                        </w:txbxContent>
                      </wps:txbx>
                      <wps:bodyPr wrap="square" lIns="0" tIns="0" rIns="0" bIns="0" rtlCol="0">
                        <a:noAutofit/>
                      </wps:bodyPr>
                    </wps:wsp>
                  </a:graphicData>
                </a:graphic>
              </wp:anchor>
            </w:drawing>
          </mc:Choice>
          <mc:Fallback>
            <w:pict>
              <v:shape w14:anchorId="02705C99" id="Textbox 4" o:spid="_x0000_s1029" type="#_x0000_t202" style="position:absolute;margin-left:126pt;margin-top:8.25pt;width:5in;height:77.6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" filled="f" strokeweight=".48pt">
                <v:path arrowok="t"/>
                <v:textbox inset="0,0,0,0">
                  <w:txbxContent>
                    <w:sdt>
                      <w:sdtPr>
                        <w:rPr>
                          <w:sz w:val="24"/>
                          <w:szCs w:val="24"/>
                        </w:rPr>
                        <w:alias w:val="À supprimer"/>
                        <w:tag w:val="À supprimer"/>
                        <w:id w:val="379528097"/>
                        <w:placeholder>
                          <w:docPart w:val="DefaultPlaceholder_-1854013440"/>
                        </w:placeholder>
                      </w:sdtPr>
                      <w:sdtEndPr/>
                      <w:sdtContent>
                        <w:p w14:paraId="22FC1176" w14:textId="2FD7F7F2" w:rsidR="002C34D8" w:rsidRDefault="00F301B2">
                          <w:pPr>
                            <w:spacing w:before="120"/>
                            <w:ind w:left="199" w:right="136"/>
                            <w:jc w:val="center"/>
                            <w:rPr>
                              <w:sz w:val="24"/>
                            </w:rPr>
                          </w:pPr>
                          <w:r>
                            <w:rPr>
                              <w:sz w:val="24"/>
                            </w:rPr>
                            <w:t>À</w:t>
                          </w:r>
                          <w:r>
                            <w:rPr>
                              <w:spacing w:val="-11"/>
                              <w:sz w:val="24"/>
                            </w:rPr>
                            <w:t xml:space="preserve"> </w:t>
                          </w:r>
                          <w:r>
                            <w:rPr>
                              <w:sz w:val="24"/>
                            </w:rPr>
                            <w:t>L’INTENTION</w:t>
                          </w:r>
                          <w:r>
                            <w:rPr>
                              <w:spacing w:val="-10"/>
                              <w:sz w:val="24"/>
                            </w:rPr>
                            <w:t xml:space="preserve"> </w:t>
                          </w:r>
                          <w:r>
                            <w:rPr>
                              <w:sz w:val="24"/>
                            </w:rPr>
                            <w:t>DU</w:t>
                          </w:r>
                          <w:r>
                            <w:rPr>
                              <w:spacing w:val="-10"/>
                              <w:sz w:val="24"/>
                            </w:rPr>
                            <w:t xml:space="preserve"> </w:t>
                          </w:r>
                          <w:r>
                            <w:rPr>
                              <w:sz w:val="24"/>
                            </w:rPr>
                            <w:t>GROUPEMENT</w:t>
                          </w:r>
                          <w:r>
                            <w:rPr>
                              <w:spacing w:val="-11"/>
                              <w:sz w:val="24"/>
                            </w:rPr>
                            <w:t xml:space="preserve"> </w:t>
                          </w:r>
                          <w:r>
                            <w:rPr>
                              <w:spacing w:val="-2"/>
                              <w:sz w:val="24"/>
                            </w:rPr>
                            <w:t>FORESTIER</w:t>
                          </w:r>
                        </w:p>
                        <w:p w14:paraId="3B369B08" w14:textId="137CA523" w:rsidR="002C34D8" w:rsidRDefault="00F301B2">
                          <w:pPr>
                            <w:pStyle w:val="Corpsdetexte"/>
                            <w:ind w:left="175" w:right="193"/>
                            <w:jc w:val="both"/>
                          </w:pPr>
                          <w:r>
                            <w:t>Au besoin, ajouter ici une ou plusieurs règles en les choisissant parmi les modèles de règles présentés ci-dessous ou en inscrivant d’autres règles propres au groupement forestier.</w:t>
                          </w:r>
                        </w:p>
                      </w:sdtContent>
                    </w:sdt>
                  </w:txbxContent>
                </v:textbox>
                <w10:wrap type="topAndBottom" anchorx="page"/>
              </v:shape>
            </w:pict>
          </mc:Fallback>
        </mc:AlternateContent>
      </w:r>
    </w:p>
    <w:sdt>
      <w:sdtPr>
        <w:rPr>
          <w:spacing w:val="-2"/>
        </w:rPr>
        <w:alias w:val="À ajouter selon la situation de votre groupement forestier"/>
        <w:tag w:val="À ajouter selon la situation de votre groupement forestier"/>
        <w:id w:val="-871758639"/>
        <w:placeholder>
          <w:docPart w:val="DefaultPlaceholder_-1854013440"/>
        </w:placeholder>
      </w:sdtPr>
      <w:sdtEndPr/>
      <w:sdtContent>
        <w:p w14:paraId="7F3EFACE" w14:textId="4EA689EA" w:rsidR="002C34D8" w:rsidRDefault="00F301B2">
          <w:pPr>
            <w:pStyle w:val="Corpsdetexte"/>
            <w:spacing w:before="166"/>
            <w:ind w:left="360"/>
          </w:pPr>
          <w:r>
            <w:rPr>
              <w:spacing w:val="-2"/>
            </w:rPr>
            <w:t>MODÈLES</w:t>
          </w:r>
          <w:r>
            <w:rPr>
              <w:spacing w:val="-11"/>
            </w:rPr>
            <w:t xml:space="preserve"> </w:t>
          </w:r>
          <w:r>
            <w:rPr>
              <w:spacing w:val="-2"/>
            </w:rPr>
            <w:t>DE</w:t>
          </w:r>
          <w:r>
            <w:rPr>
              <w:spacing w:val="-12"/>
            </w:rPr>
            <w:t xml:space="preserve"> </w:t>
          </w:r>
          <w:r>
            <w:rPr>
              <w:spacing w:val="-2"/>
            </w:rPr>
            <w:t>RÈGLES</w:t>
          </w:r>
          <w:r>
            <w:rPr>
              <w:spacing w:val="-10"/>
            </w:rPr>
            <w:t xml:space="preserve"> </w:t>
          </w:r>
          <w:r>
            <w:rPr>
              <w:spacing w:val="-2"/>
            </w:rPr>
            <w:t>(optionnelles)</w:t>
          </w:r>
        </w:p>
      </w:sdtContent>
    </w:sdt>
    <w:p w14:paraId="2E28B35D" w14:textId="77777777" w:rsidR="002C34D8" w:rsidRDefault="00F301B2">
      <w:pPr>
        <w:pStyle w:val="Corpsdetexte"/>
        <w:spacing w:before="3"/>
        <w:ind w:left="0"/>
        <w:rPr>
          <w:sz w:val="8"/>
        </w:rPr>
      </w:pPr>
      <w:r>
        <w:rPr>
          <w:noProof/>
          <w:sz w:val="8"/>
        </w:rPr>
        <mc:AlternateContent>
          <mc:Choice Requires="wps">
            <w:drawing>
              <wp:anchor distT="0" distB="0" distL="0" distR="0" simplePos="0" relativeHeight="487589888" behindDoc="1" locked="0" layoutInCell="1" allowOverlap="1" wp14:anchorId="4155DDC8" wp14:editId="162A1847">
                <wp:simplePos x="0" y="0"/>
                <wp:positionH relativeFrom="page">
                  <wp:posOffset>1600200</wp:posOffset>
                </wp:positionH>
                <wp:positionV relativeFrom="paragraph">
                  <wp:posOffset>78735</wp:posOffset>
                </wp:positionV>
                <wp:extent cx="4572000" cy="8128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812800"/>
                        </a:xfrm>
                        <a:prstGeom prst="rect">
                          <a:avLst/>
                        </a:prstGeom>
                        <a:ln w="6096">
                          <a:solidFill>
                            <a:srgbClr val="000000"/>
                          </a:solidFill>
                          <a:prstDash val="solid"/>
                        </a:ln>
                      </wps:spPr>
                      <wps:txbx>
                        <w:txbxContent>
                          <w:sdt>
                            <w:sdtPr>
                              <w:rPr>
                                <w:sz w:val="24"/>
                                <w:szCs w:val="24"/>
                              </w:rPr>
                              <w:alias w:val="À supprimer"/>
                              <w:tag w:val="À supprimer"/>
                              <w:id w:val="775521761"/>
                              <w:placeholder>
                                <w:docPart w:val="DefaultPlaceholder_-1854013440"/>
                              </w:placeholder>
                            </w:sdtPr>
                            <w:sdtEndPr/>
                            <w:sdtContent>
                              <w:p w14:paraId="790F97E8" w14:textId="740FA43D" w:rsidR="002C34D8" w:rsidRDefault="00F301B2">
                                <w:pPr>
                                  <w:spacing w:before="120"/>
                                  <w:ind w:left="199" w:right="136"/>
                                  <w:jc w:val="center"/>
                                  <w:rPr>
                                    <w:sz w:val="24"/>
                                  </w:rPr>
                                </w:pPr>
                                <w:r>
                                  <w:rPr>
                                    <w:sz w:val="24"/>
                                  </w:rPr>
                                  <w:t>À</w:t>
                                </w:r>
                                <w:r>
                                  <w:rPr>
                                    <w:spacing w:val="-11"/>
                                    <w:sz w:val="24"/>
                                  </w:rPr>
                                  <w:t xml:space="preserve"> </w:t>
                                </w:r>
                                <w:r>
                                  <w:rPr>
                                    <w:sz w:val="24"/>
                                  </w:rPr>
                                  <w:t>L’INTENTION</w:t>
                                </w:r>
                                <w:r>
                                  <w:rPr>
                                    <w:spacing w:val="-10"/>
                                    <w:sz w:val="24"/>
                                  </w:rPr>
                                  <w:t xml:space="preserve"> </w:t>
                                </w:r>
                                <w:r>
                                  <w:rPr>
                                    <w:sz w:val="24"/>
                                  </w:rPr>
                                  <w:t>DU</w:t>
                                </w:r>
                                <w:r>
                                  <w:rPr>
                                    <w:spacing w:val="-10"/>
                                    <w:sz w:val="24"/>
                                  </w:rPr>
                                  <w:t xml:space="preserve"> </w:t>
                                </w:r>
                                <w:r>
                                  <w:rPr>
                                    <w:sz w:val="24"/>
                                  </w:rPr>
                                  <w:t>GROUPEMENT</w:t>
                                </w:r>
                                <w:r>
                                  <w:rPr>
                                    <w:spacing w:val="-11"/>
                                    <w:sz w:val="24"/>
                                  </w:rPr>
                                  <w:t xml:space="preserve"> </w:t>
                                </w:r>
                                <w:r>
                                  <w:rPr>
                                    <w:spacing w:val="-2"/>
                                    <w:sz w:val="24"/>
                                  </w:rPr>
                                  <w:t>FORESTIER</w:t>
                                </w:r>
                              </w:p>
                              <w:p w14:paraId="6643A7F3" w14:textId="0F380B21" w:rsidR="002C34D8" w:rsidRDefault="00F301B2">
                                <w:pPr>
                                  <w:pStyle w:val="Corpsdetexte"/>
                                  <w:ind w:left="103"/>
                                </w:pPr>
                                <w:r>
                                  <w:t>Conclure la politique en utilisant l’énoncé ci-dessous après avoir rempli les passages laissés en blanc.</w:t>
                                </w:r>
                              </w:p>
                            </w:sdtContent>
                          </w:sdt>
                        </w:txbxContent>
                      </wps:txbx>
                      <wps:bodyPr wrap="square" lIns="0" tIns="0" rIns="0" bIns="0" rtlCol="0">
                        <a:noAutofit/>
                      </wps:bodyPr>
                    </wps:wsp>
                  </a:graphicData>
                </a:graphic>
              </wp:anchor>
            </w:drawing>
          </mc:Choice>
          <mc:Fallback>
            <w:pict>
              <v:shape w14:anchorId="4155DDC8" id="Textbox 5" o:spid="_x0000_s1030" type="#_x0000_t202" style="position:absolute;margin-left:126pt;margin-top:6.2pt;width:5in;height:64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" filled="f" strokeweight=".48pt">
                <v:path arrowok="t"/>
                <v:textbox inset="0,0,0,0">
                  <w:txbxContent>
                    <w:sdt>
                      <w:sdtPr>
                        <w:rPr>
                          <w:sz w:val="24"/>
                          <w:szCs w:val="24"/>
                        </w:rPr>
                        <w:alias w:val="À supprimer"/>
                        <w:tag w:val="À supprimer"/>
                        <w:id w:val="775521761"/>
                        <w:placeholder>
                          <w:docPart w:val="DefaultPlaceholder_-1854013440"/>
                        </w:placeholder>
                      </w:sdtPr>
                      <w:sdtEndPr/>
                      <w:sdtContent>
                        <w:p w14:paraId="790F97E8" w14:textId="740FA43D" w:rsidR="002C34D8" w:rsidRDefault="00F301B2">
                          <w:pPr>
                            <w:spacing w:before="120"/>
                            <w:ind w:left="199" w:right="136"/>
                            <w:jc w:val="center"/>
                            <w:rPr>
                              <w:sz w:val="24"/>
                            </w:rPr>
                          </w:pPr>
                          <w:r>
                            <w:rPr>
                              <w:sz w:val="24"/>
                            </w:rPr>
                            <w:t>À</w:t>
                          </w:r>
                          <w:r>
                            <w:rPr>
                              <w:spacing w:val="-11"/>
                              <w:sz w:val="24"/>
                            </w:rPr>
                            <w:t xml:space="preserve"> </w:t>
                          </w:r>
                          <w:r>
                            <w:rPr>
                              <w:sz w:val="24"/>
                            </w:rPr>
                            <w:t>L’INTENTION</w:t>
                          </w:r>
                          <w:r>
                            <w:rPr>
                              <w:spacing w:val="-10"/>
                              <w:sz w:val="24"/>
                            </w:rPr>
                            <w:t xml:space="preserve"> </w:t>
                          </w:r>
                          <w:r>
                            <w:rPr>
                              <w:sz w:val="24"/>
                            </w:rPr>
                            <w:t>DU</w:t>
                          </w:r>
                          <w:r>
                            <w:rPr>
                              <w:spacing w:val="-10"/>
                              <w:sz w:val="24"/>
                            </w:rPr>
                            <w:t xml:space="preserve"> </w:t>
                          </w:r>
                          <w:r>
                            <w:rPr>
                              <w:sz w:val="24"/>
                            </w:rPr>
                            <w:t>GROUPEMENT</w:t>
                          </w:r>
                          <w:r>
                            <w:rPr>
                              <w:spacing w:val="-11"/>
                              <w:sz w:val="24"/>
                            </w:rPr>
                            <w:t xml:space="preserve"> </w:t>
                          </w:r>
                          <w:r>
                            <w:rPr>
                              <w:spacing w:val="-2"/>
                              <w:sz w:val="24"/>
                            </w:rPr>
                            <w:t>FORESTIER</w:t>
                          </w:r>
                        </w:p>
                        <w:p w14:paraId="6643A7F3" w14:textId="0F380B21" w:rsidR="002C34D8" w:rsidRDefault="00F301B2">
                          <w:pPr>
                            <w:pStyle w:val="Corpsdetexte"/>
                            <w:ind w:left="103"/>
                          </w:pPr>
                          <w:r>
                            <w:t>Conclure la politique en utilisant l’énoncé ci-dessous après avoir rempli les passages laissés en blanc.</w:t>
                          </w:r>
                        </w:p>
                      </w:sdtContent>
                    </w:sdt>
                  </w:txbxContent>
                </v:textbox>
                <w10:wrap type="topAndBottom" anchorx="page"/>
              </v:shape>
            </w:pict>
          </mc:Fallback>
        </mc:AlternateContent>
      </w:r>
    </w:p>
    <w:p w14:paraId="6A75BA71" w14:textId="77777777" w:rsidR="002C34D8" w:rsidRDefault="002C34D8">
      <w:pPr>
        <w:pStyle w:val="Corpsdetexte"/>
        <w:rPr>
          <w:sz w:val="8"/>
        </w:rPr>
        <w:sectPr w:rsidR="002C34D8">
          <w:pgSz w:w="12240" w:h="15840"/>
          <w:pgMar w:top="1360" w:right="1440" w:bottom="280" w:left="1440" w:header="720" w:footer="720" w:gutter="0"/>
          <w:cols w:space="720"/>
        </w:sectPr>
      </w:pPr>
    </w:p>
    <w:sdt>
      <w:sdtPr>
        <w:rPr>
          <w:rFonts w:ascii="Arial MT" w:eastAsia="Arial MT" w:hAnsi="Arial MT" w:cs="Arial MT"/>
          <w:b w:val="0"/>
          <w:bCs w:val="0"/>
        </w:rPr>
        <w:alias w:val="Obligatoire"/>
        <w:tag w:val="Obligatoire"/>
        <w:id w:val="-644819226"/>
        <w:placeholder>
          <w:docPart w:val="DefaultPlaceholder_-1854013440"/>
        </w:placeholder>
      </w:sdtPr>
      <w:sdtEndPr>
        <w:rPr>
          <w:spacing w:val="-2"/>
        </w:rPr>
      </w:sdtEndPr>
      <w:sdtContent>
        <w:p w14:paraId="417E8214" w14:textId="5BD3F0C6" w:rsidR="002C34D8" w:rsidRDefault="00F301B2">
          <w:pPr>
            <w:pStyle w:val="Titre1"/>
            <w:ind w:right="366"/>
            <w:jc w:val="both"/>
          </w:pPr>
          <w:r>
            <w:t>Confirmation d’adoption de la politique de redistribution des bénéfices et des surplus du groupement forestier en assemblée annuelle et de sa réception par le membre</w:t>
          </w:r>
        </w:p>
        <w:p w14:paraId="2D510ADD" w14:textId="77777777" w:rsidR="002C34D8" w:rsidRDefault="00F301B2">
          <w:pPr>
            <w:tabs>
              <w:tab w:val="left" w:pos="1578"/>
              <w:tab w:val="left" w:pos="5945"/>
            </w:tabs>
            <w:spacing w:before="161"/>
            <w:ind w:left="360" w:right="363"/>
            <w:jc w:val="both"/>
            <w:rPr>
              <w:rFonts w:ascii="Arial" w:hAnsi="Arial"/>
              <w:i/>
              <w:sz w:val="24"/>
            </w:rPr>
          </w:pPr>
          <w:r>
            <w:rPr>
              <w:rFonts w:ascii="Arial" w:hAnsi="Arial"/>
              <w:i/>
              <w:sz w:val="24"/>
            </w:rPr>
            <w:t>La</w:t>
          </w:r>
          <w:r>
            <w:rPr>
              <w:rFonts w:ascii="Arial" w:hAnsi="Arial"/>
              <w:i/>
              <w:spacing w:val="-4"/>
              <w:sz w:val="24"/>
            </w:rPr>
            <w:t xml:space="preserve"> </w:t>
          </w:r>
          <w:r>
            <w:rPr>
              <w:rFonts w:ascii="Arial" w:hAnsi="Arial"/>
              <w:i/>
              <w:sz w:val="24"/>
            </w:rPr>
            <w:t>présente</w:t>
          </w:r>
          <w:r>
            <w:rPr>
              <w:rFonts w:ascii="Arial" w:hAnsi="Arial"/>
              <w:i/>
              <w:spacing w:val="-4"/>
              <w:sz w:val="24"/>
            </w:rPr>
            <w:t xml:space="preserve"> </w:t>
          </w:r>
          <w:r>
            <w:rPr>
              <w:rFonts w:ascii="Arial" w:hAnsi="Arial"/>
              <w:i/>
              <w:sz w:val="24"/>
            </w:rPr>
            <w:t>politique</w:t>
          </w:r>
          <w:r>
            <w:rPr>
              <w:rFonts w:ascii="Arial" w:hAnsi="Arial"/>
              <w:i/>
              <w:spacing w:val="-5"/>
              <w:sz w:val="24"/>
            </w:rPr>
            <w:t xml:space="preserve"> </w:t>
          </w:r>
          <w:r>
            <w:rPr>
              <w:rFonts w:ascii="Arial" w:hAnsi="Arial"/>
              <w:i/>
              <w:sz w:val="24"/>
            </w:rPr>
            <w:t>de</w:t>
          </w:r>
          <w:r>
            <w:rPr>
              <w:rFonts w:ascii="Arial" w:hAnsi="Arial"/>
              <w:i/>
              <w:spacing w:val="-1"/>
              <w:sz w:val="24"/>
            </w:rPr>
            <w:t xml:space="preserve"> </w:t>
          </w:r>
          <w:r>
            <w:rPr>
              <w:rFonts w:ascii="Arial" w:hAnsi="Arial"/>
              <w:i/>
              <w:sz w:val="24"/>
            </w:rPr>
            <w:t>redistribution</w:t>
          </w:r>
          <w:r>
            <w:rPr>
              <w:rFonts w:ascii="Arial" w:hAnsi="Arial"/>
              <w:i/>
              <w:spacing w:val="-5"/>
              <w:sz w:val="24"/>
            </w:rPr>
            <w:t xml:space="preserve"> </w:t>
          </w:r>
          <w:r>
            <w:rPr>
              <w:rFonts w:ascii="Arial" w:hAnsi="Arial"/>
              <w:i/>
              <w:sz w:val="24"/>
            </w:rPr>
            <w:t>des</w:t>
          </w:r>
          <w:r>
            <w:rPr>
              <w:rFonts w:ascii="Arial" w:hAnsi="Arial"/>
              <w:i/>
              <w:spacing w:val="-6"/>
              <w:sz w:val="24"/>
            </w:rPr>
            <w:t xml:space="preserve"> </w:t>
          </w:r>
          <w:r>
            <w:rPr>
              <w:rFonts w:ascii="Arial" w:hAnsi="Arial"/>
              <w:i/>
              <w:sz w:val="24"/>
            </w:rPr>
            <w:t>bénéfices</w:t>
          </w:r>
          <w:r>
            <w:rPr>
              <w:rFonts w:ascii="Arial" w:hAnsi="Arial"/>
              <w:i/>
              <w:spacing w:val="-6"/>
              <w:sz w:val="24"/>
            </w:rPr>
            <w:t xml:space="preserve"> </w:t>
          </w:r>
          <w:r>
            <w:rPr>
              <w:rFonts w:ascii="Arial" w:hAnsi="Arial"/>
              <w:i/>
              <w:sz w:val="24"/>
            </w:rPr>
            <w:t>et</w:t>
          </w:r>
          <w:r>
            <w:rPr>
              <w:rFonts w:ascii="Arial" w:hAnsi="Arial"/>
              <w:i/>
              <w:spacing w:val="-5"/>
              <w:sz w:val="24"/>
            </w:rPr>
            <w:t xml:space="preserve"> </w:t>
          </w:r>
          <w:r>
            <w:rPr>
              <w:rFonts w:ascii="Arial" w:hAnsi="Arial"/>
              <w:i/>
              <w:sz w:val="24"/>
            </w:rPr>
            <w:t>des</w:t>
          </w:r>
          <w:r>
            <w:rPr>
              <w:rFonts w:ascii="Arial" w:hAnsi="Arial"/>
              <w:i/>
              <w:spacing w:val="-4"/>
              <w:sz w:val="24"/>
            </w:rPr>
            <w:t xml:space="preserve"> </w:t>
          </w:r>
          <w:r>
            <w:rPr>
              <w:rFonts w:ascii="Arial" w:hAnsi="Arial"/>
              <w:i/>
              <w:sz w:val="24"/>
            </w:rPr>
            <w:t>surplus</w:t>
          </w:r>
          <w:r>
            <w:rPr>
              <w:rFonts w:ascii="Arial" w:hAnsi="Arial"/>
              <w:i/>
              <w:spacing w:val="-8"/>
              <w:sz w:val="24"/>
            </w:rPr>
            <w:t xml:space="preserve"> </w:t>
          </w:r>
          <w:r>
            <w:rPr>
              <w:rFonts w:ascii="Arial" w:hAnsi="Arial"/>
              <w:i/>
              <w:sz w:val="24"/>
            </w:rPr>
            <w:t>a</w:t>
          </w:r>
          <w:r>
            <w:rPr>
              <w:rFonts w:ascii="Arial" w:hAnsi="Arial"/>
              <w:i/>
              <w:spacing w:val="-1"/>
              <w:sz w:val="24"/>
            </w:rPr>
            <w:t xml:space="preserve"> </w:t>
          </w:r>
          <w:r>
            <w:rPr>
              <w:rFonts w:ascii="Arial" w:hAnsi="Arial"/>
              <w:i/>
              <w:sz w:val="24"/>
            </w:rPr>
            <w:t>été</w:t>
          </w:r>
          <w:r>
            <w:rPr>
              <w:rFonts w:ascii="Arial" w:hAnsi="Arial"/>
              <w:i/>
              <w:spacing w:val="-4"/>
              <w:sz w:val="24"/>
            </w:rPr>
            <w:t xml:space="preserve"> </w:t>
          </w:r>
          <w:r>
            <w:rPr>
              <w:rFonts w:ascii="Arial" w:hAnsi="Arial"/>
              <w:i/>
              <w:sz w:val="24"/>
            </w:rPr>
            <w:t xml:space="preserve">adoptée par le conseil d’administration le </w:t>
          </w:r>
          <w:r>
            <w:rPr>
              <w:rFonts w:ascii="Times New Roman" w:hAnsi="Times New Roman"/>
              <w:sz w:val="24"/>
              <w:u w:val="single"/>
            </w:rPr>
            <w:tab/>
          </w:r>
          <w:r>
            <w:rPr>
              <w:rFonts w:ascii="Arial" w:hAnsi="Arial"/>
              <w:i/>
              <w:spacing w:val="-2"/>
              <w:sz w:val="24"/>
            </w:rPr>
            <w:t>conformément</w:t>
          </w:r>
          <w:r>
            <w:rPr>
              <w:rFonts w:ascii="Arial" w:hAnsi="Arial"/>
              <w:i/>
              <w:spacing w:val="-13"/>
              <w:sz w:val="24"/>
            </w:rPr>
            <w:t xml:space="preserve"> </w:t>
          </w:r>
          <w:r>
            <w:rPr>
              <w:rFonts w:ascii="Arial" w:hAnsi="Arial"/>
              <w:i/>
              <w:spacing w:val="-2"/>
              <w:sz w:val="24"/>
            </w:rPr>
            <w:t>à</w:t>
          </w:r>
          <w:r>
            <w:rPr>
              <w:rFonts w:ascii="Arial" w:hAnsi="Arial"/>
              <w:i/>
              <w:spacing w:val="-11"/>
              <w:sz w:val="24"/>
            </w:rPr>
            <w:t xml:space="preserve"> </w:t>
          </w:r>
          <w:r>
            <w:rPr>
              <w:rFonts w:ascii="Arial" w:hAnsi="Arial"/>
              <w:i/>
              <w:spacing w:val="-2"/>
              <w:sz w:val="24"/>
            </w:rPr>
            <w:t>la</w:t>
          </w:r>
          <w:r>
            <w:rPr>
              <w:rFonts w:ascii="Arial" w:hAnsi="Arial"/>
              <w:i/>
              <w:spacing w:val="-11"/>
              <w:sz w:val="24"/>
            </w:rPr>
            <w:t xml:space="preserve"> </w:t>
          </w:r>
          <w:r>
            <w:rPr>
              <w:rFonts w:ascii="Arial" w:hAnsi="Arial"/>
              <w:i/>
              <w:spacing w:val="-2"/>
              <w:sz w:val="24"/>
            </w:rPr>
            <w:t xml:space="preserve">résolution </w:t>
          </w:r>
          <w:r>
            <w:rPr>
              <w:rFonts w:ascii="Arial" w:hAnsi="Arial"/>
              <w:i/>
              <w:sz w:val="24"/>
            </w:rPr>
            <w:t>n</w:t>
          </w:r>
          <w:r>
            <w:rPr>
              <w:rFonts w:ascii="Arial" w:hAnsi="Arial"/>
              <w:i/>
              <w:position w:val="7"/>
              <w:sz w:val="16"/>
            </w:rPr>
            <w:t>o</w:t>
          </w:r>
          <w:r>
            <w:rPr>
              <w:rFonts w:ascii="Arial" w:hAnsi="Arial"/>
              <w:i/>
              <w:spacing w:val="112"/>
              <w:position w:val="7"/>
              <w:sz w:val="16"/>
            </w:rPr>
            <w:t xml:space="preserve"> </w:t>
          </w:r>
          <w:r>
            <w:rPr>
              <w:rFonts w:ascii="Times New Roman" w:hAnsi="Times New Roman"/>
              <w:position w:val="7"/>
              <w:sz w:val="16"/>
              <w:u w:val="single"/>
            </w:rPr>
            <w:tab/>
          </w:r>
          <w:r>
            <w:rPr>
              <w:rFonts w:ascii="Times New Roman" w:hAnsi="Times New Roman"/>
              <w:spacing w:val="79"/>
              <w:position w:val="7"/>
              <w:sz w:val="16"/>
            </w:rPr>
            <w:t xml:space="preserve"> </w:t>
          </w:r>
          <w:r>
            <w:rPr>
              <w:rFonts w:ascii="Arial" w:hAnsi="Arial"/>
              <w:i/>
              <w:sz w:val="24"/>
            </w:rPr>
            <w:t>et</w:t>
          </w:r>
          <w:r>
            <w:rPr>
              <w:rFonts w:ascii="Arial" w:hAnsi="Arial"/>
              <w:i/>
              <w:spacing w:val="53"/>
              <w:w w:val="150"/>
              <w:sz w:val="24"/>
            </w:rPr>
            <w:t xml:space="preserve"> </w:t>
          </w:r>
          <w:r>
            <w:rPr>
              <w:rFonts w:ascii="Arial" w:hAnsi="Arial"/>
              <w:i/>
              <w:sz w:val="24"/>
            </w:rPr>
            <w:t>a</w:t>
          </w:r>
          <w:r>
            <w:rPr>
              <w:rFonts w:ascii="Arial" w:hAnsi="Arial"/>
              <w:i/>
              <w:spacing w:val="57"/>
              <w:w w:val="150"/>
              <w:sz w:val="24"/>
            </w:rPr>
            <w:t xml:space="preserve"> </w:t>
          </w:r>
          <w:r>
            <w:rPr>
              <w:rFonts w:ascii="Arial" w:hAnsi="Arial"/>
              <w:i/>
              <w:sz w:val="24"/>
            </w:rPr>
            <w:t>été</w:t>
          </w:r>
          <w:r>
            <w:rPr>
              <w:rFonts w:ascii="Arial" w:hAnsi="Arial"/>
              <w:i/>
              <w:spacing w:val="80"/>
              <w:sz w:val="24"/>
            </w:rPr>
            <w:t xml:space="preserve"> </w:t>
          </w:r>
          <w:r>
            <w:rPr>
              <w:rFonts w:ascii="Arial" w:hAnsi="Arial"/>
              <w:i/>
              <w:sz w:val="24"/>
            </w:rPr>
            <w:t>adoptée</w:t>
          </w:r>
          <w:r>
            <w:rPr>
              <w:rFonts w:ascii="Arial" w:hAnsi="Arial"/>
              <w:i/>
              <w:spacing w:val="53"/>
              <w:w w:val="150"/>
              <w:sz w:val="24"/>
            </w:rPr>
            <w:t xml:space="preserve"> </w:t>
          </w:r>
          <w:r>
            <w:rPr>
              <w:rFonts w:ascii="Arial" w:hAnsi="Arial"/>
              <w:i/>
              <w:sz w:val="24"/>
            </w:rPr>
            <w:t>par</w:t>
          </w:r>
          <w:r>
            <w:rPr>
              <w:rFonts w:ascii="Arial" w:hAnsi="Arial"/>
              <w:i/>
              <w:spacing w:val="55"/>
              <w:w w:val="150"/>
              <w:sz w:val="24"/>
            </w:rPr>
            <w:t xml:space="preserve"> </w:t>
          </w:r>
          <w:r>
            <w:rPr>
              <w:rFonts w:ascii="Arial" w:hAnsi="Arial"/>
              <w:i/>
              <w:sz w:val="24"/>
            </w:rPr>
            <w:t>les</w:t>
          </w:r>
          <w:r>
            <w:rPr>
              <w:rFonts w:ascii="Arial" w:hAnsi="Arial"/>
              <w:i/>
              <w:spacing w:val="53"/>
              <w:w w:val="150"/>
              <w:sz w:val="24"/>
            </w:rPr>
            <w:t xml:space="preserve"> </w:t>
          </w:r>
          <w:r>
            <w:rPr>
              <w:rFonts w:ascii="Arial" w:hAnsi="Arial"/>
              <w:i/>
              <w:sz w:val="24"/>
            </w:rPr>
            <w:t>membres</w:t>
          </w:r>
          <w:r>
            <w:rPr>
              <w:rFonts w:ascii="Arial" w:hAnsi="Arial"/>
              <w:i/>
              <w:spacing w:val="56"/>
              <w:w w:val="150"/>
              <w:sz w:val="24"/>
            </w:rPr>
            <w:t xml:space="preserve"> </w:t>
          </w:r>
          <w:r>
            <w:rPr>
              <w:rFonts w:ascii="Arial" w:hAnsi="Arial"/>
              <w:i/>
              <w:sz w:val="24"/>
            </w:rPr>
            <w:t>en</w:t>
          </w:r>
          <w:r>
            <w:rPr>
              <w:rFonts w:ascii="Arial" w:hAnsi="Arial"/>
              <w:i/>
              <w:spacing w:val="53"/>
              <w:w w:val="150"/>
              <w:sz w:val="24"/>
            </w:rPr>
            <w:t xml:space="preserve"> </w:t>
          </w:r>
          <w:r>
            <w:rPr>
              <w:rFonts w:ascii="Arial" w:hAnsi="Arial"/>
              <w:i/>
              <w:sz w:val="24"/>
            </w:rPr>
            <w:t>assemblée</w:t>
          </w:r>
          <w:r>
            <w:rPr>
              <w:rFonts w:ascii="Arial" w:hAnsi="Arial"/>
              <w:i/>
              <w:spacing w:val="53"/>
              <w:w w:val="150"/>
              <w:sz w:val="24"/>
            </w:rPr>
            <w:t xml:space="preserve"> </w:t>
          </w:r>
          <w:r>
            <w:rPr>
              <w:rFonts w:ascii="Arial" w:hAnsi="Arial"/>
              <w:i/>
              <w:sz w:val="24"/>
            </w:rPr>
            <w:t>annuelle</w:t>
          </w:r>
          <w:r>
            <w:rPr>
              <w:rFonts w:ascii="Arial" w:hAnsi="Arial"/>
              <w:i/>
              <w:spacing w:val="56"/>
              <w:w w:val="150"/>
              <w:sz w:val="24"/>
            </w:rPr>
            <w:t xml:space="preserve"> </w:t>
          </w:r>
          <w:r>
            <w:rPr>
              <w:rFonts w:ascii="Arial" w:hAnsi="Arial"/>
              <w:i/>
              <w:sz w:val="24"/>
            </w:rPr>
            <w:t>le</w:t>
          </w:r>
        </w:p>
        <w:p w14:paraId="191A92B5" w14:textId="243C8F87" w:rsidR="002C34D8" w:rsidRDefault="00F301B2">
          <w:pPr>
            <w:tabs>
              <w:tab w:val="left" w:pos="2416"/>
              <w:tab w:val="left" w:pos="6812"/>
            </w:tabs>
            <w:ind w:left="360"/>
            <w:jc w:val="both"/>
            <w:rPr>
              <w:rFonts w:ascii="Arial" w:hAnsi="Arial"/>
              <w:i/>
              <w:sz w:val="24"/>
            </w:rPr>
          </w:pPr>
          <w:r>
            <w:rPr>
              <w:rFonts w:ascii="Times New Roman" w:hAnsi="Times New Roman"/>
              <w:sz w:val="24"/>
              <w:u w:val="single"/>
            </w:rPr>
            <w:tab/>
          </w:r>
          <w:r w:rsidR="008126B8">
            <w:rPr>
              <w:rFonts w:ascii="Times New Roman" w:hAnsi="Times New Roman"/>
              <w:sz w:val="24"/>
            </w:rPr>
            <w:t xml:space="preserve"> </w:t>
          </w:r>
          <w:r>
            <w:rPr>
              <w:rFonts w:ascii="Arial" w:hAnsi="Arial"/>
              <w:i/>
              <w:sz w:val="24"/>
            </w:rPr>
            <w:t>conformément</w:t>
          </w:r>
          <w:r>
            <w:rPr>
              <w:rFonts w:ascii="Arial" w:hAnsi="Arial"/>
              <w:i/>
              <w:spacing w:val="-4"/>
              <w:sz w:val="24"/>
            </w:rPr>
            <w:t xml:space="preserve"> </w:t>
          </w:r>
          <w:r>
            <w:rPr>
              <w:rFonts w:ascii="Arial" w:hAnsi="Arial"/>
              <w:i/>
              <w:sz w:val="24"/>
            </w:rPr>
            <w:t>à</w:t>
          </w:r>
          <w:r>
            <w:rPr>
              <w:rFonts w:ascii="Arial" w:hAnsi="Arial"/>
              <w:i/>
              <w:spacing w:val="-4"/>
              <w:sz w:val="24"/>
            </w:rPr>
            <w:t xml:space="preserve"> </w:t>
          </w:r>
          <w:r>
            <w:rPr>
              <w:rFonts w:ascii="Arial" w:hAnsi="Arial"/>
              <w:i/>
              <w:sz w:val="24"/>
            </w:rPr>
            <w:t>la</w:t>
          </w:r>
          <w:r>
            <w:rPr>
              <w:rFonts w:ascii="Arial" w:hAnsi="Arial"/>
              <w:i/>
              <w:spacing w:val="-1"/>
              <w:sz w:val="24"/>
            </w:rPr>
            <w:t xml:space="preserve"> </w:t>
          </w:r>
          <w:r>
            <w:rPr>
              <w:rFonts w:ascii="Arial" w:hAnsi="Arial"/>
              <w:i/>
              <w:sz w:val="24"/>
            </w:rPr>
            <w:t>résolution</w:t>
          </w:r>
          <w:r>
            <w:rPr>
              <w:rFonts w:ascii="Arial" w:hAnsi="Arial"/>
              <w:i/>
              <w:spacing w:val="-4"/>
              <w:sz w:val="24"/>
            </w:rPr>
            <w:t xml:space="preserve"> </w:t>
          </w:r>
          <w:r>
            <w:rPr>
              <w:rFonts w:ascii="Arial" w:hAnsi="Arial"/>
              <w:i/>
              <w:sz w:val="24"/>
            </w:rPr>
            <w:t>n</w:t>
          </w:r>
          <w:r>
            <w:rPr>
              <w:rFonts w:ascii="Arial" w:hAnsi="Arial"/>
              <w:i/>
              <w:position w:val="7"/>
              <w:sz w:val="16"/>
            </w:rPr>
            <w:t>o</w:t>
          </w:r>
          <w:r>
            <w:rPr>
              <w:rFonts w:ascii="Arial" w:hAnsi="Arial"/>
              <w:i/>
              <w:spacing w:val="16"/>
              <w:position w:val="7"/>
              <w:sz w:val="16"/>
            </w:rPr>
            <w:t xml:space="preserve"> </w:t>
          </w:r>
          <w:r>
            <w:rPr>
              <w:rFonts w:ascii="Times New Roman" w:hAnsi="Times New Roman"/>
              <w:sz w:val="24"/>
              <w:u w:val="single"/>
            </w:rPr>
            <w:tab/>
          </w:r>
          <w:r>
            <w:rPr>
              <w:rFonts w:ascii="Arial" w:hAnsi="Arial"/>
              <w:i/>
              <w:spacing w:val="-10"/>
              <w:sz w:val="24"/>
            </w:rPr>
            <w:t>.</w:t>
          </w:r>
        </w:p>
        <w:p w14:paraId="2B7AFC1A" w14:textId="77777777" w:rsidR="002C34D8" w:rsidRDefault="00F301B2">
          <w:pPr>
            <w:pStyle w:val="Corpsdetexte"/>
            <w:spacing w:before="159"/>
            <w:ind w:left="360"/>
            <w:jc w:val="both"/>
          </w:pPr>
          <w:r>
            <w:t>Dispositif</w:t>
          </w:r>
          <w:r>
            <w:rPr>
              <w:spacing w:val="-7"/>
            </w:rPr>
            <w:t xml:space="preserve"> </w:t>
          </w:r>
          <w:r>
            <w:t>de</w:t>
          </w:r>
          <w:r>
            <w:rPr>
              <w:spacing w:val="-8"/>
            </w:rPr>
            <w:t xml:space="preserve"> </w:t>
          </w:r>
          <w:r>
            <w:t>diffusion</w:t>
          </w:r>
          <w:r>
            <w:rPr>
              <w:spacing w:val="-5"/>
            </w:rPr>
            <w:t xml:space="preserve"> </w:t>
          </w:r>
          <w:r>
            <w:t>de</w:t>
          </w:r>
          <w:r>
            <w:rPr>
              <w:spacing w:val="-4"/>
            </w:rPr>
            <w:t xml:space="preserve"> </w:t>
          </w:r>
          <w:r>
            <w:t>la</w:t>
          </w:r>
          <w:r>
            <w:rPr>
              <w:spacing w:val="-8"/>
            </w:rPr>
            <w:t xml:space="preserve"> </w:t>
          </w:r>
          <w:r>
            <w:t>politique</w:t>
          </w:r>
          <w:r>
            <w:rPr>
              <w:spacing w:val="-6"/>
            </w:rPr>
            <w:t xml:space="preserve"> </w:t>
          </w:r>
          <w:r>
            <w:rPr>
              <w:spacing w:val="-10"/>
            </w:rPr>
            <w:t>:</w:t>
          </w:r>
        </w:p>
        <w:p w14:paraId="28263CD3" w14:textId="77777777" w:rsidR="002C34D8" w:rsidRDefault="00F301B2">
          <w:pPr>
            <w:pStyle w:val="Paragraphedeliste"/>
            <w:numPr>
              <w:ilvl w:val="0"/>
              <w:numId w:val="1"/>
            </w:numPr>
            <w:tabs>
              <w:tab w:val="left" w:pos="1078"/>
              <w:tab w:val="left" w:pos="1080"/>
            </w:tabs>
            <w:spacing w:before="162" w:line="268" w:lineRule="auto"/>
            <w:ind w:right="354"/>
            <w:jc w:val="both"/>
            <w:rPr>
              <w:sz w:val="24"/>
            </w:rPr>
          </w:pPr>
          <w:r>
            <w:rPr>
              <w:sz w:val="24"/>
            </w:rPr>
            <w:t>La politique sera transmise à tous les membres en règle du groupement forestier lors de la prochaine convocation à l’assemblée générale suivant l’adoption</w:t>
          </w:r>
          <w:r>
            <w:rPr>
              <w:spacing w:val="-17"/>
              <w:sz w:val="24"/>
            </w:rPr>
            <w:t xml:space="preserve"> </w:t>
          </w:r>
          <w:r>
            <w:rPr>
              <w:sz w:val="24"/>
            </w:rPr>
            <w:t>du</w:t>
          </w:r>
          <w:r>
            <w:rPr>
              <w:spacing w:val="-16"/>
              <w:sz w:val="24"/>
            </w:rPr>
            <w:t xml:space="preserve"> </w:t>
          </w:r>
          <w:r>
            <w:rPr>
              <w:sz w:val="24"/>
            </w:rPr>
            <w:t>modèle</w:t>
          </w:r>
          <w:r>
            <w:rPr>
              <w:spacing w:val="-16"/>
              <w:sz w:val="24"/>
            </w:rPr>
            <w:t xml:space="preserve"> </w:t>
          </w:r>
          <w:r>
            <w:rPr>
              <w:sz w:val="24"/>
            </w:rPr>
            <w:t>d’affaires</w:t>
          </w:r>
          <w:r>
            <w:rPr>
              <w:spacing w:val="-17"/>
              <w:sz w:val="24"/>
            </w:rPr>
            <w:t xml:space="preserve"> </w:t>
          </w:r>
          <w:r>
            <w:rPr>
              <w:sz w:val="24"/>
            </w:rPr>
            <w:t>des</w:t>
          </w:r>
          <w:r>
            <w:rPr>
              <w:spacing w:val="-17"/>
              <w:sz w:val="24"/>
            </w:rPr>
            <w:t xml:space="preserve"> </w:t>
          </w:r>
          <w:r>
            <w:rPr>
              <w:sz w:val="24"/>
            </w:rPr>
            <w:t>groupements</w:t>
          </w:r>
          <w:r>
            <w:rPr>
              <w:spacing w:val="-16"/>
              <w:sz w:val="24"/>
            </w:rPr>
            <w:t xml:space="preserve"> </w:t>
          </w:r>
          <w:r>
            <w:rPr>
              <w:sz w:val="24"/>
            </w:rPr>
            <w:t>forestiers.</w:t>
          </w:r>
        </w:p>
        <w:p w14:paraId="5DF83A26" w14:textId="77777777" w:rsidR="002C34D8" w:rsidRDefault="00F301B2">
          <w:pPr>
            <w:pStyle w:val="Paragraphedeliste"/>
            <w:numPr>
              <w:ilvl w:val="0"/>
              <w:numId w:val="1"/>
            </w:numPr>
            <w:tabs>
              <w:tab w:val="left" w:pos="1078"/>
              <w:tab w:val="left" w:pos="1080"/>
            </w:tabs>
            <w:spacing w:before="169" w:line="259" w:lineRule="auto"/>
            <w:ind w:right="364"/>
            <w:jc w:val="both"/>
            <w:rPr>
              <w:sz w:val="24"/>
            </w:rPr>
          </w:pPr>
          <w:r>
            <w:rPr>
              <w:spacing w:val="-2"/>
              <w:sz w:val="24"/>
            </w:rPr>
            <w:t>La</w:t>
          </w:r>
          <w:r>
            <w:rPr>
              <w:spacing w:val="-6"/>
              <w:sz w:val="24"/>
            </w:rPr>
            <w:t xml:space="preserve"> </w:t>
          </w:r>
          <w:r>
            <w:rPr>
              <w:spacing w:val="-2"/>
              <w:sz w:val="24"/>
            </w:rPr>
            <w:t>politique</w:t>
          </w:r>
          <w:r>
            <w:rPr>
              <w:spacing w:val="-6"/>
              <w:sz w:val="24"/>
            </w:rPr>
            <w:t xml:space="preserve"> </w:t>
          </w:r>
          <w:r>
            <w:rPr>
              <w:spacing w:val="-2"/>
              <w:sz w:val="24"/>
            </w:rPr>
            <w:t>sera</w:t>
          </w:r>
          <w:r>
            <w:rPr>
              <w:spacing w:val="-10"/>
              <w:sz w:val="24"/>
            </w:rPr>
            <w:t xml:space="preserve"> </w:t>
          </w:r>
          <w:r>
            <w:rPr>
              <w:spacing w:val="-2"/>
              <w:sz w:val="24"/>
            </w:rPr>
            <w:t>expliquée</w:t>
          </w:r>
          <w:r>
            <w:rPr>
              <w:spacing w:val="-6"/>
              <w:sz w:val="24"/>
            </w:rPr>
            <w:t xml:space="preserve"> </w:t>
          </w:r>
          <w:r>
            <w:rPr>
              <w:spacing w:val="-2"/>
              <w:sz w:val="24"/>
            </w:rPr>
            <w:t>à</w:t>
          </w:r>
          <w:r>
            <w:rPr>
              <w:spacing w:val="-12"/>
              <w:sz w:val="24"/>
            </w:rPr>
            <w:t xml:space="preserve"> </w:t>
          </w:r>
          <w:r>
            <w:rPr>
              <w:spacing w:val="-2"/>
              <w:sz w:val="24"/>
            </w:rPr>
            <w:t>tout</w:t>
          </w:r>
          <w:r>
            <w:rPr>
              <w:spacing w:val="-10"/>
              <w:sz w:val="24"/>
            </w:rPr>
            <w:t xml:space="preserve"> </w:t>
          </w:r>
          <w:r>
            <w:rPr>
              <w:spacing w:val="-2"/>
              <w:sz w:val="24"/>
            </w:rPr>
            <w:t>nouveau</w:t>
          </w:r>
          <w:r>
            <w:rPr>
              <w:spacing w:val="-10"/>
              <w:sz w:val="24"/>
            </w:rPr>
            <w:t xml:space="preserve"> </w:t>
          </w:r>
          <w:r>
            <w:rPr>
              <w:spacing w:val="-2"/>
              <w:sz w:val="24"/>
            </w:rPr>
            <w:t>membre</w:t>
          </w:r>
          <w:r>
            <w:rPr>
              <w:spacing w:val="-10"/>
              <w:sz w:val="24"/>
            </w:rPr>
            <w:t xml:space="preserve"> </w:t>
          </w:r>
          <w:r>
            <w:rPr>
              <w:spacing w:val="-2"/>
              <w:sz w:val="24"/>
            </w:rPr>
            <w:t>et</w:t>
          </w:r>
          <w:r>
            <w:rPr>
              <w:spacing w:val="-10"/>
              <w:sz w:val="24"/>
            </w:rPr>
            <w:t xml:space="preserve"> </w:t>
          </w:r>
          <w:r>
            <w:rPr>
              <w:spacing w:val="-2"/>
              <w:sz w:val="24"/>
            </w:rPr>
            <w:t>transmise</w:t>
          </w:r>
          <w:r>
            <w:rPr>
              <w:spacing w:val="-12"/>
              <w:sz w:val="24"/>
            </w:rPr>
            <w:t xml:space="preserve"> </w:t>
          </w:r>
          <w:r>
            <w:rPr>
              <w:spacing w:val="-2"/>
              <w:sz w:val="24"/>
            </w:rPr>
            <w:t>au</w:t>
          </w:r>
          <w:r>
            <w:rPr>
              <w:spacing w:val="-10"/>
              <w:sz w:val="24"/>
            </w:rPr>
            <w:t xml:space="preserve"> </w:t>
          </w:r>
          <w:r>
            <w:rPr>
              <w:spacing w:val="-2"/>
              <w:sz w:val="24"/>
            </w:rPr>
            <w:t xml:space="preserve">moment </w:t>
          </w:r>
          <w:r>
            <w:rPr>
              <w:sz w:val="24"/>
            </w:rPr>
            <w:t>de l’adhésion au groupement forestier.</w:t>
          </w:r>
        </w:p>
        <w:p w14:paraId="16DBB94C" w14:textId="77777777" w:rsidR="002C34D8" w:rsidRDefault="00F301B2">
          <w:pPr>
            <w:pStyle w:val="Paragraphedeliste"/>
            <w:numPr>
              <w:ilvl w:val="0"/>
              <w:numId w:val="1"/>
            </w:numPr>
            <w:tabs>
              <w:tab w:val="left" w:pos="1078"/>
              <w:tab w:val="left" w:pos="1080"/>
            </w:tabs>
            <w:spacing w:before="183" w:line="268" w:lineRule="auto"/>
            <w:ind w:right="364"/>
            <w:jc w:val="both"/>
            <w:rPr>
              <w:sz w:val="24"/>
            </w:rPr>
          </w:pPr>
          <w:r>
            <w:rPr>
              <w:sz w:val="24"/>
            </w:rPr>
            <w:t>La politique sera également affichée dans les locaux ainsi que sur le site Web du groupement forestier, de sorte qu’elle soit facilement accessible aux membres.</w:t>
          </w:r>
        </w:p>
        <w:p w14:paraId="066044E5" w14:textId="299F357E" w:rsidR="002C34D8" w:rsidRDefault="00F301B2">
          <w:pPr>
            <w:pStyle w:val="Corpsdetexte"/>
            <w:spacing w:before="168"/>
            <w:ind w:left="360" w:right="368"/>
            <w:jc w:val="both"/>
          </w:pPr>
          <w:r>
            <w:t xml:space="preserve">Note: La politique s'applique aussi à la redistribution des trop-perçus et des </w:t>
          </w:r>
          <w:r>
            <w:rPr>
              <w:spacing w:val="-2"/>
            </w:rPr>
            <w:t>excédents.</w:t>
          </w:r>
        </w:p>
      </w:sdtContent>
    </w:sdt>
    <w:sectPr w:rsidR="002C34D8">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7723B"/>
    <w:multiLevelType w:val="hybridMultilevel"/>
    <w:tmpl w:val="89F85224"/>
    <w:lvl w:ilvl="0" w:tplc="9550C78A">
      <w:numFmt w:val="bullet"/>
      <w:lvlText w:val="-"/>
      <w:lvlJc w:val="left"/>
      <w:pPr>
        <w:ind w:left="1080" w:hanging="360"/>
      </w:pPr>
      <w:rPr>
        <w:rFonts w:ascii="Calibri" w:eastAsia="Calibri" w:hAnsi="Calibri" w:cs="Calibri" w:hint="default"/>
        <w:b w:val="0"/>
        <w:bCs w:val="0"/>
        <w:i w:val="0"/>
        <w:iCs w:val="0"/>
        <w:spacing w:val="0"/>
        <w:w w:val="99"/>
        <w:sz w:val="24"/>
        <w:szCs w:val="24"/>
        <w:lang w:val="fr-FR" w:eastAsia="en-US" w:bidi="ar-SA"/>
      </w:rPr>
    </w:lvl>
    <w:lvl w:ilvl="1" w:tplc="7510635A">
      <w:numFmt w:val="bullet"/>
      <w:lvlText w:val="o"/>
      <w:lvlJc w:val="left"/>
      <w:pPr>
        <w:ind w:left="1792" w:hanging="355"/>
      </w:pPr>
      <w:rPr>
        <w:rFonts w:ascii="Courier New" w:eastAsia="Courier New" w:hAnsi="Courier New" w:cs="Courier New" w:hint="default"/>
        <w:b w:val="0"/>
        <w:bCs w:val="0"/>
        <w:i w:val="0"/>
        <w:iCs w:val="0"/>
        <w:spacing w:val="0"/>
        <w:w w:val="99"/>
        <w:sz w:val="24"/>
        <w:szCs w:val="24"/>
        <w:lang w:val="fr-FR" w:eastAsia="en-US" w:bidi="ar-SA"/>
      </w:rPr>
    </w:lvl>
    <w:lvl w:ilvl="2" w:tplc="D674AF30">
      <w:numFmt w:val="bullet"/>
      <w:lvlText w:val="•"/>
      <w:lvlJc w:val="left"/>
      <w:pPr>
        <w:ind w:left="2640" w:hanging="355"/>
      </w:pPr>
      <w:rPr>
        <w:rFonts w:hint="default"/>
        <w:lang w:val="fr-FR" w:eastAsia="en-US" w:bidi="ar-SA"/>
      </w:rPr>
    </w:lvl>
    <w:lvl w:ilvl="3" w:tplc="4CD4F1A2">
      <w:numFmt w:val="bullet"/>
      <w:lvlText w:val="•"/>
      <w:lvlJc w:val="left"/>
      <w:pPr>
        <w:ind w:left="3480" w:hanging="355"/>
      </w:pPr>
      <w:rPr>
        <w:rFonts w:hint="default"/>
        <w:lang w:val="fr-FR" w:eastAsia="en-US" w:bidi="ar-SA"/>
      </w:rPr>
    </w:lvl>
    <w:lvl w:ilvl="4" w:tplc="89E80A64">
      <w:numFmt w:val="bullet"/>
      <w:lvlText w:val="•"/>
      <w:lvlJc w:val="left"/>
      <w:pPr>
        <w:ind w:left="4320" w:hanging="355"/>
      </w:pPr>
      <w:rPr>
        <w:rFonts w:hint="default"/>
        <w:lang w:val="fr-FR" w:eastAsia="en-US" w:bidi="ar-SA"/>
      </w:rPr>
    </w:lvl>
    <w:lvl w:ilvl="5" w:tplc="ED52E746">
      <w:numFmt w:val="bullet"/>
      <w:lvlText w:val="•"/>
      <w:lvlJc w:val="left"/>
      <w:pPr>
        <w:ind w:left="5160" w:hanging="355"/>
      </w:pPr>
      <w:rPr>
        <w:rFonts w:hint="default"/>
        <w:lang w:val="fr-FR" w:eastAsia="en-US" w:bidi="ar-SA"/>
      </w:rPr>
    </w:lvl>
    <w:lvl w:ilvl="6" w:tplc="21368534">
      <w:numFmt w:val="bullet"/>
      <w:lvlText w:val="•"/>
      <w:lvlJc w:val="left"/>
      <w:pPr>
        <w:ind w:left="6000" w:hanging="355"/>
      </w:pPr>
      <w:rPr>
        <w:rFonts w:hint="default"/>
        <w:lang w:val="fr-FR" w:eastAsia="en-US" w:bidi="ar-SA"/>
      </w:rPr>
    </w:lvl>
    <w:lvl w:ilvl="7" w:tplc="A45E29CE">
      <w:numFmt w:val="bullet"/>
      <w:lvlText w:val="•"/>
      <w:lvlJc w:val="left"/>
      <w:pPr>
        <w:ind w:left="6840" w:hanging="355"/>
      </w:pPr>
      <w:rPr>
        <w:rFonts w:hint="default"/>
        <w:lang w:val="fr-FR" w:eastAsia="en-US" w:bidi="ar-SA"/>
      </w:rPr>
    </w:lvl>
    <w:lvl w:ilvl="8" w:tplc="2EC245D2">
      <w:numFmt w:val="bullet"/>
      <w:lvlText w:val="•"/>
      <w:lvlJc w:val="left"/>
      <w:pPr>
        <w:ind w:left="7680" w:hanging="355"/>
      </w:pPr>
      <w:rPr>
        <w:rFonts w:hint="default"/>
        <w:lang w:val="fr-FR" w:eastAsia="en-US" w:bidi="ar-SA"/>
      </w:rPr>
    </w:lvl>
  </w:abstractNum>
  <w:num w:numId="1" w16cid:durableId="141867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D8"/>
    <w:rsid w:val="002C34D8"/>
    <w:rsid w:val="0049311E"/>
    <w:rsid w:val="005F07CD"/>
    <w:rsid w:val="008126B8"/>
    <w:rsid w:val="00AB0285"/>
    <w:rsid w:val="00B60B40"/>
    <w:rsid w:val="00D54EB7"/>
    <w:rsid w:val="00E22BCA"/>
    <w:rsid w:val="00F301B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77A2"/>
  <w15:docId w15:val="{A1E3B7C4-BFC6-482E-8848-5362A342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spacing w:before="80"/>
      <w:ind w:left="360"/>
      <w:outlineLvl w:val="0"/>
    </w:pPr>
    <w:rPr>
      <w:rFonts w:ascii="Arial" w:eastAsia="Arial"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161"/>
      <w:ind w:left="1791"/>
    </w:pPr>
    <w:rPr>
      <w:sz w:val="24"/>
      <w:szCs w:val="24"/>
    </w:rPr>
  </w:style>
  <w:style w:type="paragraph" w:styleId="Titre">
    <w:name w:val="Title"/>
    <w:basedOn w:val="Normal"/>
    <w:uiPriority w:val="10"/>
    <w:qFormat/>
    <w:pPr>
      <w:spacing w:before="275"/>
      <w:ind w:left="6" w:right="6"/>
      <w:jc w:val="center"/>
    </w:pPr>
    <w:rPr>
      <w:rFonts w:ascii="Arial" w:eastAsia="Arial" w:hAnsi="Arial" w:cs="Arial"/>
      <w:b/>
      <w:bCs/>
      <w:sz w:val="28"/>
      <w:szCs w:val="28"/>
    </w:rPr>
  </w:style>
  <w:style w:type="paragraph" w:styleId="Paragraphedeliste">
    <w:name w:val="List Paragraph"/>
    <w:basedOn w:val="Normal"/>
    <w:uiPriority w:val="1"/>
    <w:qFormat/>
    <w:pPr>
      <w:spacing w:before="137"/>
      <w:ind w:left="1791" w:hanging="354"/>
    </w:pPr>
  </w:style>
  <w:style w:type="paragraph" w:customStyle="1" w:styleId="TableParagraph">
    <w:name w:val="Table Paragraph"/>
    <w:basedOn w:val="Normal"/>
    <w:uiPriority w:val="1"/>
    <w:qFormat/>
  </w:style>
  <w:style w:type="character" w:styleId="Textedelespacerserv">
    <w:name w:val="Placeholder Text"/>
    <w:basedOn w:val="Policepardfaut"/>
    <w:uiPriority w:val="99"/>
    <w:semiHidden/>
    <w:rsid w:val="00AB028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2524119B-256F-4FE0-8DED-CA4583CE331E}"/>
      </w:docPartPr>
      <w:docPartBody>
        <w:p w:rsidR="000D6ECA" w:rsidRDefault="00345288">
          <w:r w:rsidRPr="008E3633">
            <w:rPr>
              <w:rStyle w:val="Textedelespacerserv"/>
            </w:rPr>
            <w:t>Cliquez ou appuyez ici pour entrer du texte.</w:t>
          </w:r>
        </w:p>
      </w:docPartBody>
    </w:docPart>
    <w:docPart>
      <w:docPartPr>
        <w:name w:val="1C5001F0657C4CC9865F4EDBBC5E2DAA"/>
        <w:category>
          <w:name w:val="Général"/>
          <w:gallery w:val="placeholder"/>
        </w:category>
        <w:types>
          <w:type w:val="bbPlcHdr"/>
        </w:types>
        <w:behaviors>
          <w:behavior w:val="content"/>
        </w:behaviors>
        <w:guid w:val="{703527D5-BB65-4AC5-B978-40A395F51A64}"/>
      </w:docPartPr>
      <w:docPartBody>
        <w:p w:rsidR="000D6ECA" w:rsidRDefault="00345288" w:rsidP="00345288">
          <w:pPr>
            <w:pStyle w:val="1C5001F0657C4CC9865F4EDBBC5E2DAA2"/>
          </w:pPr>
          <w:r w:rsidRPr="008E363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88"/>
    <w:rsid w:val="000D6ECA"/>
    <w:rsid w:val="00345288"/>
    <w:rsid w:val="004C7CCB"/>
    <w:rsid w:val="005F07CD"/>
    <w:rsid w:val="00D54EB7"/>
    <w:rsid w:val="00E22BC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45288"/>
    <w:rPr>
      <w:color w:val="666666"/>
    </w:rPr>
  </w:style>
  <w:style w:type="paragraph" w:customStyle="1" w:styleId="1C5001F0657C4CC9865F4EDBBC5E2DAA2">
    <w:name w:val="1C5001F0657C4CC9865F4EDBBC5E2DAA2"/>
    <w:rsid w:val="00345288"/>
    <w:pPr>
      <w:widowControl w:val="0"/>
      <w:autoSpaceDE w:val="0"/>
      <w:autoSpaceDN w:val="0"/>
      <w:spacing w:before="80" w:after="0" w:line="240" w:lineRule="auto"/>
      <w:ind w:left="360"/>
      <w:outlineLvl w:val="0"/>
    </w:pPr>
    <w:rPr>
      <w:rFonts w:ascii="Arial" w:eastAsia="Arial" w:hAnsi="Arial" w:cs="Arial"/>
      <w:b/>
      <w:bCs/>
      <w:kern w:val="0"/>
      <w:lang w:val="fr-FR"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EB1D5-F752-4F28-9ECE-0B2736F0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701</Words>
  <Characters>3860</Characters>
  <Application>Microsoft Office Word</Application>
  <DocSecurity>0</DocSecurity>
  <Lines>32</Lines>
  <Paragraphs>9</Paragraphs>
  <ScaleCrop>false</ScaleCrop>
  <Company>MERN-MFFP - Visio Plan 2</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Annexe_H_Formulaire_PolitiqueRedistribution_2026</dc:title>
  <dc:creator>Nguyen, Ngoc (DGAB)</dc:creator>
  <cp:lastModifiedBy>Verreault, Audrey (DCOM)</cp:lastModifiedBy>
  <cp:revision>2</cp:revision>
  <dcterms:created xsi:type="dcterms:W3CDTF">2026-04-13T15:03:00Z</dcterms:created>
  <dcterms:modified xsi:type="dcterms:W3CDTF">2026-04-13T15:03:00Z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LastSaved">
    <vt:filetime>2026-04-07T00:00:00Z</vt:filetime>
  </property>
  <property fmtid="{D5CDD505-2E9C-101B-9397-08002B2CF9AE}" pid="4" name="Producer">
    <vt:lpwstr>Microsoft: Print To PDF</vt:lpwstr>
  </property>
</Properties>
</file>