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15070" w14:textId="48C80C0D" w:rsidR="00402F95" w:rsidRPr="003544E2" w:rsidRDefault="007C494C" w:rsidP="00E77EDE">
      <w:pPr>
        <w:jc w:val="center"/>
        <w:rPr>
          <w:rStyle w:val="normaltextrun"/>
          <w:rFonts w:ascii="Arial" w:hAnsi="Arial" w:cs="Arial"/>
          <w:b/>
          <w:bCs/>
          <w:color w:val="000000"/>
          <w:highlight w:val="yellow"/>
          <w:shd w:val="clear" w:color="auto" w:fill="FFFFFF"/>
        </w:rPr>
      </w:pPr>
      <w:r w:rsidRPr="39B038A5">
        <w:rPr>
          <w:rStyle w:val="normaltextrun"/>
          <w:rFonts w:ascii="Arial" w:hAnsi="Arial" w:cs="Arial"/>
          <w:b/>
          <w:bCs/>
          <w:color w:val="000000"/>
          <w:highlight w:val="yellow"/>
          <w:shd w:val="clear" w:color="auto" w:fill="FFFFFF"/>
        </w:rPr>
        <w:t>GABARIT DE LETTRE AUX PARENTS ET AUX MEMBRES DU PERSONNEL</w:t>
      </w:r>
    </w:p>
    <w:p w14:paraId="06AF17EC" w14:textId="365CBC2F" w:rsidR="007C494C" w:rsidRPr="00E77EDE" w:rsidRDefault="227A4C0C" w:rsidP="00E77EDE">
      <w:pPr>
        <w:pBdr>
          <w:left w:val="single" w:sz="12" w:space="19" w:color="000000"/>
          <w:bottom w:val="single" w:sz="12" w:space="4" w:color="000000"/>
          <w:right w:val="single" w:sz="12" w:space="4" w:color="000000"/>
        </w:pBdr>
        <w:spacing w:before="240" w:after="0" w:line="276" w:lineRule="auto"/>
        <w:jc w:val="both"/>
        <w:textAlignment w:val="baseline"/>
        <w:rPr>
          <w:rFonts w:ascii="Arial" w:eastAsia="Arial" w:hAnsi="Arial" w:cs="Arial"/>
          <w:highlight w:val="yellow"/>
        </w:rPr>
      </w:pPr>
      <w:r w:rsidRPr="00E77EDE">
        <w:rPr>
          <w:rFonts w:ascii="Arial" w:eastAsia="Arial" w:hAnsi="Arial" w:cs="Arial"/>
          <w:highlight w:val="yellow"/>
        </w:rPr>
        <w:t xml:space="preserve">Aucune lettre ne devrait être envoyée si le diagnostic n’a pas été confirmé par un médecin ou un.e infirmier.ère praticien.ne spécialisé.e (IPS). </w:t>
      </w:r>
      <w:r w:rsidR="69E6E77B" w:rsidRPr="00E77EDE">
        <w:rPr>
          <w:rFonts w:ascii="Arial" w:eastAsia="Arial" w:hAnsi="Arial" w:cs="Arial"/>
          <w:highlight w:val="yellow"/>
        </w:rPr>
        <w:t xml:space="preserve">L’accord préalable d’un.e </w:t>
      </w:r>
      <w:r w:rsidR="69E6E77B" w:rsidRPr="00E77EDE">
        <w:rPr>
          <w:rFonts w:ascii="Arial" w:eastAsia="Arial" w:hAnsi="Arial" w:cs="Arial"/>
          <w:b/>
          <w:bCs/>
          <w:highlight w:val="yellow"/>
        </w:rPr>
        <w:t>professionnel.le de la santé qualifié.e</w:t>
      </w:r>
      <w:r w:rsidR="69E6E77B" w:rsidRPr="00E77EDE">
        <w:rPr>
          <w:rFonts w:ascii="Arial" w:eastAsia="Arial" w:hAnsi="Arial" w:cs="Arial"/>
          <w:highlight w:val="yellow"/>
        </w:rPr>
        <w:t xml:space="preserve"> ou de la </w:t>
      </w:r>
      <w:r w:rsidR="69E6E77B" w:rsidRPr="00E77EDE">
        <w:rPr>
          <w:rFonts w:ascii="Arial" w:eastAsia="Arial" w:hAnsi="Arial" w:cs="Arial"/>
          <w:b/>
          <w:bCs/>
          <w:highlight w:val="yellow"/>
        </w:rPr>
        <w:t>direction de la santé publique</w:t>
      </w:r>
      <w:r w:rsidR="69E6E77B" w:rsidRPr="00E77EDE">
        <w:rPr>
          <w:rFonts w:ascii="Arial" w:eastAsia="Arial" w:hAnsi="Arial" w:cs="Arial"/>
          <w:highlight w:val="yellow"/>
        </w:rPr>
        <w:t xml:space="preserve"> est </w:t>
      </w:r>
      <w:r w:rsidR="69E6E77B" w:rsidRPr="00E77EDE">
        <w:rPr>
          <w:rFonts w:ascii="Arial" w:eastAsia="Arial" w:hAnsi="Arial" w:cs="Arial"/>
          <w:b/>
          <w:bCs/>
          <w:highlight w:val="yellow"/>
        </w:rPr>
        <w:t xml:space="preserve">obligatoire </w:t>
      </w:r>
      <w:r w:rsidR="69E6E77B" w:rsidRPr="00E77EDE">
        <w:rPr>
          <w:rFonts w:ascii="Arial" w:eastAsia="Arial" w:hAnsi="Arial" w:cs="Arial"/>
          <w:highlight w:val="yellow"/>
        </w:rPr>
        <w:t>avant que la lettre soit envoyée</w:t>
      </w:r>
      <w:r w:rsidR="69E6E77B" w:rsidRPr="00E77EDE">
        <w:rPr>
          <w:rFonts w:ascii="Arial" w:eastAsia="Arial" w:hAnsi="Arial" w:cs="Arial"/>
          <w:b/>
          <w:bCs/>
          <w:highlight w:val="yellow"/>
        </w:rPr>
        <w:t>.</w:t>
      </w:r>
      <w:r w:rsidR="69E6E77B" w:rsidRPr="00E77EDE">
        <w:rPr>
          <w:rFonts w:ascii="Arial" w:eastAsia="Arial" w:hAnsi="Arial" w:cs="Arial"/>
        </w:rPr>
        <w:t xml:space="preserve"> </w:t>
      </w:r>
    </w:p>
    <w:p w14:paraId="520757B4" w14:textId="02425DD1" w:rsidR="05355BDB" w:rsidRDefault="05355BDB" w:rsidP="05355BDB">
      <w:pPr>
        <w:jc w:val="both"/>
        <w:rPr>
          <w:rStyle w:val="eop"/>
          <w:rFonts w:ascii="Arial" w:eastAsia="Arial" w:hAnsi="Arial" w:cs="Arial"/>
          <w:color w:val="000000" w:themeColor="text1"/>
        </w:rPr>
      </w:pPr>
    </w:p>
    <w:p w14:paraId="5D334417" w14:textId="3049CE87" w:rsidR="18A9D1E2" w:rsidRDefault="18A9D1E2" w:rsidP="05355BDB">
      <w:pPr>
        <w:jc w:val="both"/>
        <w:rPr>
          <w:rFonts w:ascii="Arial" w:eastAsia="Arial" w:hAnsi="Arial" w:cs="Arial"/>
          <w:color w:val="000000" w:themeColor="text1"/>
        </w:rPr>
      </w:pPr>
      <w:r w:rsidRPr="05355BDB">
        <w:rPr>
          <w:rStyle w:val="eop"/>
          <w:rFonts w:ascii="Arial" w:eastAsia="Arial" w:hAnsi="Arial" w:cs="Arial"/>
          <w:color w:val="000000" w:themeColor="text1"/>
        </w:rPr>
        <w:t>Date : __________________</w:t>
      </w:r>
    </w:p>
    <w:p w14:paraId="327D19B9" w14:textId="266505DA" w:rsidR="18A9D1E2" w:rsidRDefault="18A9D1E2" w:rsidP="05355BDB">
      <w:pPr>
        <w:jc w:val="both"/>
        <w:rPr>
          <w:rFonts w:ascii="Arial" w:eastAsia="Arial" w:hAnsi="Arial" w:cs="Arial"/>
          <w:color w:val="000000" w:themeColor="text1"/>
        </w:rPr>
      </w:pPr>
      <w:r w:rsidRPr="05355BDB">
        <w:rPr>
          <w:rStyle w:val="eop"/>
          <w:rFonts w:ascii="Arial" w:eastAsia="Arial" w:hAnsi="Arial" w:cs="Arial"/>
          <w:color w:val="000000" w:themeColor="text1"/>
        </w:rPr>
        <w:t>Service de garde ou école : ____________________________________</w:t>
      </w:r>
    </w:p>
    <w:p w14:paraId="3E2AF770" w14:textId="7BDD235B" w:rsidR="007C494C" w:rsidRPr="003544E2" w:rsidRDefault="007C494C" w:rsidP="05355BDB">
      <w:pPr>
        <w:spacing w:after="0"/>
        <w:jc w:val="both"/>
        <w:textAlignment w:val="baseline"/>
      </w:pPr>
      <w:r w:rsidRPr="05355BDB">
        <w:rPr>
          <w:rStyle w:val="eop"/>
          <w:rFonts w:ascii="Arial" w:eastAsiaTheme="majorEastAsia" w:hAnsi="Arial" w:cs="Arial"/>
        </w:rPr>
        <w:t> </w:t>
      </w:r>
    </w:p>
    <w:p w14:paraId="4BB1C7DC" w14:textId="50EDE8C6" w:rsidR="007C494C" w:rsidRPr="003544E2" w:rsidRDefault="007C494C" w:rsidP="13DA27CD">
      <w:pPr>
        <w:ind w:left="284"/>
        <w:jc w:val="both"/>
        <w:rPr>
          <w:rFonts w:ascii="Arial" w:hAnsi="Arial" w:cs="Arial"/>
          <w:b/>
          <w:bCs/>
        </w:rPr>
      </w:pPr>
      <w:r w:rsidRPr="05355BDB">
        <w:rPr>
          <w:rFonts w:ascii="Arial" w:hAnsi="Arial" w:cs="Arial"/>
          <w:b/>
          <w:bCs/>
        </w:rPr>
        <w:t xml:space="preserve">Objet : </w:t>
      </w:r>
      <w:r w:rsidR="00D92649" w:rsidRPr="05355BDB">
        <w:rPr>
          <w:rFonts w:ascii="Arial" w:hAnsi="Arial" w:cs="Arial"/>
          <w:b/>
          <w:bCs/>
        </w:rPr>
        <w:t>Gale</w:t>
      </w:r>
      <w:r w:rsidR="085F8072" w:rsidRPr="05355BDB">
        <w:rPr>
          <w:rFonts w:ascii="Arial" w:hAnsi="Arial" w:cs="Arial"/>
          <w:b/>
          <w:bCs/>
        </w:rPr>
        <w:t xml:space="preserve"> – Lettre d’information</w:t>
      </w:r>
    </w:p>
    <w:p w14:paraId="55BB9802" w14:textId="3B9AF5F7" w:rsidR="05355BDB" w:rsidRDefault="05355BDB" w:rsidP="05355BDB">
      <w:pPr>
        <w:pStyle w:val="paragraph"/>
        <w:spacing w:before="0" w:beforeAutospacing="0" w:after="0" w:afterAutospacing="0"/>
        <w:ind w:left="270"/>
        <w:jc w:val="both"/>
        <w:rPr>
          <w:rStyle w:val="normaltextrun"/>
          <w:rFonts w:ascii="Arial" w:eastAsiaTheme="majorEastAsia" w:hAnsi="Arial" w:cs="Arial"/>
          <w:sz w:val="22"/>
          <w:szCs w:val="22"/>
        </w:rPr>
      </w:pPr>
    </w:p>
    <w:p w14:paraId="12E907DD" w14:textId="77777777" w:rsidR="007C494C" w:rsidRPr="003544E2" w:rsidRDefault="007C494C" w:rsidP="05355BDB">
      <w:pPr>
        <w:pStyle w:val="paragraph"/>
        <w:spacing w:before="0" w:beforeAutospacing="0" w:after="0" w:afterAutospacing="0"/>
        <w:ind w:left="270"/>
        <w:jc w:val="both"/>
        <w:textAlignment w:val="baseline"/>
        <w:rPr>
          <w:rFonts w:ascii="Arial" w:hAnsi="Arial" w:cs="Arial"/>
          <w:sz w:val="22"/>
          <w:szCs w:val="22"/>
        </w:rPr>
      </w:pPr>
      <w:r w:rsidRPr="05355BDB">
        <w:rPr>
          <w:rStyle w:val="normaltextrun"/>
          <w:rFonts w:ascii="Arial" w:eastAsiaTheme="majorEastAsia" w:hAnsi="Arial" w:cs="Arial"/>
          <w:sz w:val="22"/>
          <w:szCs w:val="22"/>
        </w:rPr>
        <w:t>Chers parents et membres du personnel,</w:t>
      </w:r>
      <w:r w:rsidRPr="05355BDB">
        <w:rPr>
          <w:rStyle w:val="eop"/>
          <w:rFonts w:ascii="Arial" w:eastAsiaTheme="majorEastAsia" w:hAnsi="Arial" w:cs="Arial"/>
          <w:sz w:val="22"/>
          <w:szCs w:val="22"/>
        </w:rPr>
        <w:t> </w:t>
      </w:r>
    </w:p>
    <w:p w14:paraId="10DF5220" w14:textId="77777777" w:rsidR="007C494C" w:rsidRPr="003544E2" w:rsidRDefault="007C494C" w:rsidP="05355BDB">
      <w:pPr>
        <w:pStyle w:val="paragraph"/>
        <w:spacing w:before="0" w:beforeAutospacing="0" w:after="0" w:afterAutospacing="0"/>
        <w:ind w:left="270"/>
        <w:jc w:val="both"/>
        <w:textAlignment w:val="baseline"/>
        <w:rPr>
          <w:rFonts w:ascii="Arial" w:hAnsi="Arial" w:cs="Arial"/>
          <w:sz w:val="22"/>
          <w:szCs w:val="22"/>
        </w:rPr>
      </w:pPr>
      <w:r w:rsidRPr="05355BDB">
        <w:rPr>
          <w:rStyle w:val="eop"/>
          <w:rFonts w:ascii="Arial" w:eastAsiaTheme="majorEastAsia" w:hAnsi="Arial" w:cs="Arial"/>
          <w:sz w:val="22"/>
          <w:szCs w:val="22"/>
        </w:rPr>
        <w:t> </w:t>
      </w:r>
    </w:p>
    <w:p w14:paraId="625E48E0" w14:textId="0A60CF3A" w:rsidR="007C494C" w:rsidRPr="003544E2" w:rsidRDefault="7C6A4BA1" w:rsidP="738BAB1A">
      <w:pPr>
        <w:pStyle w:val="paragraph"/>
        <w:spacing w:before="0" w:beforeAutospacing="0" w:after="0" w:afterAutospacing="0"/>
        <w:ind w:left="270" w:right="120"/>
        <w:jc w:val="both"/>
        <w:textAlignment w:val="baseline"/>
        <w:rPr>
          <w:rStyle w:val="eop"/>
          <w:rFonts w:ascii="Arial" w:eastAsiaTheme="majorEastAsia" w:hAnsi="Arial" w:cs="Arial"/>
        </w:rPr>
      </w:pPr>
      <w:r w:rsidRPr="05355BDB">
        <w:rPr>
          <w:rFonts w:ascii="Arial" w:eastAsia="Arial" w:hAnsi="Arial" w:cs="Arial"/>
          <w:sz w:val="22"/>
          <w:szCs w:val="22"/>
        </w:rPr>
        <w:t xml:space="preserve">Il y a présentement </w:t>
      </w:r>
      <w:r w:rsidR="1E5AD6BA" w:rsidRPr="05355BDB">
        <w:rPr>
          <w:rFonts w:ascii="Arial" w:eastAsia="Arial" w:hAnsi="Arial" w:cs="Arial"/>
          <w:sz w:val="22"/>
          <w:szCs w:val="22"/>
          <w:lang w:val="fr"/>
        </w:rPr>
        <w:t>[</w:t>
      </w:r>
      <w:r w:rsidR="1E5AD6BA" w:rsidRPr="05355BDB">
        <w:rPr>
          <w:rFonts w:ascii="Arial" w:eastAsia="Arial" w:hAnsi="Arial" w:cs="Arial"/>
          <w:color w:val="7F7F7F" w:themeColor="text1" w:themeTint="80"/>
          <w:sz w:val="22"/>
          <w:szCs w:val="22"/>
          <w:lang w:val="fr"/>
        </w:rPr>
        <w:t>un ou plusieurs</w:t>
      </w:r>
      <w:r w:rsidR="1E5AD6BA" w:rsidRPr="05355BDB">
        <w:rPr>
          <w:rFonts w:ascii="Arial" w:eastAsia="Arial" w:hAnsi="Arial" w:cs="Arial"/>
          <w:sz w:val="22"/>
          <w:szCs w:val="22"/>
          <w:lang w:val="fr"/>
        </w:rPr>
        <w:t xml:space="preserve">] </w:t>
      </w:r>
      <w:r w:rsidRPr="05355BDB">
        <w:rPr>
          <w:rFonts w:ascii="Arial" w:eastAsia="Arial" w:hAnsi="Arial" w:cs="Arial"/>
          <w:sz w:val="22"/>
          <w:szCs w:val="22"/>
        </w:rPr>
        <w:t xml:space="preserve">cas </w:t>
      </w:r>
      <w:r w:rsidR="007C494C" w:rsidRPr="05355BDB">
        <w:rPr>
          <w:rStyle w:val="normaltextrun"/>
          <w:rFonts w:ascii="Arial" w:eastAsia="Arial" w:hAnsi="Arial" w:cs="Arial"/>
          <w:sz w:val="22"/>
          <w:szCs w:val="22"/>
        </w:rPr>
        <w:t>de</w:t>
      </w:r>
      <w:r w:rsidR="00D92649" w:rsidRPr="05355BDB">
        <w:rPr>
          <w:rStyle w:val="normaltextrun"/>
          <w:rFonts w:ascii="Arial" w:eastAsia="Arial" w:hAnsi="Arial" w:cs="Arial"/>
          <w:sz w:val="22"/>
          <w:szCs w:val="22"/>
        </w:rPr>
        <w:t xml:space="preserve"> g</w:t>
      </w:r>
      <w:r w:rsidR="00D92649" w:rsidRPr="05355BDB">
        <w:rPr>
          <w:rStyle w:val="normaltextrun"/>
          <w:rFonts w:ascii="Arial" w:eastAsiaTheme="majorEastAsia" w:hAnsi="Arial" w:cs="Arial"/>
          <w:sz w:val="22"/>
          <w:szCs w:val="22"/>
        </w:rPr>
        <w:t>ale</w:t>
      </w:r>
      <w:r w:rsidR="007A443D" w:rsidRPr="05355BDB">
        <w:rPr>
          <w:rStyle w:val="normaltextrun"/>
          <w:rFonts w:ascii="Arial" w:eastAsiaTheme="majorEastAsia" w:hAnsi="Arial" w:cs="Arial"/>
          <w:sz w:val="22"/>
          <w:szCs w:val="22"/>
        </w:rPr>
        <w:t xml:space="preserve"> </w:t>
      </w:r>
      <w:r w:rsidR="007C494C" w:rsidRPr="05355BDB">
        <w:rPr>
          <w:rStyle w:val="normaltextrun"/>
          <w:rFonts w:ascii="Arial" w:eastAsiaTheme="majorEastAsia" w:hAnsi="Arial" w:cs="Arial"/>
          <w:sz w:val="22"/>
          <w:szCs w:val="22"/>
        </w:rPr>
        <w:t>au service de garde (ou à l’école).</w:t>
      </w:r>
      <w:r w:rsidR="007C494C" w:rsidRPr="05355BDB">
        <w:rPr>
          <w:rStyle w:val="eop"/>
          <w:rFonts w:ascii="Arial" w:eastAsiaTheme="majorEastAsia" w:hAnsi="Arial" w:cs="Arial"/>
          <w:sz w:val="22"/>
          <w:szCs w:val="22"/>
        </w:rPr>
        <w:t> </w:t>
      </w:r>
    </w:p>
    <w:p w14:paraId="20DBA565" w14:textId="77777777" w:rsidR="007C494C" w:rsidRPr="003544E2" w:rsidRDefault="007C494C" w:rsidP="05355BDB">
      <w:pPr>
        <w:pStyle w:val="paragraph"/>
        <w:spacing w:before="0" w:beforeAutospacing="0" w:after="0" w:afterAutospacing="0"/>
        <w:ind w:left="270" w:right="120"/>
        <w:jc w:val="both"/>
        <w:textAlignment w:val="baseline"/>
        <w:rPr>
          <w:rStyle w:val="eop"/>
          <w:rFonts w:ascii="Arial" w:eastAsiaTheme="majorEastAsia" w:hAnsi="Arial" w:cs="Arial"/>
          <w:sz w:val="22"/>
          <w:szCs w:val="22"/>
        </w:rPr>
      </w:pPr>
    </w:p>
    <w:p w14:paraId="11EF2134" w14:textId="75100C94" w:rsidR="00EB7DAE" w:rsidRPr="003544E2" w:rsidRDefault="007C494C" w:rsidP="05355BDB">
      <w:pPr>
        <w:pStyle w:val="paragraph"/>
        <w:spacing w:before="0" w:beforeAutospacing="0" w:after="0" w:afterAutospacing="0"/>
        <w:ind w:left="270" w:right="120"/>
        <w:jc w:val="both"/>
        <w:textAlignment w:val="baseline"/>
        <w:rPr>
          <w:rStyle w:val="eop"/>
          <w:rFonts w:ascii="Arial" w:eastAsiaTheme="majorEastAsia" w:hAnsi="Arial" w:cs="Arial"/>
          <w:sz w:val="22"/>
          <w:szCs w:val="22"/>
        </w:rPr>
      </w:pPr>
      <w:r w:rsidRPr="05355BDB">
        <w:rPr>
          <w:rStyle w:val="normaltextrun"/>
          <w:rFonts w:ascii="Arial" w:eastAsiaTheme="majorEastAsia" w:hAnsi="Arial" w:cs="Arial"/>
          <w:b/>
          <w:bCs/>
          <w:sz w:val="22"/>
          <w:szCs w:val="22"/>
        </w:rPr>
        <w:t>C’est quoi ? </w:t>
      </w:r>
      <w:r w:rsidRPr="05355BDB">
        <w:rPr>
          <w:rStyle w:val="eop"/>
          <w:rFonts w:ascii="Arial" w:eastAsiaTheme="majorEastAsia" w:hAnsi="Arial" w:cs="Arial"/>
          <w:sz w:val="22"/>
          <w:szCs w:val="22"/>
        </w:rPr>
        <w:t> </w:t>
      </w:r>
    </w:p>
    <w:p w14:paraId="68AE3315" w14:textId="6B17DDD0" w:rsidR="00D92649" w:rsidRDefault="00D92649" w:rsidP="0049690E">
      <w:pPr>
        <w:pStyle w:val="Corpsdetexte"/>
        <w:spacing w:before="121"/>
        <w:ind w:left="270"/>
        <w:jc w:val="both"/>
      </w:pPr>
      <w:r>
        <w:t>La gale est une infestation</w:t>
      </w:r>
      <w:r w:rsidR="6B327583">
        <w:t xml:space="preserve"> contagieuse</w:t>
      </w:r>
      <w:r>
        <w:t xml:space="preserve"> </w:t>
      </w:r>
      <w:r w:rsidR="1F7716EB">
        <w:t>de la peau</w:t>
      </w:r>
      <w:r>
        <w:t xml:space="preserve"> causée par un parasite. Celui-ci pénètre la peau et creuse </w:t>
      </w:r>
      <w:r w:rsidR="7DC171CA">
        <w:t>des petits</w:t>
      </w:r>
      <w:r>
        <w:t xml:space="preserve"> tunnel</w:t>
      </w:r>
      <w:r w:rsidR="5F9FCC85">
        <w:t>s</w:t>
      </w:r>
      <w:r>
        <w:t xml:space="preserve"> afin d’y déposer ses œufs et ses excréments. </w:t>
      </w:r>
    </w:p>
    <w:p w14:paraId="63AF43F2" w14:textId="0D3AC3F1" w:rsidR="2B01E66F" w:rsidRDefault="2B01E66F" w:rsidP="2B01E66F">
      <w:pPr>
        <w:pStyle w:val="Corpsdetexte"/>
        <w:spacing w:before="121"/>
        <w:ind w:left="270" w:right="528"/>
        <w:jc w:val="both"/>
      </w:pPr>
    </w:p>
    <w:p w14:paraId="373FAA12" w14:textId="77777777" w:rsidR="007C494C" w:rsidRPr="003544E2" w:rsidRDefault="007C494C" w:rsidP="05355BDB">
      <w:pPr>
        <w:pStyle w:val="paragraph"/>
        <w:spacing w:before="0" w:beforeAutospacing="0" w:after="0" w:afterAutospacing="0"/>
        <w:ind w:left="270" w:right="105"/>
        <w:jc w:val="both"/>
        <w:textAlignment w:val="baseline"/>
        <w:rPr>
          <w:rFonts w:ascii="Arial" w:hAnsi="Arial" w:cs="Arial"/>
          <w:sz w:val="22"/>
          <w:szCs w:val="22"/>
        </w:rPr>
      </w:pPr>
      <w:r w:rsidRPr="05355BDB">
        <w:rPr>
          <w:rStyle w:val="normaltextrun"/>
          <w:rFonts w:ascii="Arial" w:eastAsiaTheme="majorEastAsia" w:hAnsi="Arial" w:cs="Arial"/>
          <w:b/>
          <w:bCs/>
          <w:sz w:val="22"/>
          <w:szCs w:val="22"/>
        </w:rPr>
        <w:t>Quels sont les symptômes ? </w:t>
      </w:r>
      <w:r w:rsidRPr="05355BDB">
        <w:rPr>
          <w:rStyle w:val="eop"/>
          <w:rFonts w:ascii="Arial" w:eastAsiaTheme="majorEastAsia" w:hAnsi="Arial" w:cs="Arial"/>
          <w:sz w:val="22"/>
          <w:szCs w:val="22"/>
        </w:rPr>
        <w:t> </w:t>
      </w:r>
    </w:p>
    <w:p w14:paraId="51457D13" w14:textId="5A82CCE7" w:rsidR="011BDD09" w:rsidRDefault="63A4EA8F" w:rsidP="05355BDB">
      <w:pPr>
        <w:pStyle w:val="Corpsdetexte"/>
        <w:spacing w:before="121"/>
        <w:ind w:left="270"/>
        <w:jc w:val="both"/>
      </w:pPr>
      <w:r>
        <w:t>Chez une personne qui a la gale, on peut voir sur sa peau des petits boutons rouges, des petits traits ondulés (sillons) de quelques millimètres de longueur ou des lésions dues au fait de s’être gratté. On les voit principalement entre les doigts, à l’intérieur des poignets</w:t>
      </w:r>
      <w:r w:rsidR="09649921">
        <w:t>, sur l</w:t>
      </w:r>
      <w:r>
        <w:t xml:space="preserve">es </w:t>
      </w:r>
      <w:r w:rsidR="00E77EDE">
        <w:t xml:space="preserve">coudes, aux aisselles, </w:t>
      </w:r>
      <w:r>
        <w:t>à la taille, sur les fesses et sur les mamelons. La gale n’atteint ni le visage ni le cuir chevelu, sauf chez les bébés.</w:t>
      </w:r>
      <w:r w:rsidR="136A5BFC">
        <w:t xml:space="preserve"> </w:t>
      </w:r>
      <w:r w:rsidR="160DF382">
        <w:t>Le symptôme principal de la gale est la démangeaison (envie de se gratter), qui est plus intense la nuit.</w:t>
      </w:r>
    </w:p>
    <w:p w14:paraId="5EB1EA15" w14:textId="1A70DCD6" w:rsidR="05355BDB" w:rsidRDefault="05355BDB" w:rsidP="05355BDB">
      <w:pPr>
        <w:pStyle w:val="Corpsdetexte"/>
        <w:spacing w:before="121"/>
        <w:ind w:left="270"/>
        <w:jc w:val="both"/>
      </w:pPr>
    </w:p>
    <w:p w14:paraId="5A1F06A1" w14:textId="77777777" w:rsidR="007C494C" w:rsidRDefault="007C494C" w:rsidP="05355BDB">
      <w:pPr>
        <w:pStyle w:val="paragraph"/>
        <w:spacing w:before="0" w:beforeAutospacing="0" w:after="0" w:afterAutospacing="0"/>
        <w:ind w:left="270" w:right="105"/>
        <w:jc w:val="both"/>
        <w:textAlignment w:val="baseline"/>
        <w:rPr>
          <w:rStyle w:val="eop"/>
          <w:rFonts w:ascii="Arial" w:eastAsiaTheme="majorEastAsia" w:hAnsi="Arial" w:cs="Arial"/>
          <w:sz w:val="22"/>
          <w:szCs w:val="22"/>
        </w:rPr>
      </w:pPr>
      <w:r w:rsidRPr="05355BDB">
        <w:rPr>
          <w:rStyle w:val="normaltextrun"/>
          <w:rFonts w:ascii="Arial" w:eastAsiaTheme="majorEastAsia" w:hAnsi="Arial" w:cs="Arial"/>
          <w:b/>
          <w:bCs/>
          <w:sz w:val="22"/>
          <w:szCs w:val="22"/>
        </w:rPr>
        <w:t>Combien de temps dure l’infection ?</w:t>
      </w:r>
      <w:r w:rsidRPr="05355BDB">
        <w:rPr>
          <w:rStyle w:val="eop"/>
          <w:rFonts w:ascii="Arial" w:eastAsiaTheme="majorEastAsia" w:hAnsi="Arial" w:cs="Arial"/>
          <w:sz w:val="22"/>
          <w:szCs w:val="22"/>
        </w:rPr>
        <w:t> </w:t>
      </w:r>
    </w:p>
    <w:p w14:paraId="71C25E52" w14:textId="48529BA9" w:rsidR="00D92649" w:rsidRDefault="00D92649" w:rsidP="0063610E">
      <w:pPr>
        <w:pStyle w:val="Corpsdetexte"/>
        <w:spacing w:before="200"/>
        <w:ind w:left="270"/>
        <w:jc w:val="both"/>
      </w:pPr>
      <w:r>
        <w:t>La</w:t>
      </w:r>
      <w:r>
        <w:rPr>
          <w:spacing w:val="-8"/>
        </w:rPr>
        <w:t xml:space="preserve"> </w:t>
      </w:r>
      <w:r>
        <w:t>gale</w:t>
      </w:r>
      <w:r>
        <w:rPr>
          <w:spacing w:val="-4"/>
        </w:rPr>
        <w:t xml:space="preserve"> </w:t>
      </w:r>
      <w:r w:rsidR="06A4E5F3">
        <w:rPr>
          <w:spacing w:val="-2"/>
        </w:rPr>
        <w:t>persiste jusqu’à ce qu’un traitement efficace ait été administré et complété</w:t>
      </w:r>
      <w:r>
        <w:rPr>
          <w:spacing w:val="-2"/>
        </w:rPr>
        <w:t>.</w:t>
      </w:r>
    </w:p>
    <w:p w14:paraId="67DEF62C" w14:textId="7309FAE5" w:rsidR="011BDD09" w:rsidRDefault="011BDD09" w:rsidP="0063610E">
      <w:pPr>
        <w:pStyle w:val="Corpsdetexte"/>
        <w:spacing w:before="200"/>
        <w:ind w:left="270"/>
        <w:jc w:val="both"/>
      </w:pPr>
    </w:p>
    <w:p w14:paraId="07C5743F" w14:textId="0E00E66D" w:rsidR="007C494C" w:rsidRDefault="35273048" w:rsidP="05355BDB">
      <w:pPr>
        <w:pStyle w:val="paragraph"/>
        <w:spacing w:before="0" w:beforeAutospacing="0" w:after="0" w:afterAutospacing="0"/>
        <w:ind w:left="270" w:right="105"/>
        <w:jc w:val="both"/>
        <w:rPr>
          <w:rFonts w:ascii="Arial" w:hAnsi="Arial" w:cs="Arial"/>
          <w:sz w:val="22"/>
          <w:szCs w:val="22"/>
        </w:rPr>
      </w:pPr>
      <w:r w:rsidRPr="05355BDB">
        <w:rPr>
          <w:rStyle w:val="normaltextrun"/>
          <w:rFonts w:ascii="Arial" w:eastAsiaTheme="majorEastAsia" w:hAnsi="Arial" w:cs="Arial"/>
          <w:b/>
          <w:bCs/>
          <w:sz w:val="22"/>
          <w:szCs w:val="22"/>
        </w:rPr>
        <w:t>Combien de temps c’est contagieux ? </w:t>
      </w:r>
      <w:r w:rsidRPr="05355BDB">
        <w:rPr>
          <w:rStyle w:val="eop"/>
          <w:rFonts w:ascii="Arial" w:eastAsiaTheme="majorEastAsia" w:hAnsi="Arial" w:cs="Arial"/>
          <w:sz w:val="22"/>
          <w:szCs w:val="22"/>
        </w:rPr>
        <w:t> </w:t>
      </w:r>
    </w:p>
    <w:p w14:paraId="2140E66B" w14:textId="7F42E8D1" w:rsidR="35273048" w:rsidRDefault="35273048" w:rsidP="0063610E">
      <w:pPr>
        <w:pStyle w:val="Corpsdetexte"/>
        <w:spacing w:before="244"/>
        <w:ind w:left="270"/>
        <w:jc w:val="both"/>
      </w:pPr>
      <w:r>
        <w:t>La période de contagiosité débute 6 semaines avant le début des symptômes et dure jusqu’à ce que le premier traitement ait été complété.</w:t>
      </w:r>
    </w:p>
    <w:p w14:paraId="6A41C8D5" w14:textId="3C56F2F5" w:rsidR="0063610E" w:rsidRDefault="0063610E" w:rsidP="0063610E">
      <w:pPr>
        <w:pStyle w:val="Corpsdetexte"/>
        <w:spacing w:before="200"/>
        <w:ind w:left="270"/>
        <w:jc w:val="both"/>
      </w:pPr>
    </w:p>
    <w:p w14:paraId="0E4E60F8" w14:textId="03484EC4" w:rsidR="007C494C" w:rsidRPr="003544E2" w:rsidRDefault="007C494C" w:rsidP="05355BDB">
      <w:pPr>
        <w:pStyle w:val="paragraph"/>
        <w:spacing w:before="0" w:beforeAutospacing="0" w:after="0" w:afterAutospacing="0"/>
        <w:ind w:left="270" w:right="105"/>
        <w:jc w:val="both"/>
        <w:textAlignment w:val="baseline"/>
        <w:rPr>
          <w:rFonts w:ascii="Arial" w:hAnsi="Arial" w:cs="Arial"/>
          <w:sz w:val="22"/>
          <w:szCs w:val="22"/>
        </w:rPr>
      </w:pPr>
      <w:r w:rsidRPr="05355BDB">
        <w:rPr>
          <w:rStyle w:val="normaltextrun"/>
          <w:rFonts w:ascii="Arial" w:eastAsiaTheme="majorEastAsia" w:hAnsi="Arial" w:cs="Arial"/>
          <w:b/>
          <w:bCs/>
          <w:sz w:val="22"/>
          <w:szCs w:val="22"/>
        </w:rPr>
        <w:t>Comment se transmet l’infection ? </w:t>
      </w:r>
      <w:r w:rsidRPr="05355BDB">
        <w:rPr>
          <w:rStyle w:val="eop"/>
          <w:rFonts w:ascii="Arial" w:eastAsiaTheme="majorEastAsia" w:hAnsi="Arial" w:cs="Arial"/>
          <w:sz w:val="22"/>
          <w:szCs w:val="22"/>
        </w:rPr>
        <w:t> </w:t>
      </w:r>
    </w:p>
    <w:p w14:paraId="4DE88452" w14:textId="4F26F8BD" w:rsidR="00D92649" w:rsidRDefault="7EEBA149" w:rsidP="0049690E">
      <w:pPr>
        <w:pStyle w:val="Corpsdetexte"/>
        <w:spacing w:before="124"/>
        <w:ind w:left="270"/>
        <w:jc w:val="both"/>
      </w:pPr>
      <w:r>
        <w:t xml:space="preserve">La gale </w:t>
      </w:r>
      <w:r w:rsidR="00D92649">
        <w:t>se</w:t>
      </w:r>
      <w:r w:rsidR="00D92649">
        <w:rPr>
          <w:spacing w:val="-4"/>
        </w:rPr>
        <w:t xml:space="preserve"> </w:t>
      </w:r>
      <w:r w:rsidR="00D92649">
        <w:t>transmet</w:t>
      </w:r>
      <w:r w:rsidR="00D92649">
        <w:rPr>
          <w:spacing w:val="-3"/>
        </w:rPr>
        <w:t xml:space="preserve"> </w:t>
      </w:r>
      <w:r w:rsidR="00D92649">
        <w:t>par</w:t>
      </w:r>
      <w:r w:rsidR="00D92649">
        <w:rPr>
          <w:spacing w:val="-1"/>
        </w:rPr>
        <w:t xml:space="preserve"> </w:t>
      </w:r>
      <w:r w:rsidR="00D92649">
        <w:t>un</w:t>
      </w:r>
      <w:r w:rsidR="00D92649">
        <w:rPr>
          <w:spacing w:val="-2"/>
        </w:rPr>
        <w:t xml:space="preserve"> </w:t>
      </w:r>
      <w:r w:rsidR="00D92649">
        <w:t>contact peau</w:t>
      </w:r>
      <w:r w:rsidR="00D92649">
        <w:rPr>
          <w:spacing w:val="-2"/>
        </w:rPr>
        <w:t xml:space="preserve"> </w:t>
      </w:r>
      <w:r w:rsidR="00D92649">
        <w:t>à</w:t>
      </w:r>
      <w:r w:rsidR="00D92649">
        <w:rPr>
          <w:spacing w:val="-4"/>
        </w:rPr>
        <w:t xml:space="preserve"> </w:t>
      </w:r>
      <w:r w:rsidR="00D92649">
        <w:t>peau</w:t>
      </w:r>
      <w:r w:rsidR="00D92649">
        <w:rPr>
          <w:spacing w:val="-2"/>
        </w:rPr>
        <w:t xml:space="preserve"> </w:t>
      </w:r>
      <w:r w:rsidR="00D92649">
        <w:t>prolongé</w:t>
      </w:r>
      <w:r w:rsidR="7E9754DC">
        <w:t xml:space="preserve"> ou répété</w:t>
      </w:r>
      <w:r w:rsidR="70624112">
        <w:t xml:space="preserve"> (environ 10 minutes)</w:t>
      </w:r>
      <w:r w:rsidR="00D92649">
        <w:rPr>
          <w:spacing w:val="-2"/>
        </w:rPr>
        <w:t xml:space="preserve"> </w:t>
      </w:r>
      <w:r w:rsidR="00D92649">
        <w:t>avec</w:t>
      </w:r>
      <w:r w:rsidR="00D92649">
        <w:rPr>
          <w:spacing w:val="-2"/>
        </w:rPr>
        <w:t xml:space="preserve"> </w:t>
      </w:r>
      <w:r w:rsidR="00D92649">
        <w:t>une</w:t>
      </w:r>
      <w:r w:rsidR="00D92649">
        <w:rPr>
          <w:spacing w:val="-2"/>
        </w:rPr>
        <w:t xml:space="preserve"> </w:t>
      </w:r>
      <w:r w:rsidR="00D92649">
        <w:t>personne</w:t>
      </w:r>
      <w:r w:rsidR="00D92649">
        <w:rPr>
          <w:spacing w:val="-2"/>
        </w:rPr>
        <w:t xml:space="preserve"> </w:t>
      </w:r>
      <w:r w:rsidR="00D92649">
        <w:t>infestée</w:t>
      </w:r>
      <w:r w:rsidR="00D92649">
        <w:rPr>
          <w:spacing w:val="-2"/>
        </w:rPr>
        <w:t xml:space="preserve"> </w:t>
      </w:r>
      <w:r w:rsidR="00D92649">
        <w:t xml:space="preserve">ou, rarement, par un contact avec ses vêtements ou ses draps quand on dort dans le même lit </w:t>
      </w:r>
      <w:r w:rsidR="00D92649">
        <w:rPr>
          <w:spacing w:val="-2"/>
        </w:rPr>
        <w:t>qu’elle.</w:t>
      </w:r>
    </w:p>
    <w:p w14:paraId="17213454" w14:textId="26B4457C" w:rsidR="00D92649" w:rsidRDefault="00D92649" w:rsidP="05355BDB">
      <w:pPr>
        <w:pStyle w:val="Corpsdetexte"/>
        <w:spacing w:before="124"/>
        <w:ind w:left="270" w:right="532"/>
        <w:jc w:val="both"/>
      </w:pPr>
    </w:p>
    <w:p w14:paraId="610095DD" w14:textId="77777777" w:rsidR="00E77EDE" w:rsidRDefault="00E77EDE" w:rsidP="05355BDB">
      <w:pPr>
        <w:pStyle w:val="paragraph"/>
        <w:spacing w:before="0" w:beforeAutospacing="0" w:after="0" w:afterAutospacing="0"/>
        <w:ind w:left="270" w:right="105"/>
        <w:jc w:val="both"/>
        <w:rPr>
          <w:rStyle w:val="normaltextrun"/>
          <w:rFonts w:ascii="Arial" w:eastAsiaTheme="majorEastAsia" w:hAnsi="Arial" w:cs="Arial"/>
          <w:b/>
          <w:bCs/>
          <w:sz w:val="22"/>
          <w:szCs w:val="22"/>
        </w:rPr>
      </w:pPr>
    </w:p>
    <w:p w14:paraId="2DBFD068" w14:textId="0321A5AC" w:rsidR="7104999D" w:rsidRDefault="00430F18" w:rsidP="05355BDB">
      <w:pPr>
        <w:pStyle w:val="paragraph"/>
        <w:spacing w:before="0" w:beforeAutospacing="0" w:after="0" w:afterAutospacing="0"/>
        <w:ind w:left="270" w:right="105"/>
        <w:jc w:val="both"/>
        <w:rPr>
          <w:rStyle w:val="eop"/>
          <w:rFonts w:ascii="Arial" w:eastAsiaTheme="majorEastAsia" w:hAnsi="Arial" w:cs="Arial"/>
          <w:sz w:val="22"/>
          <w:szCs w:val="22"/>
        </w:rPr>
      </w:pPr>
      <w:r w:rsidRPr="05355BDB">
        <w:rPr>
          <w:rStyle w:val="normaltextrun"/>
          <w:rFonts w:ascii="Arial" w:eastAsiaTheme="majorEastAsia" w:hAnsi="Arial" w:cs="Arial"/>
          <w:b/>
          <w:bCs/>
          <w:sz w:val="22"/>
          <w:szCs w:val="22"/>
        </w:rPr>
        <w:lastRenderedPageBreak/>
        <w:t xml:space="preserve">Y a-t-il </w:t>
      </w:r>
      <w:r w:rsidR="3CC9A7F2" w:rsidRPr="05355BDB">
        <w:rPr>
          <w:rStyle w:val="normaltextrun"/>
          <w:rFonts w:ascii="Arial" w:eastAsiaTheme="majorEastAsia" w:hAnsi="Arial" w:cs="Arial"/>
          <w:b/>
          <w:bCs/>
          <w:sz w:val="22"/>
          <w:szCs w:val="22"/>
        </w:rPr>
        <w:t xml:space="preserve">une </w:t>
      </w:r>
      <w:r w:rsidRPr="05355BDB">
        <w:rPr>
          <w:rStyle w:val="normaltextrun"/>
          <w:rFonts w:ascii="Arial" w:eastAsiaTheme="majorEastAsia" w:hAnsi="Arial" w:cs="Arial"/>
          <w:b/>
          <w:bCs/>
          <w:sz w:val="22"/>
          <w:szCs w:val="22"/>
        </w:rPr>
        <w:t>exclusion ? </w:t>
      </w:r>
      <w:r w:rsidRPr="05355BDB">
        <w:rPr>
          <w:rStyle w:val="eop"/>
          <w:rFonts w:ascii="Arial" w:eastAsiaTheme="majorEastAsia" w:hAnsi="Arial" w:cs="Arial"/>
          <w:sz w:val="22"/>
          <w:szCs w:val="22"/>
        </w:rPr>
        <w:t> </w:t>
      </w:r>
    </w:p>
    <w:p w14:paraId="04572DC7" w14:textId="169EECDA" w:rsidR="4B55D3BE" w:rsidRDefault="00430F18" w:rsidP="0049690E">
      <w:pPr>
        <w:pStyle w:val="Corpsdetexte"/>
        <w:spacing w:before="124"/>
        <w:ind w:left="270"/>
        <w:jc w:val="both"/>
      </w:pPr>
      <w:r>
        <w:t xml:space="preserve">Oui, l’enfant </w:t>
      </w:r>
      <w:r w:rsidR="0EEAD8E7">
        <w:t xml:space="preserve">atteint </w:t>
      </w:r>
      <w:r>
        <w:t>doit être exclu. Il pourra réintégrer le service de garde</w:t>
      </w:r>
      <w:r w:rsidR="00E77EDE">
        <w:t xml:space="preserve"> (ou l’école)</w:t>
      </w:r>
      <w:r>
        <w:t xml:space="preserve"> dès la fin du premier traitement.</w:t>
      </w:r>
      <w:r w:rsidR="00E77EDE">
        <w:t xml:space="preserve"> </w:t>
      </w:r>
      <w:r w:rsidR="4B55D3BE">
        <w:t>Les contacts n’ont pas à être exclus</w:t>
      </w:r>
      <w:r w:rsidR="4D6BD24C">
        <w:t>, cependant ils doivent être traités</w:t>
      </w:r>
      <w:r w:rsidR="4B55D3BE">
        <w:t>.</w:t>
      </w:r>
    </w:p>
    <w:p w14:paraId="198EB1B3" w14:textId="71D87B05" w:rsidR="007C494C" w:rsidRPr="003544E2" w:rsidRDefault="007C494C" w:rsidP="05355BDB">
      <w:pPr>
        <w:pStyle w:val="paragraph"/>
        <w:spacing w:before="0" w:beforeAutospacing="0" w:after="0" w:afterAutospacing="0"/>
        <w:jc w:val="both"/>
        <w:textAlignment w:val="baseline"/>
        <w:rPr>
          <w:rFonts w:ascii="Arial" w:hAnsi="Arial" w:cs="Arial"/>
          <w:sz w:val="22"/>
          <w:szCs w:val="22"/>
        </w:rPr>
      </w:pPr>
    </w:p>
    <w:p w14:paraId="0480D347" w14:textId="7322A12D" w:rsidR="00430F18" w:rsidRDefault="00430F18" w:rsidP="05355BDB">
      <w:pPr>
        <w:pStyle w:val="paragraph"/>
        <w:spacing w:before="0" w:beforeAutospacing="0" w:after="0" w:afterAutospacing="0"/>
        <w:ind w:left="270" w:right="105"/>
        <w:jc w:val="both"/>
        <w:rPr>
          <w:rFonts w:ascii="Arial" w:hAnsi="Arial" w:cs="Arial"/>
          <w:sz w:val="22"/>
          <w:szCs w:val="22"/>
        </w:rPr>
      </w:pPr>
      <w:r w:rsidRPr="05355BDB">
        <w:rPr>
          <w:rStyle w:val="normaltextrun"/>
          <w:rFonts w:ascii="Arial" w:eastAsiaTheme="majorEastAsia" w:hAnsi="Arial" w:cs="Arial"/>
          <w:b/>
          <w:bCs/>
          <w:sz w:val="22"/>
          <w:szCs w:val="22"/>
        </w:rPr>
        <w:t>Quoi faire ? </w:t>
      </w:r>
      <w:r w:rsidRPr="05355BDB">
        <w:rPr>
          <w:rStyle w:val="eop"/>
          <w:rFonts w:ascii="Arial" w:eastAsiaTheme="majorEastAsia" w:hAnsi="Arial" w:cs="Arial"/>
          <w:sz w:val="22"/>
          <w:szCs w:val="22"/>
        </w:rPr>
        <w:t> </w:t>
      </w:r>
    </w:p>
    <w:p w14:paraId="28C1259C" w14:textId="3481F4F3" w:rsidR="011BDD09" w:rsidRDefault="242BD7F0" w:rsidP="0049690E">
      <w:pPr>
        <w:pStyle w:val="Corpsdetexte"/>
        <w:spacing w:before="121"/>
        <w:ind w:left="270"/>
        <w:jc w:val="both"/>
      </w:pPr>
      <w:r w:rsidRPr="05355BDB">
        <w:rPr>
          <w:color w:val="242424"/>
        </w:rPr>
        <w:t xml:space="preserve">Si vous recevez cette lettre, c'est que votre enfant (ou vous-même, si vous êtes un membre du personnel) est considéré comme un contact. </w:t>
      </w:r>
      <w:r w:rsidR="7DD900B8" w:rsidRPr="05355BDB">
        <w:t xml:space="preserve">Les </w:t>
      </w:r>
      <w:r w:rsidR="6D6A4A6A" w:rsidRPr="05355BDB">
        <w:t>personnes</w:t>
      </w:r>
      <w:r w:rsidR="7DD900B8" w:rsidRPr="05355BDB">
        <w:t xml:space="preserve"> identifié</w:t>
      </w:r>
      <w:r w:rsidR="2D20CB06" w:rsidRPr="05355BDB">
        <w:t>e</w:t>
      </w:r>
      <w:r w:rsidR="7DD900B8" w:rsidRPr="05355BDB">
        <w:t xml:space="preserve">s comme </w:t>
      </w:r>
      <w:r w:rsidR="7DD900B8" w:rsidRPr="05355BDB">
        <w:rPr>
          <w:b/>
          <w:bCs/>
        </w:rPr>
        <w:t>contacts</w:t>
      </w:r>
      <w:r w:rsidR="180659A6" w:rsidRPr="05355BDB">
        <w:rPr>
          <w:b/>
          <w:bCs/>
        </w:rPr>
        <w:t xml:space="preserve"> et </w:t>
      </w:r>
      <w:r w:rsidR="7C71BC60" w:rsidRPr="05355BDB">
        <w:rPr>
          <w:b/>
          <w:bCs/>
        </w:rPr>
        <w:t>sans symptôme</w:t>
      </w:r>
      <w:r w:rsidR="180659A6" w:rsidRPr="05355BDB">
        <w:t xml:space="preserve"> doivent faire l</w:t>
      </w:r>
      <w:r w:rsidR="0505E69E" w:rsidRPr="05355BDB">
        <w:t>e</w:t>
      </w:r>
      <w:r w:rsidR="180659A6" w:rsidRPr="05355BDB">
        <w:t xml:space="preserve"> traitement préventif</w:t>
      </w:r>
      <w:r w:rsidR="4D5B876B" w:rsidRPr="05355BDB">
        <w:t>, selon les directives du pharmacien.</w:t>
      </w:r>
      <w:r w:rsidR="180659A6" w:rsidRPr="05355BDB">
        <w:t xml:space="preserve"> Les membres de leur famille</w:t>
      </w:r>
      <w:r w:rsidR="54743E74" w:rsidRPr="05355BDB">
        <w:t>,</w:t>
      </w:r>
      <w:r w:rsidR="180659A6" w:rsidRPr="05355BDB">
        <w:t xml:space="preserve"> </w:t>
      </w:r>
      <w:bookmarkStart w:id="0" w:name="_Int_POyhW8Fm"/>
      <w:r w:rsidR="180659A6" w:rsidRPr="05355BDB">
        <w:t>par contre</w:t>
      </w:r>
      <w:bookmarkEnd w:id="0"/>
      <w:r w:rsidR="0E3C0EB1" w:rsidRPr="05355BDB">
        <w:t>,</w:t>
      </w:r>
      <w:r w:rsidR="180659A6" w:rsidRPr="05355BDB">
        <w:t xml:space="preserve"> n’ont pas à se traiter.</w:t>
      </w:r>
    </w:p>
    <w:p w14:paraId="7DDF6E2D" w14:textId="3B8949C5" w:rsidR="76AB4E46" w:rsidRDefault="3C71D93E" w:rsidP="0049690E">
      <w:pPr>
        <w:pStyle w:val="Corpsdetexte"/>
        <w:spacing w:before="121"/>
        <w:ind w:left="270"/>
        <w:jc w:val="both"/>
      </w:pPr>
      <w:r>
        <w:t xml:space="preserve">Les </w:t>
      </w:r>
      <w:r w:rsidR="639A2246">
        <w:t xml:space="preserve">personnes </w:t>
      </w:r>
      <w:r w:rsidRPr="05355BDB">
        <w:rPr>
          <w:b/>
          <w:bCs/>
        </w:rPr>
        <w:t>ayant des symptômes</w:t>
      </w:r>
      <w:r>
        <w:t xml:space="preserve"> doivent consulter un </w:t>
      </w:r>
      <w:r w:rsidR="305F9B16">
        <w:t>professionnel de la santé</w:t>
      </w:r>
      <w:r>
        <w:t xml:space="preserve"> afin de confirmer le diagnostic</w:t>
      </w:r>
      <w:r w:rsidR="1061951F">
        <w:t>,</w:t>
      </w:r>
      <w:r w:rsidR="5EEC2344">
        <w:t xml:space="preserve"> et </w:t>
      </w:r>
      <w:r w:rsidR="33F4C51B">
        <w:t>recevoir un traitement.</w:t>
      </w:r>
    </w:p>
    <w:p w14:paraId="7BDCF063" w14:textId="69F12E9A" w:rsidR="05355BDB" w:rsidRPr="00E77EDE" w:rsidRDefault="3C71D93E" w:rsidP="0049690E">
      <w:pPr>
        <w:pStyle w:val="Corpsdetexte"/>
        <w:spacing w:before="121"/>
        <w:ind w:left="270"/>
        <w:jc w:val="both"/>
        <w:rPr>
          <w:lang w:val="fr-CA"/>
        </w:rPr>
      </w:pPr>
      <w:r w:rsidRPr="05355BDB">
        <w:rPr>
          <w:lang w:val="fr-CA"/>
        </w:rPr>
        <w:t>Les autres personnes, comme celles qui n’ont eu que des contacts occasionnels, n’ont pas à être traitées de façon préventive.</w:t>
      </w:r>
    </w:p>
    <w:p w14:paraId="679FB0E6" w14:textId="76C6B8F3" w:rsidR="76AB4E46" w:rsidRDefault="6D0A22AA" w:rsidP="05355BDB">
      <w:pPr>
        <w:pStyle w:val="Corpsdetexte"/>
        <w:spacing w:before="121"/>
        <w:ind w:left="270"/>
        <w:jc w:val="both"/>
      </w:pPr>
      <w:r>
        <w:t xml:space="preserve">Le traitement de la gale consiste en l’application d’une crème, à appliquer selon les recommandations du pharmacien. </w:t>
      </w:r>
      <w:r w:rsidR="180659A6">
        <w:t xml:space="preserve">Si de nouvelles lésions apparaissent par la suite, il faut consulter un </w:t>
      </w:r>
      <w:r w:rsidR="00E77EDE">
        <w:t>professionnel de la santé</w:t>
      </w:r>
      <w:r w:rsidR="180659A6">
        <w:t xml:space="preserve">. </w:t>
      </w:r>
      <w:r w:rsidR="6D3E11A2">
        <w:t>L</w:t>
      </w:r>
      <w:r w:rsidR="180659A6">
        <w:t>es démangeaisons peuvent continuer jusqu’à deux semaines après le traitement.</w:t>
      </w:r>
    </w:p>
    <w:p w14:paraId="60948C2C" w14:textId="0B5F6AAE" w:rsidR="05355BDB" w:rsidRDefault="05355BDB" w:rsidP="05355BDB">
      <w:pPr>
        <w:pStyle w:val="Corpsdetexte"/>
        <w:ind w:left="270"/>
        <w:jc w:val="both"/>
      </w:pPr>
    </w:p>
    <w:p w14:paraId="72AF42B5" w14:textId="38585F4D" w:rsidR="00D92649" w:rsidRDefault="1B964787" w:rsidP="05355BDB">
      <w:pPr>
        <w:pStyle w:val="paragraph"/>
        <w:spacing w:before="0" w:beforeAutospacing="0" w:after="0" w:afterAutospacing="0"/>
        <w:ind w:left="270" w:right="105"/>
        <w:jc w:val="both"/>
        <w:rPr>
          <w:rStyle w:val="eop"/>
          <w:rFonts w:ascii="Arial" w:eastAsiaTheme="majorEastAsia" w:hAnsi="Arial" w:cs="Arial"/>
          <w:b/>
          <w:bCs/>
          <w:sz w:val="22"/>
          <w:szCs w:val="22"/>
        </w:rPr>
      </w:pPr>
      <w:r w:rsidRPr="05355BDB">
        <w:rPr>
          <w:rStyle w:val="normaltextrun"/>
          <w:rFonts w:ascii="Arial" w:eastAsia="Arial" w:hAnsi="Arial" w:cs="Arial"/>
          <w:sz w:val="22"/>
          <w:szCs w:val="22"/>
          <w:lang w:val="fr-FR"/>
        </w:rPr>
        <w:t xml:space="preserve">Si votre enfant </w:t>
      </w:r>
      <w:r w:rsidR="00514C56" w:rsidRPr="05355BDB">
        <w:rPr>
          <w:rStyle w:val="normaltextrun"/>
          <w:rFonts w:ascii="Arial" w:eastAsia="Arial" w:hAnsi="Arial" w:cs="Arial"/>
          <w:sz w:val="22"/>
          <w:szCs w:val="22"/>
          <w:lang w:val="fr-FR"/>
        </w:rPr>
        <w:t>développe</w:t>
      </w:r>
      <w:r w:rsidRPr="05355BDB">
        <w:rPr>
          <w:rStyle w:val="normaltextrun"/>
          <w:rFonts w:ascii="Arial" w:eastAsia="Arial" w:hAnsi="Arial" w:cs="Arial"/>
          <w:sz w:val="22"/>
          <w:szCs w:val="22"/>
          <w:lang w:val="fr-FR"/>
        </w:rPr>
        <w:t xml:space="preserve"> la gale, veuillez en aviser le service de garde (ou l’école). </w:t>
      </w:r>
      <w:r w:rsidRPr="05355BDB">
        <w:rPr>
          <w:rStyle w:val="eop"/>
          <w:rFonts w:ascii="Arial" w:eastAsia="Arial" w:hAnsi="Arial" w:cs="Arial"/>
          <w:sz w:val="22"/>
          <w:szCs w:val="22"/>
        </w:rPr>
        <w:t> </w:t>
      </w:r>
    </w:p>
    <w:p w14:paraId="0EBB49FA" w14:textId="2030E146" w:rsidR="00D92649" w:rsidRDefault="00D92649" w:rsidP="05355BDB">
      <w:pPr>
        <w:pStyle w:val="paragraph"/>
        <w:spacing w:before="0" w:beforeAutospacing="0" w:after="0" w:afterAutospacing="0"/>
        <w:ind w:left="270" w:right="105"/>
        <w:jc w:val="both"/>
        <w:rPr>
          <w:rStyle w:val="eop"/>
          <w:rFonts w:ascii="Arial" w:eastAsiaTheme="majorEastAsia" w:hAnsi="Arial" w:cs="Arial"/>
          <w:b/>
          <w:bCs/>
          <w:sz w:val="22"/>
          <w:szCs w:val="22"/>
        </w:rPr>
      </w:pPr>
    </w:p>
    <w:p w14:paraId="5CE9AC2A" w14:textId="4FDC8EED" w:rsidR="00D92649" w:rsidRDefault="7104999D" w:rsidP="05355BDB">
      <w:pPr>
        <w:pStyle w:val="paragraph"/>
        <w:spacing w:before="0" w:beforeAutospacing="0" w:after="0" w:afterAutospacing="0"/>
        <w:ind w:left="270" w:right="105"/>
        <w:jc w:val="both"/>
        <w:rPr>
          <w:rStyle w:val="eop"/>
          <w:rFonts w:ascii="Arial" w:eastAsiaTheme="majorEastAsia" w:hAnsi="Arial" w:cs="Arial"/>
          <w:b/>
          <w:bCs/>
          <w:sz w:val="22"/>
          <w:szCs w:val="22"/>
        </w:rPr>
      </w:pPr>
      <w:r w:rsidRPr="05355BDB">
        <w:rPr>
          <w:rStyle w:val="eop"/>
          <w:rFonts w:ascii="Arial" w:eastAsiaTheme="majorEastAsia" w:hAnsi="Arial" w:cs="Arial"/>
          <w:b/>
          <w:bCs/>
          <w:sz w:val="22"/>
          <w:szCs w:val="22"/>
        </w:rPr>
        <w:t>Qu’est-ce qui sera fait dans le milieu?</w:t>
      </w:r>
    </w:p>
    <w:p w14:paraId="16F6E444" w14:textId="165BB706" w:rsidR="0A069EC7" w:rsidRDefault="7104999D" w:rsidP="0049690E">
      <w:pPr>
        <w:pStyle w:val="Corpsdetexte"/>
        <w:spacing w:before="124"/>
        <w:ind w:left="270"/>
        <w:jc w:val="both"/>
      </w:pPr>
      <w:bookmarkStart w:id="1" w:name="_GoBack"/>
      <w:r>
        <w:t>Pour la personne atteinte de gale</w:t>
      </w:r>
      <w:r w:rsidR="758FF45D">
        <w:t>,</w:t>
      </w:r>
      <w:r>
        <w:t xml:space="preserve"> au moment où est appliqué le traitement, il faut, tant à la maison qu’au service de garde ou à l’école, laver dans la laveuse à l’eau chaude les vêtements, les pyjamas et la literie qui ont été portés ou qui ont servi à la personne atteinte de gale durant les </w:t>
      </w:r>
      <w:r w:rsidR="59FA2A45">
        <w:t>3</w:t>
      </w:r>
      <w:r>
        <w:t xml:space="preserve"> jours précédant l</w:t>
      </w:r>
      <w:r w:rsidR="3DBF7529">
        <w:t>a fin du</w:t>
      </w:r>
      <w:r>
        <w:t xml:space="preserve"> premier traitement. Ces articles doivent être séchés au cycle chaud de la sécheuse pendant au moins 20 minutes. </w:t>
      </w:r>
    </w:p>
    <w:bookmarkEnd w:id="1"/>
    <w:p w14:paraId="578930AD" w14:textId="77777777" w:rsidR="0049690E" w:rsidRDefault="0049690E" w:rsidP="0049690E">
      <w:pPr>
        <w:pStyle w:val="Corpsdetexte"/>
        <w:spacing w:before="124"/>
        <w:ind w:left="270" w:right="525"/>
        <w:jc w:val="both"/>
      </w:pPr>
    </w:p>
    <w:p w14:paraId="24676910" w14:textId="74B54073" w:rsidR="00D92649" w:rsidRDefault="7104999D" w:rsidP="004F5C6A">
      <w:pPr>
        <w:pStyle w:val="Corpsdetexte"/>
        <w:ind w:left="284"/>
        <w:jc w:val="both"/>
      </w:pPr>
      <w:r>
        <w:t xml:space="preserve">Les tissus ou objets qui ne peuvent pas être lavés à l’eau </w:t>
      </w:r>
      <w:r w:rsidR="4DA1991D">
        <w:t xml:space="preserve">chaude et </w:t>
      </w:r>
      <w:r>
        <w:t>séchés au cycle chaud de la</w:t>
      </w:r>
      <w:r w:rsidR="56E5534D">
        <w:t xml:space="preserve"> </w:t>
      </w:r>
      <w:r>
        <w:t xml:space="preserve">sécheuse doivent être placés dans un sac de plastique fermé pendant </w:t>
      </w:r>
      <w:r w:rsidR="26C80483">
        <w:t>3</w:t>
      </w:r>
      <w:r>
        <w:t xml:space="preserve"> jours</w:t>
      </w:r>
      <w:r w:rsidR="5B81D793">
        <w:t xml:space="preserve"> (ex: </w:t>
      </w:r>
      <w:r w:rsidR="5CFE8CC1">
        <w:t>toutous,</w:t>
      </w:r>
      <w:r w:rsidR="15857CB0">
        <w:t xml:space="preserve"> </w:t>
      </w:r>
      <w:r w:rsidR="5B81D793">
        <w:t>pantoufles)</w:t>
      </w:r>
      <w:r>
        <w:t xml:space="preserve">. Ces mesures </w:t>
      </w:r>
      <w:r w:rsidR="40556A99">
        <w:t>ne sont</w:t>
      </w:r>
      <w:r>
        <w:t xml:space="preserve"> pas nécessaires pour les contacts d’un cas de gale.</w:t>
      </w:r>
    </w:p>
    <w:p w14:paraId="52C58C60" w14:textId="49920380" w:rsidR="011BDD09" w:rsidRDefault="011BDD09" w:rsidP="05355BDB">
      <w:pPr>
        <w:pStyle w:val="paragraph"/>
        <w:spacing w:before="0" w:beforeAutospacing="0" w:after="0" w:afterAutospacing="0"/>
        <w:ind w:left="270" w:right="105"/>
        <w:jc w:val="both"/>
        <w:rPr>
          <w:rStyle w:val="eop"/>
          <w:rFonts w:ascii="Arial" w:eastAsia="Arial" w:hAnsi="Arial" w:cs="Arial"/>
          <w:color w:val="000000" w:themeColor="text1"/>
          <w:sz w:val="22"/>
          <w:szCs w:val="22"/>
        </w:rPr>
      </w:pPr>
    </w:p>
    <w:p w14:paraId="31B4B1AF" w14:textId="28D57C33" w:rsidR="00D92649" w:rsidRDefault="7AECA37F" w:rsidP="05355BDB">
      <w:pPr>
        <w:pStyle w:val="paragraph"/>
        <w:spacing w:before="0" w:beforeAutospacing="0" w:after="0" w:afterAutospacing="0" w:line="242" w:lineRule="auto"/>
        <w:ind w:left="270" w:right="105"/>
        <w:jc w:val="both"/>
        <w:rPr>
          <w:rStyle w:val="normaltextrun"/>
          <w:rFonts w:ascii="Arial" w:eastAsiaTheme="majorEastAsia" w:hAnsi="Arial" w:cs="Arial"/>
          <w:b/>
          <w:bCs/>
          <w:sz w:val="22"/>
          <w:szCs w:val="22"/>
        </w:rPr>
      </w:pPr>
      <w:r w:rsidRPr="05355BDB">
        <w:rPr>
          <w:rStyle w:val="normaltextrun"/>
          <w:rFonts w:ascii="Arial" w:eastAsiaTheme="majorEastAsia" w:hAnsi="Arial" w:cs="Arial"/>
          <w:b/>
          <w:bCs/>
          <w:sz w:val="22"/>
          <w:szCs w:val="22"/>
        </w:rPr>
        <w:t>Y a-t-il un vaccin</w:t>
      </w:r>
      <w:r w:rsidR="1FA579E8" w:rsidRPr="05355BDB">
        <w:rPr>
          <w:rStyle w:val="normaltextrun"/>
          <w:rFonts w:ascii="Arial" w:eastAsiaTheme="majorEastAsia" w:hAnsi="Arial" w:cs="Arial"/>
          <w:b/>
          <w:bCs/>
          <w:sz w:val="22"/>
          <w:szCs w:val="22"/>
        </w:rPr>
        <w:t xml:space="preserve"> ?</w:t>
      </w:r>
      <w:r w:rsidRPr="05355BDB">
        <w:rPr>
          <w:rStyle w:val="normaltextrun"/>
          <w:rFonts w:ascii="Arial" w:eastAsiaTheme="majorEastAsia" w:hAnsi="Arial" w:cs="Arial"/>
          <w:b/>
          <w:bCs/>
          <w:sz w:val="22"/>
          <w:szCs w:val="22"/>
        </w:rPr>
        <w:t xml:space="preserve"> </w:t>
      </w:r>
    </w:p>
    <w:p w14:paraId="268011AF" w14:textId="5AE0A05D" w:rsidR="05355BDB" w:rsidRDefault="05355BDB" w:rsidP="05355BDB">
      <w:pPr>
        <w:pStyle w:val="paragraph"/>
        <w:spacing w:before="0" w:beforeAutospacing="0" w:after="0" w:afterAutospacing="0" w:line="242" w:lineRule="auto"/>
        <w:ind w:left="270" w:right="105"/>
        <w:jc w:val="both"/>
        <w:rPr>
          <w:rStyle w:val="normaltextrun"/>
          <w:rFonts w:ascii="Arial" w:eastAsiaTheme="majorEastAsia" w:hAnsi="Arial" w:cs="Arial"/>
          <w:b/>
          <w:bCs/>
          <w:sz w:val="22"/>
          <w:szCs w:val="22"/>
        </w:rPr>
      </w:pPr>
    </w:p>
    <w:p w14:paraId="7143B401" w14:textId="463B9273" w:rsidR="00D92649" w:rsidRDefault="7AECA37F" w:rsidP="738BAB1A">
      <w:pPr>
        <w:pStyle w:val="paragraph"/>
        <w:spacing w:before="0" w:beforeAutospacing="0" w:after="0" w:afterAutospacing="0"/>
        <w:ind w:left="270" w:right="105"/>
        <w:jc w:val="both"/>
        <w:rPr>
          <w:rStyle w:val="eop"/>
          <w:rFonts w:ascii="Arial" w:eastAsiaTheme="majorEastAsia" w:hAnsi="Arial" w:cs="Arial"/>
          <w:sz w:val="22"/>
          <w:szCs w:val="22"/>
        </w:rPr>
      </w:pPr>
      <w:r w:rsidRPr="05355BDB">
        <w:rPr>
          <w:rStyle w:val="eop"/>
          <w:rFonts w:ascii="Arial" w:eastAsiaTheme="majorEastAsia" w:hAnsi="Arial" w:cs="Arial"/>
          <w:sz w:val="22"/>
          <w:szCs w:val="22"/>
        </w:rPr>
        <w:t>Non il n’existe pas de vaccin contre la gale.</w:t>
      </w:r>
    </w:p>
    <w:p w14:paraId="0B87691F" w14:textId="59D95FBD" w:rsidR="00D92649" w:rsidRDefault="00D92649" w:rsidP="05355BDB">
      <w:pPr>
        <w:pStyle w:val="paragraph"/>
        <w:spacing w:before="0" w:beforeAutospacing="0" w:after="0" w:afterAutospacing="0"/>
        <w:ind w:left="270" w:right="105"/>
        <w:jc w:val="both"/>
        <w:rPr>
          <w:rStyle w:val="eop"/>
          <w:rFonts w:ascii="Arial" w:eastAsiaTheme="majorEastAsia" w:hAnsi="Arial" w:cs="Arial"/>
          <w:sz w:val="22"/>
          <w:szCs w:val="22"/>
        </w:rPr>
      </w:pPr>
    </w:p>
    <w:p w14:paraId="5ACA7CE6" w14:textId="3D7DEEDB" w:rsidR="06A2DC2D" w:rsidRDefault="06A2DC2D" w:rsidP="05355BDB">
      <w:pPr>
        <w:pStyle w:val="paragraph"/>
        <w:spacing w:before="0" w:beforeAutospacing="0" w:after="0" w:afterAutospacing="0"/>
        <w:ind w:left="270" w:right="105"/>
        <w:jc w:val="both"/>
        <w:rPr>
          <w:rStyle w:val="eop"/>
          <w:rFonts w:ascii="Arial" w:eastAsiaTheme="majorEastAsia" w:hAnsi="Arial" w:cs="Arial"/>
          <w:sz w:val="22"/>
          <w:szCs w:val="22"/>
        </w:rPr>
      </w:pPr>
      <w:r w:rsidRPr="05355BDB">
        <w:rPr>
          <w:rStyle w:val="normaltextrun"/>
          <w:rFonts w:ascii="Arial" w:eastAsiaTheme="majorEastAsia" w:hAnsi="Arial" w:cs="Arial"/>
          <w:b/>
          <w:bCs/>
          <w:sz w:val="22"/>
          <w:szCs w:val="22"/>
        </w:rPr>
        <w:t>Où trouver plus d’information</w:t>
      </w:r>
      <w:r w:rsidR="4E3B20BB" w:rsidRPr="05355BDB">
        <w:rPr>
          <w:rStyle w:val="normaltextrun"/>
          <w:rFonts w:ascii="Arial" w:eastAsiaTheme="majorEastAsia" w:hAnsi="Arial" w:cs="Arial"/>
          <w:b/>
          <w:bCs/>
          <w:sz w:val="22"/>
          <w:szCs w:val="22"/>
        </w:rPr>
        <w:t>s</w:t>
      </w:r>
      <w:r w:rsidRPr="05355BDB">
        <w:rPr>
          <w:rStyle w:val="normaltextrun"/>
          <w:rFonts w:ascii="Arial" w:eastAsiaTheme="majorEastAsia" w:hAnsi="Arial" w:cs="Arial"/>
          <w:b/>
          <w:bCs/>
          <w:sz w:val="22"/>
          <w:szCs w:val="22"/>
        </w:rPr>
        <w:t xml:space="preserve"> ?</w:t>
      </w:r>
    </w:p>
    <w:p w14:paraId="52E25B94" w14:textId="5D44A425" w:rsidR="00D92649" w:rsidRDefault="00D92649" w:rsidP="05355BDB">
      <w:pPr>
        <w:pStyle w:val="paragraph"/>
        <w:spacing w:before="0" w:beforeAutospacing="0" w:after="0" w:afterAutospacing="0"/>
        <w:ind w:left="270" w:right="105"/>
        <w:jc w:val="both"/>
        <w:rPr>
          <w:rStyle w:val="eop"/>
          <w:rFonts w:ascii="Arial" w:eastAsiaTheme="majorEastAsia" w:hAnsi="Arial" w:cs="Arial"/>
          <w:sz w:val="22"/>
          <w:szCs w:val="22"/>
        </w:rPr>
      </w:pPr>
    </w:p>
    <w:p w14:paraId="3305D1F8" w14:textId="55418B93" w:rsidR="3A1CFF64" w:rsidRDefault="00050497" w:rsidP="05355BDB">
      <w:pPr>
        <w:pStyle w:val="paragraph"/>
        <w:spacing w:before="0" w:beforeAutospacing="0" w:after="0" w:afterAutospacing="0"/>
        <w:ind w:left="270" w:right="105"/>
        <w:jc w:val="both"/>
      </w:pPr>
      <w:hyperlink r:id="rId10">
        <w:r w:rsidR="3A1CFF64" w:rsidRPr="05355BDB">
          <w:rPr>
            <w:rStyle w:val="Lienhypertexte"/>
            <w:rFonts w:ascii="Arial" w:eastAsia="Arial" w:hAnsi="Arial" w:cs="Arial"/>
            <w:sz w:val="22"/>
            <w:szCs w:val="22"/>
          </w:rPr>
          <w:t>Petit guide pratique : la gale</w:t>
        </w:r>
      </w:hyperlink>
      <w:r w:rsidR="3A1CFF64" w:rsidRPr="05355BDB">
        <w:t xml:space="preserve"> </w:t>
      </w:r>
    </w:p>
    <w:p w14:paraId="0C5C7636" w14:textId="40B228B4" w:rsidR="7E67AD35" w:rsidRDefault="7104999D" w:rsidP="00E77EDE">
      <w:pPr>
        <w:pStyle w:val="paragraph"/>
        <w:spacing w:before="0" w:beforeAutospacing="0" w:after="0" w:afterAutospacing="0"/>
        <w:jc w:val="both"/>
        <w:rPr>
          <w:rStyle w:val="normaltextrun"/>
          <w:rFonts w:ascii="Arial" w:eastAsia="Arial" w:hAnsi="Arial" w:cs="Arial"/>
          <w:sz w:val="22"/>
          <w:szCs w:val="22"/>
        </w:rPr>
      </w:pPr>
      <w:r w:rsidRPr="05355BDB">
        <w:rPr>
          <w:rStyle w:val="eop"/>
          <w:rFonts w:ascii="Arial" w:eastAsia="Arial" w:hAnsi="Arial" w:cs="Arial"/>
          <w:sz w:val="22"/>
          <w:szCs w:val="22"/>
        </w:rPr>
        <w:t> </w:t>
      </w:r>
    </w:p>
    <w:p w14:paraId="267776A6" w14:textId="23EC3F33" w:rsidR="00D92649" w:rsidRDefault="7104999D" w:rsidP="05355BDB">
      <w:pPr>
        <w:pStyle w:val="paragraph"/>
        <w:spacing w:before="0" w:beforeAutospacing="0" w:after="0" w:afterAutospacing="0"/>
        <w:ind w:left="270"/>
        <w:jc w:val="both"/>
        <w:rPr>
          <w:rFonts w:ascii="Arial" w:eastAsia="Arial" w:hAnsi="Arial" w:cs="Arial"/>
          <w:sz w:val="22"/>
          <w:szCs w:val="22"/>
        </w:rPr>
      </w:pPr>
      <w:r w:rsidRPr="05355BDB">
        <w:rPr>
          <w:rStyle w:val="normaltextrun"/>
          <w:rFonts w:ascii="Arial" w:eastAsia="Arial" w:hAnsi="Arial" w:cs="Arial"/>
          <w:sz w:val="22"/>
          <w:szCs w:val="22"/>
        </w:rPr>
        <w:t>Nous vous remercions de votre collaboration, </w:t>
      </w:r>
    </w:p>
    <w:p w14:paraId="793E8DB6" w14:textId="77777777" w:rsidR="00D92649" w:rsidRDefault="7104999D" w:rsidP="05355BDB">
      <w:pPr>
        <w:pStyle w:val="paragraph"/>
        <w:spacing w:before="0" w:beforeAutospacing="0" w:after="0" w:afterAutospacing="0"/>
        <w:ind w:left="270"/>
        <w:jc w:val="both"/>
        <w:rPr>
          <w:rFonts w:ascii="Arial" w:eastAsia="Arial" w:hAnsi="Arial" w:cs="Arial"/>
          <w:sz w:val="22"/>
          <w:szCs w:val="22"/>
        </w:rPr>
      </w:pPr>
      <w:r w:rsidRPr="05355BDB">
        <w:rPr>
          <w:rStyle w:val="eop"/>
          <w:rFonts w:ascii="Arial" w:eastAsia="Arial" w:hAnsi="Arial" w:cs="Arial"/>
          <w:sz w:val="22"/>
          <w:szCs w:val="22"/>
        </w:rPr>
        <w:t> </w:t>
      </w:r>
    </w:p>
    <w:p w14:paraId="3AEDF96E" w14:textId="77777777" w:rsidR="00D92649" w:rsidRDefault="7104999D" w:rsidP="05355BDB">
      <w:pPr>
        <w:pStyle w:val="paragraph"/>
        <w:spacing w:before="0" w:beforeAutospacing="0" w:after="0" w:afterAutospacing="0"/>
        <w:ind w:left="270"/>
        <w:jc w:val="both"/>
        <w:rPr>
          <w:rFonts w:ascii="Arial" w:hAnsi="Arial" w:cs="Arial"/>
          <w:sz w:val="22"/>
          <w:szCs w:val="22"/>
        </w:rPr>
      </w:pPr>
      <w:r w:rsidRPr="05355BDB">
        <w:rPr>
          <w:rStyle w:val="normaltextrun"/>
          <w:rFonts w:ascii="Arial" w:eastAsiaTheme="majorEastAsia" w:hAnsi="Arial" w:cs="Arial"/>
          <w:sz w:val="22"/>
          <w:szCs w:val="22"/>
        </w:rPr>
        <w:t>Nom : </w:t>
      </w:r>
      <w:r w:rsidRPr="05355BDB">
        <w:rPr>
          <w:rStyle w:val="normaltextrun"/>
          <w:rFonts w:ascii="Arial" w:eastAsiaTheme="majorEastAsia" w:hAnsi="Arial" w:cs="Arial"/>
          <w:sz w:val="22"/>
          <w:szCs w:val="22"/>
          <w:u w:val="single"/>
        </w:rPr>
        <w:t xml:space="preserve"> ___________________________</w:t>
      </w:r>
      <w:r>
        <w:tab/>
      </w:r>
      <w:r w:rsidRPr="05355BDB">
        <w:rPr>
          <w:rStyle w:val="eop"/>
          <w:rFonts w:ascii="Arial" w:eastAsiaTheme="majorEastAsia" w:hAnsi="Arial" w:cs="Arial"/>
          <w:sz w:val="22"/>
          <w:szCs w:val="22"/>
        </w:rPr>
        <w:t> </w:t>
      </w:r>
    </w:p>
    <w:p w14:paraId="3C70F83A" w14:textId="368CDB7D" w:rsidR="00D92649" w:rsidRDefault="7104999D" w:rsidP="05355BDB">
      <w:pPr>
        <w:pStyle w:val="paragraph"/>
        <w:spacing w:before="0" w:beforeAutospacing="0" w:after="0" w:afterAutospacing="0"/>
        <w:ind w:left="270" w:right="5175"/>
        <w:jc w:val="both"/>
        <w:rPr>
          <w:rFonts w:ascii="Arial" w:hAnsi="Arial" w:cs="Arial"/>
          <w:sz w:val="22"/>
          <w:szCs w:val="22"/>
        </w:rPr>
      </w:pPr>
      <w:r w:rsidRPr="05355BDB">
        <w:rPr>
          <w:rStyle w:val="normaltextrun"/>
          <w:rFonts w:ascii="Arial" w:eastAsiaTheme="majorEastAsia" w:hAnsi="Arial" w:cs="Arial"/>
          <w:sz w:val="22"/>
          <w:szCs w:val="22"/>
        </w:rPr>
        <w:t>                 </w:t>
      </w:r>
      <w:r w:rsidR="6333293A" w:rsidRPr="05355BDB">
        <w:rPr>
          <w:rStyle w:val="normaltextrun"/>
          <w:rFonts w:ascii="Arial" w:eastAsiaTheme="majorEastAsia" w:hAnsi="Arial" w:cs="Arial"/>
          <w:sz w:val="22"/>
          <w:szCs w:val="22"/>
        </w:rPr>
        <w:t xml:space="preserve">       </w:t>
      </w:r>
      <w:r w:rsidRPr="05355BDB">
        <w:rPr>
          <w:rStyle w:val="normaltextrun"/>
          <w:rFonts w:ascii="Arial" w:eastAsiaTheme="majorEastAsia" w:hAnsi="Arial" w:cs="Arial"/>
          <w:sz w:val="22"/>
          <w:szCs w:val="22"/>
        </w:rPr>
        <w:t>(en lettres moulées)  </w:t>
      </w:r>
    </w:p>
    <w:p w14:paraId="3821DF75" w14:textId="772DC783" w:rsidR="35998639" w:rsidRDefault="35998639" w:rsidP="05355BDB">
      <w:pPr>
        <w:pStyle w:val="paragraph"/>
        <w:spacing w:before="0" w:beforeAutospacing="0" w:after="0" w:afterAutospacing="0"/>
        <w:ind w:left="270" w:right="5175"/>
        <w:jc w:val="both"/>
        <w:rPr>
          <w:rFonts w:ascii="Arial" w:hAnsi="Arial" w:cs="Arial"/>
          <w:sz w:val="22"/>
          <w:szCs w:val="22"/>
        </w:rPr>
      </w:pPr>
      <w:r w:rsidRPr="05355BDB">
        <w:rPr>
          <w:rStyle w:val="normaltextrun"/>
          <w:rFonts w:ascii="Arial" w:eastAsiaTheme="majorEastAsia" w:hAnsi="Arial" w:cs="Arial"/>
          <w:sz w:val="22"/>
          <w:szCs w:val="22"/>
        </w:rPr>
        <w:t>Titre : ________________</w:t>
      </w:r>
    </w:p>
    <w:p w14:paraId="6BEF7EF7" w14:textId="7A01D71A" w:rsidR="00D92649" w:rsidRDefault="7104999D" w:rsidP="05355BDB">
      <w:pPr>
        <w:pStyle w:val="paragraph"/>
        <w:spacing w:before="0" w:beforeAutospacing="0" w:after="0" w:afterAutospacing="0"/>
        <w:ind w:left="270" w:right="5175"/>
        <w:jc w:val="both"/>
        <w:rPr>
          <w:rStyle w:val="normaltextrun"/>
          <w:rFonts w:ascii="Arial" w:eastAsiaTheme="majorEastAsia" w:hAnsi="Arial" w:cs="Arial"/>
          <w:sz w:val="22"/>
          <w:szCs w:val="22"/>
        </w:rPr>
      </w:pPr>
      <w:r w:rsidRPr="05355BDB">
        <w:rPr>
          <w:rStyle w:val="normaltextrun"/>
          <w:rFonts w:ascii="Arial" w:eastAsiaTheme="majorEastAsia" w:hAnsi="Arial" w:cs="Arial"/>
          <w:sz w:val="22"/>
          <w:szCs w:val="22"/>
        </w:rPr>
        <w:t>Signature :_________________</w:t>
      </w:r>
    </w:p>
    <w:p w14:paraId="374AE0E5" w14:textId="475509E1" w:rsidR="007C494C" w:rsidRPr="007C494C" w:rsidRDefault="7104999D" w:rsidP="05355BDB">
      <w:pPr>
        <w:pStyle w:val="paragraph"/>
        <w:spacing w:before="0" w:beforeAutospacing="0" w:after="0" w:afterAutospacing="0"/>
        <w:ind w:left="270" w:right="5175"/>
        <w:jc w:val="both"/>
        <w:rPr>
          <w:b/>
          <w:bCs/>
        </w:rPr>
      </w:pPr>
      <w:r w:rsidRPr="05355BDB">
        <w:rPr>
          <w:rStyle w:val="normaltextrun"/>
          <w:rFonts w:ascii="Arial" w:eastAsiaTheme="majorEastAsia" w:hAnsi="Arial" w:cs="Arial"/>
          <w:sz w:val="22"/>
          <w:szCs w:val="22"/>
        </w:rPr>
        <w:t>Téléphone : ______________</w:t>
      </w:r>
    </w:p>
    <w:sectPr w:rsidR="007C494C" w:rsidRPr="007C494C">
      <w:headerReference w:type="default" r:id="rId11"/>
      <w:pgSz w:w="12240" w:h="15840"/>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255AD89" w16cex:dateUtc="2026-03-25T21:01:23.77Z">
    <w16cex:extLst>
      <w16:ext w16:uri="{CE6994B0-6A32-4C9F-8C6B-6E91EDA988CE}">
        <cr:reactions xmlns:cr="http://schemas.microsoft.com/office/comments/2020/reactions">
          <cr:reaction reactionType="1">
            <cr:reactionInfo dateUtc="2026-03-26T15:32:27.579Z">
              <cr:user userId="S::majorie.lavoie.med@ssss.gouv.qc.ca::640f42ae-e6a7-436e-a104-4275a7bb0123" userProvider="AD" userName="Majorie Lavoie (MED)"/>
            </cr:reactionInfo>
          </cr:reaction>
        </cr:reactions>
      </w16:ext>
    </w16cex:extLst>
  </w16cex:commentExtensible>
  <w16cex:commentExtensible w16cex:durableId="0EC6E6FF" w16cex:dateUtc="2026-03-25T21:04:48.98Z">
    <w16cex:extLst>
      <w16:ext w16:uri="{CE6994B0-6A32-4C9F-8C6B-6E91EDA988CE}">
        <cr:reactions xmlns:cr="http://schemas.microsoft.com/office/comments/2020/reactions">
          <cr:reaction reactionType="1">
            <cr:reactionInfo dateUtc="2026-04-30T19:44:07.582Z">
              <cr:user userId="S::majorie.lavoie.med@ssss.gouv.qc.ca::640f42ae-e6a7-436e-a104-4275a7bb0123" userProvider="AD" userName="Majorie Lavoie (MED)"/>
            </cr:reactionInfo>
          </cr:reaction>
        </cr:reactions>
      </w16:ext>
    </w16cex:extLst>
  </w16cex:commentExtensible>
  <w16cex:commentExtensible w16cex:durableId="11F5988C" w16cex:dateUtc="2026-03-25T21:14:50.043Z">
    <w16cex:extLst>
      <w16:ext w16:uri="{CE6994B0-6A32-4C9F-8C6B-6E91EDA988CE}">
        <cr:reactions xmlns:cr="http://schemas.microsoft.com/office/comments/2020/reactions">
          <cr:reaction reactionType="1">
            <cr:reactionInfo dateUtc="2026-04-30T19:55:18.145Z">
              <cr:user userId="S::majorie.lavoie.med@ssss.gouv.qc.ca::640f42ae-e6a7-436e-a104-4275a7bb0123" userProvider="AD" userName="Majorie Lavoie (MED)"/>
            </cr:reactionInfo>
          </cr:reaction>
        </cr:reactions>
      </w16:ext>
    </w16cex:extLst>
  </w16cex:commentExtensible>
  <w16cex:commentExtensible w16cex:durableId="3AEAF452" w16cex:dateUtc="2026-04-23T13:04:48.622Z">
    <w16cex:extLst>
      <w16:ext w16:uri="{CE6994B0-6A32-4C9F-8C6B-6E91EDA988CE}">
        <cr:reactions xmlns:cr="http://schemas.microsoft.com/office/comments/2020/reactions">
          <cr:reaction reactionType="1">
            <cr:reactionInfo dateUtc="2026-04-30T19:42:37.926Z">
              <cr:user userId="S::majorie.lavoie.med@ssss.gouv.qc.ca::640f42ae-e6a7-436e-a104-4275a7bb0123" userProvider="AD" userName="Majorie Lavoie (MED)"/>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0AAEF682" w16cid:durableId="0255AD89"/>
  <w16cid:commentId w16cid:paraId="548919FB" w16cid:durableId="0EC6E6FF"/>
  <w16cid:commentId w16cid:paraId="30FFD775" w16cid:durableId="11F5988C"/>
  <w16cid:commentId w16cid:paraId="4AE14626" w16cid:durableId="3AEAF4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B145E" w14:textId="77777777" w:rsidR="00050497" w:rsidRDefault="00050497">
      <w:pPr>
        <w:spacing w:after="0" w:line="240" w:lineRule="auto"/>
      </w:pPr>
      <w:r>
        <w:separator/>
      </w:r>
    </w:p>
  </w:endnote>
  <w:endnote w:type="continuationSeparator" w:id="0">
    <w:p w14:paraId="1D099AD3" w14:textId="77777777" w:rsidR="00050497" w:rsidRDefault="00050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ptos">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Display">
    <w:altName w:val="Arial"/>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5586E" w14:textId="77777777" w:rsidR="00050497" w:rsidRDefault="00050497">
      <w:pPr>
        <w:spacing w:after="0" w:line="240" w:lineRule="auto"/>
      </w:pPr>
      <w:r>
        <w:separator/>
      </w:r>
    </w:p>
  </w:footnote>
  <w:footnote w:type="continuationSeparator" w:id="0">
    <w:p w14:paraId="7CA5E482" w14:textId="77777777" w:rsidR="00050497" w:rsidRDefault="00050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80"/>
      <w:gridCol w:w="2880"/>
      <w:gridCol w:w="2880"/>
    </w:tblGrid>
    <w:tr w:rsidR="76EDB390" w14:paraId="5FE5F6D3" w14:textId="77777777" w:rsidTr="76EDB390">
      <w:trPr>
        <w:trHeight w:val="300"/>
      </w:trPr>
      <w:tc>
        <w:tcPr>
          <w:tcW w:w="2880" w:type="dxa"/>
        </w:tcPr>
        <w:p w14:paraId="2ED97626" w14:textId="1D1B6FD9" w:rsidR="76EDB390" w:rsidRDefault="76EDB390" w:rsidP="76EDB390">
          <w:pPr>
            <w:pStyle w:val="En-tte"/>
            <w:ind w:left="-115"/>
          </w:pPr>
        </w:p>
      </w:tc>
      <w:tc>
        <w:tcPr>
          <w:tcW w:w="2880" w:type="dxa"/>
        </w:tcPr>
        <w:p w14:paraId="154B57CD" w14:textId="4ED0CB6B" w:rsidR="76EDB390" w:rsidRDefault="76EDB390" w:rsidP="76EDB390">
          <w:pPr>
            <w:pStyle w:val="En-tte"/>
            <w:jc w:val="center"/>
          </w:pPr>
        </w:p>
      </w:tc>
      <w:tc>
        <w:tcPr>
          <w:tcW w:w="2880" w:type="dxa"/>
        </w:tcPr>
        <w:p w14:paraId="7CA3D43C" w14:textId="20F6E2E0" w:rsidR="76EDB390" w:rsidRDefault="76EDB390" w:rsidP="76EDB390">
          <w:pPr>
            <w:pStyle w:val="En-tte"/>
            <w:ind w:right="-115"/>
            <w:jc w:val="right"/>
          </w:pPr>
        </w:p>
      </w:tc>
    </w:tr>
  </w:tbl>
  <w:p w14:paraId="7498D0AB" w14:textId="1E3A8ED7" w:rsidR="76EDB390" w:rsidRDefault="76EDB390" w:rsidP="76EDB390">
    <w:pPr>
      <w:pStyle w:val="En-tte"/>
    </w:pPr>
  </w:p>
</w:hdr>
</file>

<file path=word/intelligence2.xml><?xml version="1.0" encoding="utf-8"?>
<int2:intelligence xmlns:int2="http://schemas.microsoft.com/office/intelligence/2020/intelligence">
  <int2:observations>
    <int2:bookmark int2:bookmarkName="_Int_POyhW8Fm" int2:invalidationBookmarkName="" int2:hashCode="7xOmbdWu7ulYKK" int2:id="SqEWYrCb">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72EDB"/>
    <w:multiLevelType w:val="multilevel"/>
    <w:tmpl w:val="C974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A13875"/>
    <w:multiLevelType w:val="multilevel"/>
    <w:tmpl w:val="2FE2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A66479"/>
    <w:multiLevelType w:val="multilevel"/>
    <w:tmpl w:val="99C6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7532BB"/>
    <w:multiLevelType w:val="multilevel"/>
    <w:tmpl w:val="F326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7334A7"/>
    <w:multiLevelType w:val="multilevel"/>
    <w:tmpl w:val="7662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D137C0"/>
    <w:multiLevelType w:val="multilevel"/>
    <w:tmpl w:val="0614A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9955EE"/>
    <w:multiLevelType w:val="multilevel"/>
    <w:tmpl w:val="B090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37079F"/>
    <w:multiLevelType w:val="multilevel"/>
    <w:tmpl w:val="2B2E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F734D4"/>
    <w:multiLevelType w:val="multilevel"/>
    <w:tmpl w:val="AB60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880A94"/>
    <w:multiLevelType w:val="hybridMultilevel"/>
    <w:tmpl w:val="AE0EF0E0"/>
    <w:lvl w:ilvl="0" w:tplc="661A8488">
      <w:start w:val="1"/>
      <w:numFmt w:val="bullet"/>
      <w:lvlText w:val="-"/>
      <w:lvlJc w:val="left"/>
      <w:pPr>
        <w:ind w:left="720" w:hanging="360"/>
      </w:pPr>
      <w:rPr>
        <w:rFonts w:ascii="Aptos" w:hAnsi="Aptos" w:hint="default"/>
      </w:rPr>
    </w:lvl>
    <w:lvl w:ilvl="1" w:tplc="C2F24E18">
      <w:start w:val="1"/>
      <w:numFmt w:val="bullet"/>
      <w:lvlText w:val="o"/>
      <w:lvlJc w:val="left"/>
      <w:pPr>
        <w:ind w:left="1440" w:hanging="360"/>
      </w:pPr>
      <w:rPr>
        <w:rFonts w:ascii="Courier New" w:hAnsi="Courier New" w:hint="default"/>
      </w:rPr>
    </w:lvl>
    <w:lvl w:ilvl="2" w:tplc="88720B68">
      <w:start w:val="1"/>
      <w:numFmt w:val="bullet"/>
      <w:lvlText w:val=""/>
      <w:lvlJc w:val="left"/>
      <w:pPr>
        <w:ind w:left="2160" w:hanging="360"/>
      </w:pPr>
      <w:rPr>
        <w:rFonts w:ascii="Wingdings" w:hAnsi="Wingdings" w:hint="default"/>
      </w:rPr>
    </w:lvl>
    <w:lvl w:ilvl="3" w:tplc="0D8063F0">
      <w:start w:val="1"/>
      <w:numFmt w:val="bullet"/>
      <w:lvlText w:val=""/>
      <w:lvlJc w:val="left"/>
      <w:pPr>
        <w:ind w:left="2880" w:hanging="360"/>
      </w:pPr>
      <w:rPr>
        <w:rFonts w:ascii="Symbol" w:hAnsi="Symbol" w:hint="default"/>
      </w:rPr>
    </w:lvl>
    <w:lvl w:ilvl="4" w:tplc="8B5A8AAC">
      <w:start w:val="1"/>
      <w:numFmt w:val="bullet"/>
      <w:lvlText w:val="o"/>
      <w:lvlJc w:val="left"/>
      <w:pPr>
        <w:ind w:left="3600" w:hanging="360"/>
      </w:pPr>
      <w:rPr>
        <w:rFonts w:ascii="Courier New" w:hAnsi="Courier New" w:hint="default"/>
      </w:rPr>
    </w:lvl>
    <w:lvl w:ilvl="5" w:tplc="6444FDBE">
      <w:start w:val="1"/>
      <w:numFmt w:val="bullet"/>
      <w:lvlText w:val=""/>
      <w:lvlJc w:val="left"/>
      <w:pPr>
        <w:ind w:left="4320" w:hanging="360"/>
      </w:pPr>
      <w:rPr>
        <w:rFonts w:ascii="Wingdings" w:hAnsi="Wingdings" w:hint="default"/>
      </w:rPr>
    </w:lvl>
    <w:lvl w:ilvl="6" w:tplc="FE2206C6">
      <w:start w:val="1"/>
      <w:numFmt w:val="bullet"/>
      <w:lvlText w:val=""/>
      <w:lvlJc w:val="left"/>
      <w:pPr>
        <w:ind w:left="5040" w:hanging="360"/>
      </w:pPr>
      <w:rPr>
        <w:rFonts w:ascii="Symbol" w:hAnsi="Symbol" w:hint="default"/>
      </w:rPr>
    </w:lvl>
    <w:lvl w:ilvl="7" w:tplc="50ECD6C4">
      <w:start w:val="1"/>
      <w:numFmt w:val="bullet"/>
      <w:lvlText w:val="o"/>
      <w:lvlJc w:val="left"/>
      <w:pPr>
        <w:ind w:left="5760" w:hanging="360"/>
      </w:pPr>
      <w:rPr>
        <w:rFonts w:ascii="Courier New" w:hAnsi="Courier New" w:hint="default"/>
      </w:rPr>
    </w:lvl>
    <w:lvl w:ilvl="8" w:tplc="9482E8FA">
      <w:start w:val="1"/>
      <w:numFmt w:val="bullet"/>
      <w:lvlText w:val=""/>
      <w:lvlJc w:val="left"/>
      <w:pPr>
        <w:ind w:left="6480" w:hanging="360"/>
      </w:pPr>
      <w:rPr>
        <w:rFonts w:ascii="Wingdings" w:hAnsi="Wingdings" w:hint="default"/>
      </w:rPr>
    </w:lvl>
  </w:abstractNum>
  <w:abstractNum w:abstractNumId="10" w15:restartNumberingAfterBreak="0">
    <w:nsid w:val="354A08C5"/>
    <w:multiLevelType w:val="multilevel"/>
    <w:tmpl w:val="2400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5B3712"/>
    <w:multiLevelType w:val="multilevel"/>
    <w:tmpl w:val="C27A65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1952756"/>
    <w:multiLevelType w:val="multilevel"/>
    <w:tmpl w:val="B428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9C7F1E"/>
    <w:multiLevelType w:val="multilevel"/>
    <w:tmpl w:val="105E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B74968"/>
    <w:multiLevelType w:val="multilevel"/>
    <w:tmpl w:val="C156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B15AA9"/>
    <w:multiLevelType w:val="multilevel"/>
    <w:tmpl w:val="9E58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7A4388"/>
    <w:multiLevelType w:val="multilevel"/>
    <w:tmpl w:val="0EAC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634493"/>
    <w:multiLevelType w:val="hybridMultilevel"/>
    <w:tmpl w:val="6856464A"/>
    <w:lvl w:ilvl="0" w:tplc="1432036E">
      <w:start w:val="1"/>
      <w:numFmt w:val="bullet"/>
      <w:lvlText w:val=""/>
      <w:lvlJc w:val="left"/>
      <w:pPr>
        <w:ind w:left="630" w:hanging="360"/>
      </w:pPr>
      <w:rPr>
        <w:rFonts w:ascii="Symbol" w:hAnsi="Symbol" w:hint="default"/>
      </w:rPr>
    </w:lvl>
    <w:lvl w:ilvl="1" w:tplc="ED347828">
      <w:start w:val="1"/>
      <w:numFmt w:val="bullet"/>
      <w:lvlText w:val="o"/>
      <w:lvlJc w:val="left"/>
      <w:pPr>
        <w:ind w:left="1350" w:hanging="360"/>
      </w:pPr>
      <w:rPr>
        <w:rFonts w:ascii="Courier New" w:hAnsi="Courier New" w:hint="default"/>
      </w:rPr>
    </w:lvl>
    <w:lvl w:ilvl="2" w:tplc="1C703352">
      <w:start w:val="1"/>
      <w:numFmt w:val="bullet"/>
      <w:lvlText w:val=""/>
      <w:lvlJc w:val="left"/>
      <w:pPr>
        <w:ind w:left="2070" w:hanging="360"/>
      </w:pPr>
      <w:rPr>
        <w:rFonts w:ascii="Wingdings" w:hAnsi="Wingdings" w:hint="default"/>
      </w:rPr>
    </w:lvl>
    <w:lvl w:ilvl="3" w:tplc="37202BFA">
      <w:start w:val="1"/>
      <w:numFmt w:val="bullet"/>
      <w:lvlText w:val=""/>
      <w:lvlJc w:val="left"/>
      <w:pPr>
        <w:ind w:left="2790" w:hanging="360"/>
      </w:pPr>
      <w:rPr>
        <w:rFonts w:ascii="Symbol" w:hAnsi="Symbol" w:hint="default"/>
      </w:rPr>
    </w:lvl>
    <w:lvl w:ilvl="4" w:tplc="5F78FFC0">
      <w:start w:val="1"/>
      <w:numFmt w:val="bullet"/>
      <w:lvlText w:val="o"/>
      <w:lvlJc w:val="left"/>
      <w:pPr>
        <w:ind w:left="3510" w:hanging="360"/>
      </w:pPr>
      <w:rPr>
        <w:rFonts w:ascii="Courier New" w:hAnsi="Courier New" w:hint="default"/>
      </w:rPr>
    </w:lvl>
    <w:lvl w:ilvl="5" w:tplc="FD869174">
      <w:start w:val="1"/>
      <w:numFmt w:val="bullet"/>
      <w:lvlText w:val=""/>
      <w:lvlJc w:val="left"/>
      <w:pPr>
        <w:ind w:left="4230" w:hanging="360"/>
      </w:pPr>
      <w:rPr>
        <w:rFonts w:ascii="Wingdings" w:hAnsi="Wingdings" w:hint="default"/>
      </w:rPr>
    </w:lvl>
    <w:lvl w:ilvl="6" w:tplc="B03A4BFA">
      <w:start w:val="1"/>
      <w:numFmt w:val="bullet"/>
      <w:lvlText w:val=""/>
      <w:lvlJc w:val="left"/>
      <w:pPr>
        <w:ind w:left="4950" w:hanging="360"/>
      </w:pPr>
      <w:rPr>
        <w:rFonts w:ascii="Symbol" w:hAnsi="Symbol" w:hint="default"/>
      </w:rPr>
    </w:lvl>
    <w:lvl w:ilvl="7" w:tplc="220A1C5A">
      <w:start w:val="1"/>
      <w:numFmt w:val="bullet"/>
      <w:lvlText w:val="o"/>
      <w:lvlJc w:val="left"/>
      <w:pPr>
        <w:ind w:left="5670" w:hanging="360"/>
      </w:pPr>
      <w:rPr>
        <w:rFonts w:ascii="Courier New" w:hAnsi="Courier New" w:hint="default"/>
      </w:rPr>
    </w:lvl>
    <w:lvl w:ilvl="8" w:tplc="0D8C3320">
      <w:start w:val="1"/>
      <w:numFmt w:val="bullet"/>
      <w:lvlText w:val=""/>
      <w:lvlJc w:val="left"/>
      <w:pPr>
        <w:ind w:left="6390" w:hanging="360"/>
      </w:pPr>
      <w:rPr>
        <w:rFonts w:ascii="Wingdings" w:hAnsi="Wingdings" w:hint="default"/>
      </w:rPr>
    </w:lvl>
  </w:abstractNum>
  <w:abstractNum w:abstractNumId="18" w15:restartNumberingAfterBreak="0">
    <w:nsid w:val="6F06022F"/>
    <w:multiLevelType w:val="multilevel"/>
    <w:tmpl w:val="F868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DD0D21"/>
    <w:multiLevelType w:val="multilevel"/>
    <w:tmpl w:val="D0EA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201F5C"/>
    <w:multiLevelType w:val="multilevel"/>
    <w:tmpl w:val="6F50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08243D"/>
    <w:multiLevelType w:val="multilevel"/>
    <w:tmpl w:val="ED4C2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C40076"/>
    <w:multiLevelType w:val="multilevel"/>
    <w:tmpl w:val="ACEE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9"/>
  </w:num>
  <w:num w:numId="3">
    <w:abstractNumId w:val="4"/>
  </w:num>
  <w:num w:numId="4">
    <w:abstractNumId w:val="18"/>
  </w:num>
  <w:num w:numId="5">
    <w:abstractNumId w:val="5"/>
  </w:num>
  <w:num w:numId="6">
    <w:abstractNumId w:val="13"/>
  </w:num>
  <w:num w:numId="7">
    <w:abstractNumId w:val="22"/>
  </w:num>
  <w:num w:numId="8">
    <w:abstractNumId w:val="6"/>
  </w:num>
  <w:num w:numId="9">
    <w:abstractNumId w:val="0"/>
  </w:num>
  <w:num w:numId="10">
    <w:abstractNumId w:val="12"/>
  </w:num>
  <w:num w:numId="11">
    <w:abstractNumId w:val="11"/>
  </w:num>
  <w:num w:numId="12">
    <w:abstractNumId w:val="19"/>
  </w:num>
  <w:num w:numId="13">
    <w:abstractNumId w:val="20"/>
  </w:num>
  <w:num w:numId="14">
    <w:abstractNumId w:val="3"/>
  </w:num>
  <w:num w:numId="15">
    <w:abstractNumId w:val="7"/>
  </w:num>
  <w:num w:numId="16">
    <w:abstractNumId w:val="14"/>
  </w:num>
  <w:num w:numId="17">
    <w:abstractNumId w:val="21"/>
  </w:num>
  <w:num w:numId="18">
    <w:abstractNumId w:val="2"/>
  </w:num>
  <w:num w:numId="19">
    <w:abstractNumId w:val="8"/>
  </w:num>
  <w:num w:numId="20">
    <w:abstractNumId w:val="15"/>
  </w:num>
  <w:num w:numId="21">
    <w:abstractNumId w:val="16"/>
  </w:num>
  <w:num w:numId="22">
    <w:abstractNumId w:val="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94C"/>
    <w:rsid w:val="000237EF"/>
    <w:rsid w:val="00050497"/>
    <w:rsid w:val="00062FF9"/>
    <w:rsid w:val="000861D6"/>
    <w:rsid w:val="000B1418"/>
    <w:rsid w:val="001559CC"/>
    <w:rsid w:val="0019290E"/>
    <w:rsid w:val="001935BB"/>
    <w:rsid w:val="00203505"/>
    <w:rsid w:val="0023266C"/>
    <w:rsid w:val="00297024"/>
    <w:rsid w:val="002E7E3C"/>
    <w:rsid w:val="003544E2"/>
    <w:rsid w:val="0037129C"/>
    <w:rsid w:val="003911DF"/>
    <w:rsid w:val="003C11FF"/>
    <w:rsid w:val="003F7067"/>
    <w:rsid w:val="00402F95"/>
    <w:rsid w:val="00406880"/>
    <w:rsid w:val="00430F18"/>
    <w:rsid w:val="0043430A"/>
    <w:rsid w:val="004349C7"/>
    <w:rsid w:val="0045777C"/>
    <w:rsid w:val="0049690E"/>
    <w:rsid w:val="004F14F3"/>
    <w:rsid w:val="004F5C6A"/>
    <w:rsid w:val="00514C56"/>
    <w:rsid w:val="0051624B"/>
    <w:rsid w:val="00525872"/>
    <w:rsid w:val="005977FA"/>
    <w:rsid w:val="005A43D5"/>
    <w:rsid w:val="0063610E"/>
    <w:rsid w:val="0065156F"/>
    <w:rsid w:val="00672865"/>
    <w:rsid w:val="0071016B"/>
    <w:rsid w:val="007A443D"/>
    <w:rsid w:val="007C494C"/>
    <w:rsid w:val="007D7BD8"/>
    <w:rsid w:val="00810E65"/>
    <w:rsid w:val="00833E79"/>
    <w:rsid w:val="00857C57"/>
    <w:rsid w:val="00875939"/>
    <w:rsid w:val="0087648A"/>
    <w:rsid w:val="00894570"/>
    <w:rsid w:val="008A3AAC"/>
    <w:rsid w:val="008F15CE"/>
    <w:rsid w:val="00903E70"/>
    <w:rsid w:val="0097243F"/>
    <w:rsid w:val="00982B84"/>
    <w:rsid w:val="00A07165"/>
    <w:rsid w:val="00A164D0"/>
    <w:rsid w:val="00A2250D"/>
    <w:rsid w:val="00A22BF0"/>
    <w:rsid w:val="00A91DFB"/>
    <w:rsid w:val="00AD5561"/>
    <w:rsid w:val="00AD5F0D"/>
    <w:rsid w:val="00AE5D5C"/>
    <w:rsid w:val="00AF330C"/>
    <w:rsid w:val="00B03A05"/>
    <w:rsid w:val="00B10ACF"/>
    <w:rsid w:val="00B19F72"/>
    <w:rsid w:val="00B25EAC"/>
    <w:rsid w:val="00B47F4F"/>
    <w:rsid w:val="00B71C0D"/>
    <w:rsid w:val="00BA527B"/>
    <w:rsid w:val="00BC3F69"/>
    <w:rsid w:val="00BD6149"/>
    <w:rsid w:val="00C7769D"/>
    <w:rsid w:val="00CA40F3"/>
    <w:rsid w:val="00CE1300"/>
    <w:rsid w:val="00D0118D"/>
    <w:rsid w:val="00D23EF9"/>
    <w:rsid w:val="00D422EF"/>
    <w:rsid w:val="00D627D1"/>
    <w:rsid w:val="00D653E7"/>
    <w:rsid w:val="00D91D76"/>
    <w:rsid w:val="00D92649"/>
    <w:rsid w:val="00D946B9"/>
    <w:rsid w:val="00DA4001"/>
    <w:rsid w:val="00DA6FBB"/>
    <w:rsid w:val="00DA79A4"/>
    <w:rsid w:val="00E211F6"/>
    <w:rsid w:val="00E32FA8"/>
    <w:rsid w:val="00E5485D"/>
    <w:rsid w:val="00E646C4"/>
    <w:rsid w:val="00E77EDE"/>
    <w:rsid w:val="00EA6834"/>
    <w:rsid w:val="00EB4CA9"/>
    <w:rsid w:val="00EB7DAE"/>
    <w:rsid w:val="00EC10B8"/>
    <w:rsid w:val="00F26F23"/>
    <w:rsid w:val="00F51296"/>
    <w:rsid w:val="00F952F6"/>
    <w:rsid w:val="0116616D"/>
    <w:rsid w:val="011BDD09"/>
    <w:rsid w:val="012E8EB5"/>
    <w:rsid w:val="01B56518"/>
    <w:rsid w:val="023D6B3D"/>
    <w:rsid w:val="024CBB10"/>
    <w:rsid w:val="0280010C"/>
    <w:rsid w:val="02C2FA6C"/>
    <w:rsid w:val="0324CE83"/>
    <w:rsid w:val="04B29E83"/>
    <w:rsid w:val="0505E69E"/>
    <w:rsid w:val="05173291"/>
    <w:rsid w:val="05188317"/>
    <w:rsid w:val="05355BDB"/>
    <w:rsid w:val="05580D2E"/>
    <w:rsid w:val="055A7D15"/>
    <w:rsid w:val="0573337A"/>
    <w:rsid w:val="0584656A"/>
    <w:rsid w:val="05A14F73"/>
    <w:rsid w:val="05DBFD76"/>
    <w:rsid w:val="05E4317E"/>
    <w:rsid w:val="06233685"/>
    <w:rsid w:val="06A2DC2D"/>
    <w:rsid w:val="06A4E5F3"/>
    <w:rsid w:val="07154361"/>
    <w:rsid w:val="07BC4EE7"/>
    <w:rsid w:val="07C404C3"/>
    <w:rsid w:val="081AFAFB"/>
    <w:rsid w:val="085F8072"/>
    <w:rsid w:val="086289A3"/>
    <w:rsid w:val="086B1D01"/>
    <w:rsid w:val="08D613C4"/>
    <w:rsid w:val="08FF6353"/>
    <w:rsid w:val="09649921"/>
    <w:rsid w:val="09A2EBB9"/>
    <w:rsid w:val="09CC3E0B"/>
    <w:rsid w:val="09D75EDE"/>
    <w:rsid w:val="0A069EC7"/>
    <w:rsid w:val="0A488AF2"/>
    <w:rsid w:val="0AB3831C"/>
    <w:rsid w:val="0B72FFA8"/>
    <w:rsid w:val="0B86FE53"/>
    <w:rsid w:val="0B914148"/>
    <w:rsid w:val="0BB47DA9"/>
    <w:rsid w:val="0C962B84"/>
    <w:rsid w:val="0CFBE58B"/>
    <w:rsid w:val="0D565B79"/>
    <w:rsid w:val="0D5D57D4"/>
    <w:rsid w:val="0DE0F008"/>
    <w:rsid w:val="0E144C61"/>
    <w:rsid w:val="0E16846D"/>
    <w:rsid w:val="0E22F9FD"/>
    <w:rsid w:val="0E3C0EB1"/>
    <w:rsid w:val="0EEAD8E7"/>
    <w:rsid w:val="10201ED4"/>
    <w:rsid w:val="1021A169"/>
    <w:rsid w:val="10349472"/>
    <w:rsid w:val="103EA150"/>
    <w:rsid w:val="1061951F"/>
    <w:rsid w:val="10882206"/>
    <w:rsid w:val="1149BD06"/>
    <w:rsid w:val="115BE978"/>
    <w:rsid w:val="11B7B6B6"/>
    <w:rsid w:val="11D6E18F"/>
    <w:rsid w:val="11D8BF1C"/>
    <w:rsid w:val="136A5BFC"/>
    <w:rsid w:val="13954072"/>
    <w:rsid w:val="13D53615"/>
    <w:rsid w:val="13DA27CD"/>
    <w:rsid w:val="1425778F"/>
    <w:rsid w:val="14798879"/>
    <w:rsid w:val="14F0ED46"/>
    <w:rsid w:val="15173AFD"/>
    <w:rsid w:val="153EA154"/>
    <w:rsid w:val="156A6169"/>
    <w:rsid w:val="15857CB0"/>
    <w:rsid w:val="159E8A25"/>
    <w:rsid w:val="160DF382"/>
    <w:rsid w:val="173724C1"/>
    <w:rsid w:val="180659A6"/>
    <w:rsid w:val="18A9D1E2"/>
    <w:rsid w:val="18AAF1ED"/>
    <w:rsid w:val="18CD5E44"/>
    <w:rsid w:val="18E59A68"/>
    <w:rsid w:val="197A05A8"/>
    <w:rsid w:val="1987650C"/>
    <w:rsid w:val="19A7F28F"/>
    <w:rsid w:val="19E7AB37"/>
    <w:rsid w:val="19F8A3F9"/>
    <w:rsid w:val="1A28A5CB"/>
    <w:rsid w:val="1A428E8F"/>
    <w:rsid w:val="1A4CE101"/>
    <w:rsid w:val="1A5F8EA7"/>
    <w:rsid w:val="1A7B657A"/>
    <w:rsid w:val="1B17379E"/>
    <w:rsid w:val="1B1B8CC8"/>
    <w:rsid w:val="1B964787"/>
    <w:rsid w:val="1BA0D984"/>
    <w:rsid w:val="1BB24882"/>
    <w:rsid w:val="1D4074E2"/>
    <w:rsid w:val="1D676726"/>
    <w:rsid w:val="1D70D97B"/>
    <w:rsid w:val="1E49A03F"/>
    <w:rsid w:val="1E5AD6BA"/>
    <w:rsid w:val="1E5C54CB"/>
    <w:rsid w:val="1E8A0765"/>
    <w:rsid w:val="1E9353D3"/>
    <w:rsid w:val="1E9E06A5"/>
    <w:rsid w:val="1F7716EB"/>
    <w:rsid w:val="1FA579E8"/>
    <w:rsid w:val="1FAD240B"/>
    <w:rsid w:val="20CC46F0"/>
    <w:rsid w:val="21487764"/>
    <w:rsid w:val="220781E2"/>
    <w:rsid w:val="223C414E"/>
    <w:rsid w:val="227A4C0C"/>
    <w:rsid w:val="22C556C5"/>
    <w:rsid w:val="23A46C12"/>
    <w:rsid w:val="23F1489C"/>
    <w:rsid w:val="242BD7F0"/>
    <w:rsid w:val="2488ADF7"/>
    <w:rsid w:val="24A4B4FD"/>
    <w:rsid w:val="24C795DC"/>
    <w:rsid w:val="25055C2C"/>
    <w:rsid w:val="257C5ED9"/>
    <w:rsid w:val="2594B81A"/>
    <w:rsid w:val="25F71CB4"/>
    <w:rsid w:val="26873C02"/>
    <w:rsid w:val="268CEE32"/>
    <w:rsid w:val="26C80483"/>
    <w:rsid w:val="26F5870F"/>
    <w:rsid w:val="2841E584"/>
    <w:rsid w:val="287F2920"/>
    <w:rsid w:val="296D8124"/>
    <w:rsid w:val="2995CDCB"/>
    <w:rsid w:val="2A82BF87"/>
    <w:rsid w:val="2B01E66F"/>
    <w:rsid w:val="2C0E588A"/>
    <w:rsid w:val="2C13162B"/>
    <w:rsid w:val="2C58BACD"/>
    <w:rsid w:val="2CE2CB4F"/>
    <w:rsid w:val="2CE50E63"/>
    <w:rsid w:val="2D20CB06"/>
    <w:rsid w:val="2DE24529"/>
    <w:rsid w:val="2EAE4AC8"/>
    <w:rsid w:val="2F3C0C98"/>
    <w:rsid w:val="305F9B16"/>
    <w:rsid w:val="30A4BF4C"/>
    <w:rsid w:val="30D93BC5"/>
    <w:rsid w:val="31085966"/>
    <w:rsid w:val="3124258B"/>
    <w:rsid w:val="31C6921E"/>
    <w:rsid w:val="323F8DAC"/>
    <w:rsid w:val="331252CC"/>
    <w:rsid w:val="33F4C51B"/>
    <w:rsid w:val="35273048"/>
    <w:rsid w:val="35998639"/>
    <w:rsid w:val="367917A7"/>
    <w:rsid w:val="372577F7"/>
    <w:rsid w:val="37EF132F"/>
    <w:rsid w:val="38E7465E"/>
    <w:rsid w:val="38EA243E"/>
    <w:rsid w:val="394BA59D"/>
    <w:rsid w:val="39565A6B"/>
    <w:rsid w:val="396EA36D"/>
    <w:rsid w:val="3992FCB9"/>
    <w:rsid w:val="39B038A5"/>
    <w:rsid w:val="3A0A7A07"/>
    <w:rsid w:val="3A1CFF64"/>
    <w:rsid w:val="3A4B1091"/>
    <w:rsid w:val="3AA014FD"/>
    <w:rsid w:val="3B2D548C"/>
    <w:rsid w:val="3BF7FD0D"/>
    <w:rsid w:val="3C156418"/>
    <w:rsid w:val="3C2BE114"/>
    <w:rsid w:val="3C71D93E"/>
    <w:rsid w:val="3C9CBA90"/>
    <w:rsid w:val="3CA76B07"/>
    <w:rsid w:val="3CC9A7F2"/>
    <w:rsid w:val="3DBF7529"/>
    <w:rsid w:val="3E890C1E"/>
    <w:rsid w:val="3EB0FEC9"/>
    <w:rsid w:val="401EAB12"/>
    <w:rsid w:val="40556A99"/>
    <w:rsid w:val="40841295"/>
    <w:rsid w:val="41655EB8"/>
    <w:rsid w:val="41CC60A8"/>
    <w:rsid w:val="421FABD0"/>
    <w:rsid w:val="42850AA0"/>
    <w:rsid w:val="42C73B58"/>
    <w:rsid w:val="4443F7A9"/>
    <w:rsid w:val="4450A8DD"/>
    <w:rsid w:val="44980CC5"/>
    <w:rsid w:val="44B3CF25"/>
    <w:rsid w:val="45229E64"/>
    <w:rsid w:val="452C623C"/>
    <w:rsid w:val="46B52B04"/>
    <w:rsid w:val="47402C36"/>
    <w:rsid w:val="478759EB"/>
    <w:rsid w:val="47BA9886"/>
    <w:rsid w:val="47F309D0"/>
    <w:rsid w:val="4A431998"/>
    <w:rsid w:val="4A7BF8D6"/>
    <w:rsid w:val="4B36A5FD"/>
    <w:rsid w:val="4B3BE3DA"/>
    <w:rsid w:val="4B55D3BE"/>
    <w:rsid w:val="4BB8BB7B"/>
    <w:rsid w:val="4D5B876B"/>
    <w:rsid w:val="4D6BD24C"/>
    <w:rsid w:val="4DA1991D"/>
    <w:rsid w:val="4DB42583"/>
    <w:rsid w:val="4E159126"/>
    <w:rsid w:val="4E3919F7"/>
    <w:rsid w:val="4E3B20BB"/>
    <w:rsid w:val="4E5E24E7"/>
    <w:rsid w:val="4EF26E3E"/>
    <w:rsid w:val="4F4EF0AB"/>
    <w:rsid w:val="4F6725D7"/>
    <w:rsid w:val="5027A1E0"/>
    <w:rsid w:val="504D924D"/>
    <w:rsid w:val="506939BF"/>
    <w:rsid w:val="5086D97B"/>
    <w:rsid w:val="515643C0"/>
    <w:rsid w:val="518CB527"/>
    <w:rsid w:val="51EE49E5"/>
    <w:rsid w:val="5397A9FE"/>
    <w:rsid w:val="54224590"/>
    <w:rsid w:val="54743E74"/>
    <w:rsid w:val="548FB627"/>
    <w:rsid w:val="54BEF7A4"/>
    <w:rsid w:val="5511BC95"/>
    <w:rsid w:val="551E48EC"/>
    <w:rsid w:val="555FF93F"/>
    <w:rsid w:val="558FC643"/>
    <w:rsid w:val="55F24FD5"/>
    <w:rsid w:val="56E5534D"/>
    <w:rsid w:val="56FFFABC"/>
    <w:rsid w:val="577CC1AD"/>
    <w:rsid w:val="577FDCDA"/>
    <w:rsid w:val="57A96A1A"/>
    <w:rsid w:val="582D11E6"/>
    <w:rsid w:val="586AAC87"/>
    <w:rsid w:val="58DF75E5"/>
    <w:rsid w:val="59213523"/>
    <w:rsid w:val="596B6DB0"/>
    <w:rsid w:val="59D756FC"/>
    <w:rsid w:val="59FA2A45"/>
    <w:rsid w:val="5A1559A7"/>
    <w:rsid w:val="5ABF894E"/>
    <w:rsid w:val="5AF80834"/>
    <w:rsid w:val="5B81D793"/>
    <w:rsid w:val="5BEDC832"/>
    <w:rsid w:val="5C1313BE"/>
    <w:rsid w:val="5C5F92FC"/>
    <w:rsid w:val="5CFE8CC1"/>
    <w:rsid w:val="5D93DAE3"/>
    <w:rsid w:val="5D980182"/>
    <w:rsid w:val="5DDC93BB"/>
    <w:rsid w:val="5EA72AD3"/>
    <w:rsid w:val="5EEC2344"/>
    <w:rsid w:val="5F288412"/>
    <w:rsid w:val="5F47F7F0"/>
    <w:rsid w:val="5F9FCC85"/>
    <w:rsid w:val="606D2CAC"/>
    <w:rsid w:val="60BF232B"/>
    <w:rsid w:val="618D134A"/>
    <w:rsid w:val="61CB1F4B"/>
    <w:rsid w:val="61F3917C"/>
    <w:rsid w:val="62477226"/>
    <w:rsid w:val="628C84AE"/>
    <w:rsid w:val="62B2E39B"/>
    <w:rsid w:val="62C37DC0"/>
    <w:rsid w:val="62FF0B6E"/>
    <w:rsid w:val="6333293A"/>
    <w:rsid w:val="638651D6"/>
    <w:rsid w:val="639A2246"/>
    <w:rsid w:val="63A4EA8F"/>
    <w:rsid w:val="63E8615F"/>
    <w:rsid w:val="64FBA3A7"/>
    <w:rsid w:val="6575DB39"/>
    <w:rsid w:val="65DF5859"/>
    <w:rsid w:val="66692354"/>
    <w:rsid w:val="672E347D"/>
    <w:rsid w:val="67C6395A"/>
    <w:rsid w:val="68A89FEB"/>
    <w:rsid w:val="68CA16AE"/>
    <w:rsid w:val="6965C49A"/>
    <w:rsid w:val="69E6E77B"/>
    <w:rsid w:val="6AC3D1E4"/>
    <w:rsid w:val="6AD5B10F"/>
    <w:rsid w:val="6ADCB429"/>
    <w:rsid w:val="6B327583"/>
    <w:rsid w:val="6C7E4AEE"/>
    <w:rsid w:val="6CA26225"/>
    <w:rsid w:val="6CCEBA27"/>
    <w:rsid w:val="6D0A22AA"/>
    <w:rsid w:val="6D221251"/>
    <w:rsid w:val="6D3E11A2"/>
    <w:rsid w:val="6D431C50"/>
    <w:rsid w:val="6D552062"/>
    <w:rsid w:val="6D6A4A6A"/>
    <w:rsid w:val="6D8E7CE3"/>
    <w:rsid w:val="6D912807"/>
    <w:rsid w:val="6E24FE69"/>
    <w:rsid w:val="6E613E3A"/>
    <w:rsid w:val="6F5F213B"/>
    <w:rsid w:val="6F90B9F7"/>
    <w:rsid w:val="6FE97192"/>
    <w:rsid w:val="70624112"/>
    <w:rsid w:val="70B772AE"/>
    <w:rsid w:val="7104999D"/>
    <w:rsid w:val="7149C7D4"/>
    <w:rsid w:val="737EF05B"/>
    <w:rsid w:val="738BAB1A"/>
    <w:rsid w:val="73B4CA4D"/>
    <w:rsid w:val="73E4CB44"/>
    <w:rsid w:val="73EAD281"/>
    <w:rsid w:val="74A59B38"/>
    <w:rsid w:val="74B80469"/>
    <w:rsid w:val="752AA04A"/>
    <w:rsid w:val="752FCA97"/>
    <w:rsid w:val="7539662F"/>
    <w:rsid w:val="7553EEF0"/>
    <w:rsid w:val="756215CC"/>
    <w:rsid w:val="758FF45D"/>
    <w:rsid w:val="75CC371F"/>
    <w:rsid w:val="76666036"/>
    <w:rsid w:val="76AB4E46"/>
    <w:rsid w:val="76CB512A"/>
    <w:rsid w:val="76EDB390"/>
    <w:rsid w:val="77CE529A"/>
    <w:rsid w:val="780AC9D3"/>
    <w:rsid w:val="7836F21B"/>
    <w:rsid w:val="7874AC84"/>
    <w:rsid w:val="78B57FE7"/>
    <w:rsid w:val="79623E93"/>
    <w:rsid w:val="7A19AB2E"/>
    <w:rsid w:val="7A4CD447"/>
    <w:rsid w:val="7A941967"/>
    <w:rsid w:val="7AECA37F"/>
    <w:rsid w:val="7B6AEE10"/>
    <w:rsid w:val="7B7AB455"/>
    <w:rsid w:val="7B8C7033"/>
    <w:rsid w:val="7BB595DB"/>
    <w:rsid w:val="7C641D15"/>
    <w:rsid w:val="7C6A4BA1"/>
    <w:rsid w:val="7C71BC60"/>
    <w:rsid w:val="7C9873AD"/>
    <w:rsid w:val="7CE283EE"/>
    <w:rsid w:val="7DBAB2A9"/>
    <w:rsid w:val="7DBDE586"/>
    <w:rsid w:val="7DC171CA"/>
    <w:rsid w:val="7DD900B8"/>
    <w:rsid w:val="7E67AD35"/>
    <w:rsid w:val="7E8F696B"/>
    <w:rsid w:val="7E9754DC"/>
    <w:rsid w:val="7EA7138F"/>
    <w:rsid w:val="7EEBA149"/>
    <w:rsid w:val="7F9DC41B"/>
    <w:rsid w:val="7FC2E795"/>
    <w:rsid w:val="7FEDD1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AE3B1"/>
  <w15:chartTrackingRefBased/>
  <w15:docId w15:val="{8F2090A1-9CBE-4D2F-B4F5-11A63AC1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C49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C49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C494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C494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C494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C494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C494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C494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C494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C494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C494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C494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C494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C494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C494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C494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C494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C494C"/>
    <w:rPr>
      <w:rFonts w:eastAsiaTheme="majorEastAsia" w:cstheme="majorBidi"/>
      <w:color w:val="272727" w:themeColor="text1" w:themeTint="D8"/>
    </w:rPr>
  </w:style>
  <w:style w:type="paragraph" w:styleId="Titre">
    <w:name w:val="Title"/>
    <w:basedOn w:val="Normal"/>
    <w:next w:val="Normal"/>
    <w:link w:val="TitreCar"/>
    <w:uiPriority w:val="10"/>
    <w:qFormat/>
    <w:rsid w:val="007C49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C494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C494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C494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C494C"/>
    <w:pPr>
      <w:spacing w:before="160"/>
      <w:jc w:val="center"/>
    </w:pPr>
    <w:rPr>
      <w:i/>
      <w:iCs/>
      <w:color w:val="404040" w:themeColor="text1" w:themeTint="BF"/>
    </w:rPr>
  </w:style>
  <w:style w:type="character" w:customStyle="1" w:styleId="CitationCar">
    <w:name w:val="Citation Car"/>
    <w:basedOn w:val="Policepardfaut"/>
    <w:link w:val="Citation"/>
    <w:uiPriority w:val="29"/>
    <w:rsid w:val="007C494C"/>
    <w:rPr>
      <w:i/>
      <w:iCs/>
      <w:color w:val="404040" w:themeColor="text1" w:themeTint="BF"/>
    </w:rPr>
  </w:style>
  <w:style w:type="paragraph" w:styleId="Paragraphedeliste">
    <w:name w:val="List Paragraph"/>
    <w:basedOn w:val="Normal"/>
    <w:uiPriority w:val="34"/>
    <w:qFormat/>
    <w:rsid w:val="007C494C"/>
    <w:pPr>
      <w:ind w:left="720"/>
      <w:contextualSpacing/>
    </w:pPr>
  </w:style>
  <w:style w:type="character" w:styleId="Emphaseintense">
    <w:name w:val="Intense Emphasis"/>
    <w:basedOn w:val="Policepardfaut"/>
    <w:uiPriority w:val="21"/>
    <w:qFormat/>
    <w:rsid w:val="007C494C"/>
    <w:rPr>
      <w:i/>
      <w:iCs/>
      <w:color w:val="0F4761" w:themeColor="accent1" w:themeShade="BF"/>
    </w:rPr>
  </w:style>
  <w:style w:type="paragraph" w:styleId="Citationintense">
    <w:name w:val="Intense Quote"/>
    <w:basedOn w:val="Normal"/>
    <w:next w:val="Normal"/>
    <w:link w:val="CitationintenseCar"/>
    <w:uiPriority w:val="30"/>
    <w:qFormat/>
    <w:rsid w:val="007C49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C494C"/>
    <w:rPr>
      <w:i/>
      <w:iCs/>
      <w:color w:val="0F4761" w:themeColor="accent1" w:themeShade="BF"/>
    </w:rPr>
  </w:style>
  <w:style w:type="character" w:styleId="Rfrenceintense">
    <w:name w:val="Intense Reference"/>
    <w:basedOn w:val="Policepardfaut"/>
    <w:uiPriority w:val="32"/>
    <w:qFormat/>
    <w:rsid w:val="007C494C"/>
    <w:rPr>
      <w:b/>
      <w:bCs/>
      <w:smallCaps/>
      <w:color w:val="0F4761" w:themeColor="accent1" w:themeShade="BF"/>
      <w:spacing w:val="5"/>
    </w:rPr>
  </w:style>
  <w:style w:type="character" w:customStyle="1" w:styleId="normaltextrun">
    <w:name w:val="normaltextrun"/>
    <w:basedOn w:val="Policepardfaut"/>
    <w:rsid w:val="007C494C"/>
  </w:style>
  <w:style w:type="character" w:customStyle="1" w:styleId="eop">
    <w:name w:val="eop"/>
    <w:basedOn w:val="Policepardfaut"/>
    <w:rsid w:val="007C494C"/>
  </w:style>
  <w:style w:type="paragraph" w:customStyle="1" w:styleId="paragraph">
    <w:name w:val="paragraph"/>
    <w:basedOn w:val="Normal"/>
    <w:rsid w:val="007C494C"/>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character" w:customStyle="1" w:styleId="tabchar">
    <w:name w:val="tabchar"/>
    <w:basedOn w:val="Policepardfaut"/>
    <w:rsid w:val="007C494C"/>
  </w:style>
  <w:style w:type="paragraph" w:styleId="Corpsdetexte">
    <w:name w:val="Body Text"/>
    <w:basedOn w:val="Normal"/>
    <w:link w:val="CorpsdetexteCar"/>
    <w:uiPriority w:val="1"/>
    <w:qFormat/>
    <w:rsid w:val="00D92649"/>
    <w:pPr>
      <w:widowControl w:val="0"/>
      <w:autoSpaceDE w:val="0"/>
      <w:autoSpaceDN w:val="0"/>
      <w:spacing w:after="0" w:line="240" w:lineRule="auto"/>
      <w:ind w:left="533"/>
    </w:pPr>
    <w:rPr>
      <w:rFonts w:ascii="Arial" w:eastAsia="Arial" w:hAnsi="Arial" w:cs="Arial"/>
      <w:kern w:val="0"/>
      <w:lang w:val="fr-FR"/>
      <w14:ligatures w14:val="none"/>
    </w:rPr>
  </w:style>
  <w:style w:type="character" w:customStyle="1" w:styleId="CorpsdetexteCar">
    <w:name w:val="Corps de texte Car"/>
    <w:basedOn w:val="Policepardfaut"/>
    <w:link w:val="Corpsdetexte"/>
    <w:uiPriority w:val="1"/>
    <w:rsid w:val="00D92649"/>
    <w:rPr>
      <w:rFonts w:ascii="Arial" w:eastAsia="Arial" w:hAnsi="Arial" w:cs="Arial"/>
      <w:kern w:val="0"/>
      <w:lang w:val="fr-FR"/>
      <w14:ligatures w14:val="none"/>
    </w:rPr>
  </w:style>
  <w:style w:type="paragraph" w:styleId="En-tte">
    <w:name w:val="header"/>
    <w:basedOn w:val="Normal"/>
    <w:uiPriority w:val="99"/>
    <w:unhideWhenUsed/>
    <w:rsid w:val="76EDB390"/>
    <w:pPr>
      <w:tabs>
        <w:tab w:val="center" w:pos="4680"/>
        <w:tab w:val="right" w:pos="9360"/>
      </w:tabs>
      <w:spacing w:after="0" w:line="240" w:lineRule="auto"/>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833E79"/>
    <w:rPr>
      <w:b/>
      <w:bCs/>
    </w:rPr>
  </w:style>
  <w:style w:type="character" w:customStyle="1" w:styleId="ObjetducommentaireCar">
    <w:name w:val="Objet du commentaire Car"/>
    <w:basedOn w:val="CommentaireCar"/>
    <w:link w:val="Objetducommentaire"/>
    <w:uiPriority w:val="99"/>
    <w:semiHidden/>
    <w:rsid w:val="00833E79"/>
    <w:rPr>
      <w:b/>
      <w:bCs/>
      <w:sz w:val="20"/>
      <w:szCs w:val="20"/>
    </w:rPr>
  </w:style>
  <w:style w:type="character" w:styleId="Lienhypertexte">
    <w:name w:val="Hyperlink"/>
    <w:basedOn w:val="Policepardfaut"/>
    <w:uiPriority w:val="99"/>
    <w:unhideWhenUsed/>
    <w:rsid w:val="478759EB"/>
    <w:rPr>
      <w:color w:val="467886"/>
      <w:u w:val="single"/>
    </w:rPr>
  </w:style>
  <w:style w:type="paragraph" w:styleId="Pieddepage">
    <w:name w:val="footer"/>
    <w:basedOn w:val="Normal"/>
    <w:link w:val="PieddepageCar"/>
    <w:uiPriority w:val="99"/>
    <w:semiHidden/>
    <w:unhideWhenUsed/>
    <w:rsid w:val="00F51296"/>
    <w:pPr>
      <w:tabs>
        <w:tab w:val="center" w:pos="4680"/>
        <w:tab w:val="right" w:pos="9360"/>
      </w:tabs>
      <w:spacing w:after="0" w:line="240" w:lineRule="auto"/>
    </w:pPr>
  </w:style>
  <w:style w:type="character" w:customStyle="1" w:styleId="PieddepageCar">
    <w:name w:val="Pied de page Car"/>
    <w:basedOn w:val="Policepardfaut"/>
    <w:link w:val="Pieddepage"/>
    <w:uiPriority w:val="99"/>
    <w:semiHidden/>
    <w:rsid w:val="00F51296"/>
  </w:style>
  <w:style w:type="paragraph" w:styleId="Textedebulles">
    <w:name w:val="Balloon Text"/>
    <w:basedOn w:val="Normal"/>
    <w:link w:val="TextedebullesCar"/>
    <w:uiPriority w:val="99"/>
    <w:semiHidden/>
    <w:unhideWhenUsed/>
    <w:rsid w:val="00E77ED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77E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8160329b95d64b22"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fontTable" Target="fontTable.xml"/><Relationship Id="Rb54b24d8e5564cc4" Type="http://schemas.microsoft.com/office/2016/09/relationships/commentsIds" Target="commentsIds.xml"/><Relationship Id="rId2" Type="http://schemas.openxmlformats.org/officeDocument/2006/relationships/customXml" Target="../customXml/item2.xml"/><Relationship Id="R354c3e47005845e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husj.org/getmedia/08471b5c-5d66-48d1-864c-b82f0f7a507e/depliant_F-4703_la-gale_FR.pdf.aspx?ext=.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B3585444C6EC41B80A9B3D67B90F39" ma:contentTypeVersion="18" ma:contentTypeDescription="Create a new document." ma:contentTypeScope="" ma:versionID="11fe527a0d97563153a138a7634981b8">
  <xsd:schema xmlns:xsd="http://www.w3.org/2001/XMLSchema" xmlns:xs="http://www.w3.org/2001/XMLSchema" xmlns:p="http://schemas.microsoft.com/office/2006/metadata/properties" xmlns:ns2="53d1d828-28da-4dd7-adaf-9a5d6d6cbaaf" xmlns:ns3="c2b327ed-2252-44af-a838-5a9f619fc8dd" targetNamespace="http://schemas.microsoft.com/office/2006/metadata/properties" ma:root="true" ma:fieldsID="2fdd99a543e4cef36e1984e3d7e01040" ns2:_="" ns3:_="">
    <xsd:import namespace="53d1d828-28da-4dd7-adaf-9a5d6d6cbaaf"/>
    <xsd:import namespace="c2b327ed-2252-44af-a838-5a9f619fc8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1d828-28da-4dd7-adaf-9a5d6d6cb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b327ed-2252-44af-a838-5a9f619fc8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cbb7b8-a45e-436c-ad1d-06d594b80892}" ma:internalName="TaxCatchAll" ma:showField="CatchAllData" ma:web="c2b327ed-2252-44af-a838-5a9f619fc8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d1d828-28da-4dd7-adaf-9a5d6d6cbaaf">
      <Terms xmlns="http://schemas.microsoft.com/office/infopath/2007/PartnerControls"/>
    </lcf76f155ced4ddcb4097134ff3c332f>
    <TaxCatchAll xmlns="c2b327ed-2252-44af-a838-5a9f619fc8dd" xsi:nil="true"/>
  </documentManagement>
</p:properties>
</file>

<file path=customXml/itemProps1.xml><?xml version="1.0" encoding="utf-8"?>
<ds:datastoreItem xmlns:ds="http://schemas.openxmlformats.org/officeDocument/2006/customXml" ds:itemID="{0D8E454F-BB7C-4B03-BB15-5429D550CBD9}">
  <ds:schemaRefs>
    <ds:schemaRef ds:uri="http://schemas.microsoft.com/sharepoint/v3/contenttype/forms"/>
  </ds:schemaRefs>
</ds:datastoreItem>
</file>

<file path=customXml/itemProps2.xml><?xml version="1.0" encoding="utf-8"?>
<ds:datastoreItem xmlns:ds="http://schemas.openxmlformats.org/officeDocument/2006/customXml" ds:itemID="{88A2358E-B34A-4E67-B946-167D43BC6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d1d828-28da-4dd7-adaf-9a5d6d6cbaaf"/>
    <ds:schemaRef ds:uri="c2b327ed-2252-44af-a838-5a9f619fc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6396C7-9C23-48D1-A942-421B1701A981}">
  <ds:schemaRefs>
    <ds:schemaRef ds:uri="http://schemas.microsoft.com/office/2006/metadata/properties"/>
    <ds:schemaRef ds:uri="http://schemas.microsoft.com/office/infopath/2007/PartnerControls"/>
    <ds:schemaRef ds:uri="53d1d828-28da-4dd7-adaf-9a5d6d6cbaaf"/>
    <ds:schemaRef ds:uri="c2b327ed-2252-44af-a838-5a9f619fc8d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676</Words>
  <Characters>3720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CISSS du Bas Saint-Laurent</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Marie-Pier Thibault (CISSSBSL DSPu)</dc:creator>
  <cp:keywords/>
  <dc:description/>
  <cp:lastModifiedBy>Majorie Lavoie</cp:lastModifiedBy>
  <cp:revision>3</cp:revision>
  <dcterms:created xsi:type="dcterms:W3CDTF">2026-05-01T13:48:00Z</dcterms:created>
  <dcterms:modified xsi:type="dcterms:W3CDTF">2026-05-01T13:53:00Z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2025-10-15T15:14:40Z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129694fa-cc10-49d0-a574-6dfda0350164</vt:lpwstr>
  </property>
  <property fmtid="{D5CDD505-2E9C-101B-9397-08002B2CF9AE}" pid="8" name="MSIP_Label_6a7d8d5d-78e2-4a62-9fcd-016eb5e4c57c_ContentBits">
    <vt:lpwstr>0</vt:lpwstr>
  </property>
  <property fmtid="{D5CDD505-2E9C-101B-9397-08002B2CF9AE}" pid="9" name="MSIP_Label_6a7d8d5d-78e2-4a62-9fcd-016eb5e4c57c_Tag">
    <vt:lpwstr>10, 3, 0, 1</vt:lpwstr>
  </property>
  <property fmtid="{D5CDD505-2E9C-101B-9397-08002B2CF9AE}" pid="10" name="ContentTypeId">
    <vt:lpwstr>0x0101000BB3585444C6EC41B80A9B3D67B90F39</vt:lpwstr>
  </property>
  <property fmtid="{D5CDD505-2E9C-101B-9397-08002B2CF9AE}" pid="11" name="MediaServiceImageTags">
    <vt:lpwstr/>
  </property>
</Properties>
</file>