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9D56B" w14:textId="18C7B144" w:rsidR="00EC2B74" w:rsidRDefault="00EC2B74" w:rsidP="00EC2B74">
      <w:pPr>
        <w:jc w:val="center"/>
      </w:pPr>
      <w:r w:rsidRPr="00AD193F">
        <w:rPr>
          <w:noProof/>
          <w:color w:val="2B579A"/>
          <w:highlight w:val="yellow"/>
          <w:shd w:val="clear" w:color="auto" w:fill="E6E6E6"/>
          <w:lang w:bidi="ar-SA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75CC4059" wp14:editId="52769618">
                <wp:simplePos x="0" y="0"/>
                <wp:positionH relativeFrom="margin">
                  <wp:posOffset>184150</wp:posOffset>
                </wp:positionH>
                <wp:positionV relativeFrom="paragraph">
                  <wp:posOffset>228600</wp:posOffset>
                </wp:positionV>
                <wp:extent cx="5830570" cy="787400"/>
                <wp:effectExtent l="0" t="0" r="17780" b="12700"/>
                <wp:wrapSquare wrapText="bothSides"/>
                <wp:docPr id="16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0570" cy="787400"/>
                        </a:xfrm>
                        <a:prstGeom prst="rect">
                          <a:avLst/>
                        </a:prstGeom>
                        <a:noFill/>
                        <a:ln w="274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505E5F" w14:textId="77777777" w:rsidR="00EC2B74" w:rsidRPr="00A85AAC" w:rsidRDefault="00EC2B74" w:rsidP="00EC2B74">
                            <w:pPr>
                              <w:spacing w:before="240"/>
                              <w:ind w:left="1108"/>
                              <w:rPr>
                                <w:highlight w:val="yellow"/>
                              </w:rPr>
                            </w:pPr>
                            <w:r w:rsidRPr="00A85AAC">
                              <w:rPr>
                                <w:b/>
                                <w:highlight w:val="yellow"/>
                              </w:rPr>
                              <w:t>Concernant les lettres aux parents et aux membres du personnel :</w:t>
                            </w:r>
                          </w:p>
                          <w:p w14:paraId="028B5865" w14:textId="77777777" w:rsidR="00EC2B74" w:rsidRPr="00A85AAC" w:rsidRDefault="00EC2B74" w:rsidP="00EC2B74">
                            <w:pPr>
                              <w:pStyle w:val="Paragraphedeliste"/>
                              <w:numPr>
                                <w:ilvl w:val="0"/>
                                <w:numId w:val="30"/>
                              </w:numPr>
                              <w:spacing w:before="0"/>
                              <w:rPr>
                                <w:highlight w:val="yellow"/>
                              </w:rPr>
                            </w:pPr>
                            <w:r w:rsidRPr="00A85AAC">
                              <w:rPr>
                                <w:highlight w:val="yellow"/>
                              </w:rPr>
                              <w:t xml:space="preserve">L’accord préalable d’un(e) professionnel(le) de la santé qualifié ou de la Direction de la santé publique est </w:t>
                            </w:r>
                            <w:r w:rsidRPr="00A85AAC">
                              <w:rPr>
                                <w:b/>
                                <w:bCs/>
                                <w:highlight w:val="yellow"/>
                              </w:rPr>
                              <w:t xml:space="preserve">OBLIGATOIRE </w:t>
                            </w:r>
                            <w:r w:rsidRPr="00A85AAC">
                              <w:rPr>
                                <w:highlight w:val="yellow"/>
                              </w:rPr>
                              <w:t>avant que la lettre soit envoyée.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CC4059" id="_x0000_t202" coordsize="21600,21600" o:spt="202" path="m,l,21600r21600,l21600,xe">
                <v:stroke joinstyle="miter"/>
                <v:path gradientshapeok="t" o:connecttype="rect"/>
              </v:shapetype>
              <v:shape id="Zone de texte 16" o:spid="_x0000_s1026" type="#_x0000_t202" style="position:absolute;left:0;text-align:left;margin-left:14.5pt;margin-top:18pt;width:459.1pt;height:62pt;z-index:-25165670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" filled="f" strokeweight="2.16pt">
                <v:textbox inset="0,0,0,0">
                  <w:txbxContent>
                    <w:p w14:paraId="03505E5F" w14:textId="77777777" w:rsidR="00EC2B74" w:rsidRPr="00A85AAC" w:rsidRDefault="00EC2B74" w:rsidP="00EC2B74">
                      <w:pPr>
                        <w:spacing w:before="240"/>
                        <w:ind w:left="1108"/>
                        <w:rPr>
                          <w:highlight w:val="yellow"/>
                        </w:rPr>
                      </w:pPr>
                      <w:r w:rsidRPr="00A85AAC">
                        <w:rPr>
                          <w:b/>
                          <w:highlight w:val="yellow"/>
                        </w:rPr>
                        <w:t>Concernant les lettres aux parents et aux membres du personnel :</w:t>
                      </w:r>
                    </w:p>
                    <w:p w14:paraId="028B5865" w14:textId="77777777" w:rsidR="00EC2B74" w:rsidRPr="00A85AAC" w:rsidRDefault="00EC2B74" w:rsidP="00EC2B74">
                      <w:pPr>
                        <w:pStyle w:val="Paragraphedeliste"/>
                        <w:numPr>
                          <w:ilvl w:val="0"/>
                          <w:numId w:val="30"/>
                        </w:numPr>
                        <w:spacing w:before="0"/>
                        <w:rPr>
                          <w:highlight w:val="yellow"/>
                        </w:rPr>
                      </w:pPr>
                      <w:r w:rsidRPr="00A85AAC">
                        <w:rPr>
                          <w:highlight w:val="yellow"/>
                        </w:rPr>
                        <w:t xml:space="preserve">L’accord préalable d’un(e) professionnel(le) de la santé qualifié ou de la Direction de la santé publique est </w:t>
                      </w:r>
                      <w:r w:rsidRPr="00A85AAC">
                        <w:rPr>
                          <w:b/>
                          <w:bCs/>
                          <w:highlight w:val="yellow"/>
                        </w:rPr>
                        <w:t xml:space="preserve">OBLIGATOIRE </w:t>
                      </w:r>
                      <w:r w:rsidRPr="00A85AAC">
                        <w:rPr>
                          <w:highlight w:val="yellow"/>
                        </w:rPr>
                        <w:t>avant que la lettre soit envoyée.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D193F">
        <w:rPr>
          <w:rStyle w:val="normaltextrun"/>
          <w:b/>
          <w:bCs/>
          <w:color w:val="000000"/>
          <w:highlight w:val="yellow"/>
          <w:shd w:val="clear" w:color="auto" w:fill="FFFFFF"/>
        </w:rPr>
        <w:t>GABARIT DE LETTRE AUX PARENTS ET AUX MEMBRES DU PERSONNEL</w:t>
      </w:r>
    </w:p>
    <w:p w14:paraId="01D8526D" w14:textId="3A10277D" w:rsidR="00F96923" w:rsidRDefault="00F96923" w:rsidP="00EC2B74">
      <w:pPr>
        <w:pStyle w:val="Titre1"/>
        <w:spacing w:before="83"/>
        <w:ind w:left="0" w:right="3487"/>
        <w:rPr>
          <w:b w:val="0"/>
          <w:bCs w:val="0"/>
          <w:sz w:val="15"/>
          <w:szCs w:val="15"/>
        </w:rPr>
      </w:pPr>
    </w:p>
    <w:p w14:paraId="62DECDE7" w14:textId="29E6DA4F" w:rsidR="00F96923" w:rsidRDefault="002E25E0">
      <w:pPr>
        <w:pStyle w:val="Corpsdetexte"/>
        <w:tabs>
          <w:tab w:val="left" w:pos="5688"/>
        </w:tabs>
        <w:spacing w:before="94"/>
        <w:ind w:left="333"/>
      </w:pPr>
      <w:r>
        <w:t>Date</w:t>
      </w:r>
      <w:r w:rsidR="00556AA3">
        <w:t> </w:t>
      </w:r>
      <w:r>
        <w:t>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8DFA81" w14:textId="77777777" w:rsidR="00F96923" w:rsidRDefault="00F96923">
      <w:pPr>
        <w:pStyle w:val="Corpsdetexte"/>
        <w:spacing w:before="9"/>
        <w:rPr>
          <w:sz w:val="20"/>
        </w:rPr>
      </w:pPr>
    </w:p>
    <w:p w14:paraId="19CFDA57" w14:textId="1370533A" w:rsidR="00F96923" w:rsidRDefault="002E25E0">
      <w:pPr>
        <w:pStyle w:val="Corpsdetexte"/>
        <w:tabs>
          <w:tab w:val="left" w:pos="7045"/>
        </w:tabs>
        <w:ind w:left="333"/>
      </w:pPr>
      <w:r>
        <w:t>Service de garde ou école</w:t>
      </w:r>
      <w:r w:rsidR="00556AA3">
        <w:rPr>
          <w:spacing w:val="-4"/>
        </w:rPr>
        <w:t> </w:t>
      </w:r>
      <w:r>
        <w:t>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F80D47" w14:textId="77777777" w:rsidR="00F96923" w:rsidRDefault="00F96923">
      <w:pPr>
        <w:pStyle w:val="Corpsdetexte"/>
        <w:rPr>
          <w:sz w:val="16"/>
        </w:rPr>
      </w:pPr>
    </w:p>
    <w:p w14:paraId="2822362F" w14:textId="272378D8" w:rsidR="00F96923" w:rsidRDefault="002E25E0" w:rsidP="00F90BDF">
      <w:pPr>
        <w:pStyle w:val="Titre1"/>
        <w:spacing w:before="94" w:line="259" w:lineRule="auto"/>
        <w:jc w:val="both"/>
      </w:pPr>
      <w:r>
        <w:t>Objet</w:t>
      </w:r>
      <w:r w:rsidR="00556AA3">
        <w:t> </w:t>
      </w:r>
      <w:r>
        <w:t xml:space="preserve">: Infection à entérovirus, incluant </w:t>
      </w:r>
      <w:r w:rsidR="00CC7D71">
        <w:t xml:space="preserve">la </w:t>
      </w:r>
      <w:r>
        <w:t>maladie main</w:t>
      </w:r>
      <w:r w:rsidR="1302D43E">
        <w:t>s</w:t>
      </w:r>
      <w:r>
        <w:t>-pied</w:t>
      </w:r>
      <w:r w:rsidR="21B42E07">
        <w:t>s</w:t>
      </w:r>
      <w:r>
        <w:t xml:space="preserve">-bouche et </w:t>
      </w:r>
      <w:r w:rsidR="00CC7D71">
        <w:t>l’</w:t>
      </w:r>
      <w:proofErr w:type="spellStart"/>
      <w:r>
        <w:t>herpangine</w:t>
      </w:r>
      <w:proofErr w:type="spellEnd"/>
    </w:p>
    <w:p w14:paraId="5989152B" w14:textId="77777777" w:rsidR="00322A85" w:rsidRDefault="00322A85" w:rsidP="00F90BDF">
      <w:pPr>
        <w:pStyle w:val="Titre1"/>
        <w:spacing w:before="94" w:line="259" w:lineRule="auto"/>
        <w:jc w:val="both"/>
      </w:pPr>
    </w:p>
    <w:p w14:paraId="7BA73312" w14:textId="74B838E7" w:rsidR="00322A85" w:rsidRDefault="00322A85" w:rsidP="00EC2B74">
      <w:pPr>
        <w:pStyle w:val="Corpsdetexte"/>
        <w:spacing w:before="119" w:line="259" w:lineRule="auto"/>
        <w:ind w:right="154" w:firstLine="333"/>
        <w:jc w:val="both"/>
      </w:pPr>
      <w:r w:rsidRPr="1BB12A9D">
        <w:rPr>
          <w:rFonts w:eastAsiaTheme="minorEastAsia"/>
        </w:rPr>
        <w:t>Chers parents</w:t>
      </w:r>
      <w:r w:rsidR="00A707B2">
        <w:rPr>
          <w:rFonts w:eastAsiaTheme="minorEastAsia"/>
        </w:rPr>
        <w:t xml:space="preserve"> </w:t>
      </w:r>
      <w:r w:rsidR="5967F249" w:rsidRPr="1BB12A9D">
        <w:rPr>
          <w:rFonts w:eastAsiaTheme="minorEastAsia"/>
        </w:rPr>
        <w:t xml:space="preserve">et </w:t>
      </w:r>
      <w:r w:rsidRPr="1BB12A9D">
        <w:rPr>
          <w:rFonts w:eastAsiaTheme="minorEastAsia"/>
        </w:rPr>
        <w:t>membres du personnel</w:t>
      </w:r>
      <w:r w:rsidR="000032F4">
        <w:t>,</w:t>
      </w:r>
    </w:p>
    <w:p w14:paraId="3790BD34" w14:textId="77777777" w:rsidR="00EC2B74" w:rsidRDefault="00EC2B74" w:rsidP="00EC2B74">
      <w:pPr>
        <w:pStyle w:val="Corpsdetexte"/>
        <w:spacing w:before="119"/>
        <w:ind w:left="333" w:right="154"/>
        <w:jc w:val="both"/>
      </w:pPr>
    </w:p>
    <w:p w14:paraId="1075EFC9" w14:textId="7D0012C2" w:rsidR="00EC2B74" w:rsidRDefault="003918CA" w:rsidP="0CCA8618">
      <w:pPr>
        <w:pStyle w:val="Corpsdetexte"/>
        <w:spacing w:before="119"/>
        <w:ind w:left="333" w:right="154"/>
        <w:jc w:val="both"/>
      </w:pPr>
      <w:r>
        <w:t xml:space="preserve">Il y a présentement </w:t>
      </w:r>
      <w:r w:rsidR="099C0253" w:rsidRPr="0CCA8618">
        <w:t>plusieurs cas de</w:t>
      </w:r>
      <w:r w:rsidR="664CEEBB" w:rsidRPr="0CCA8618">
        <w:t xml:space="preserve"> mains-pieds-bouche et/ou </w:t>
      </w:r>
      <w:proofErr w:type="spellStart"/>
      <w:r w:rsidR="664CEEBB" w:rsidRPr="0CCA8618">
        <w:t>herpangine</w:t>
      </w:r>
      <w:proofErr w:type="spellEnd"/>
      <w:r w:rsidR="099C0253" w:rsidRPr="0CCA8618">
        <w:t xml:space="preserve"> au ser</w:t>
      </w:r>
      <w:r w:rsidR="028AB293" w:rsidRPr="0CCA8618">
        <w:t>v</w:t>
      </w:r>
      <w:r w:rsidR="099C0253" w:rsidRPr="0CCA8618">
        <w:t xml:space="preserve">ice de garde </w:t>
      </w:r>
      <w:r w:rsidR="170428DF" w:rsidRPr="0CCA8618">
        <w:t>(</w:t>
      </w:r>
      <w:r w:rsidR="099C0253" w:rsidRPr="0CCA8618">
        <w:t>ou à l’école)</w:t>
      </w:r>
      <w:r w:rsidR="59C20B9C" w:rsidRPr="0CCA8618">
        <w:t xml:space="preserve">. </w:t>
      </w:r>
    </w:p>
    <w:p w14:paraId="4F97AA67" w14:textId="177CA520" w:rsidR="001C571E" w:rsidRPr="00EC2B74" w:rsidRDefault="002E25E0" w:rsidP="00EC2B74">
      <w:pPr>
        <w:pStyle w:val="Corpsdetexte"/>
        <w:spacing w:before="119"/>
        <w:ind w:left="333" w:right="154"/>
        <w:jc w:val="both"/>
      </w:pPr>
      <w:r>
        <w:t xml:space="preserve"> </w:t>
      </w:r>
    </w:p>
    <w:p w14:paraId="3AC1551B" w14:textId="13D62E27" w:rsidR="00F96923" w:rsidRDefault="564E6088" w:rsidP="00322A85">
      <w:pPr>
        <w:pStyle w:val="Corpsdetexte"/>
        <w:spacing w:before="119"/>
        <w:ind w:left="333" w:right="154"/>
        <w:jc w:val="both"/>
      </w:pPr>
      <w:r w:rsidRPr="00A707B2">
        <w:rPr>
          <w:b/>
          <w:bCs/>
        </w:rPr>
        <w:t>C’est quoi?</w:t>
      </w:r>
      <w:r>
        <w:t xml:space="preserve"> </w:t>
      </w:r>
    </w:p>
    <w:p w14:paraId="30B32CF2" w14:textId="71F0CDAE" w:rsidR="00EC2B74" w:rsidRDefault="4BDC77E0" w:rsidP="00EC2B74">
      <w:pPr>
        <w:pStyle w:val="Corpsdetexte"/>
        <w:spacing w:before="119"/>
        <w:ind w:left="333" w:right="154"/>
        <w:jc w:val="both"/>
      </w:pPr>
      <w:r>
        <w:t>C’est une infection causée par un virus, qui n’est pas grave en général.</w:t>
      </w:r>
    </w:p>
    <w:p w14:paraId="69CECBA6" w14:textId="77777777" w:rsidR="00EC2B74" w:rsidRPr="00EC2B74" w:rsidRDefault="00EC2B74" w:rsidP="00EC2B74">
      <w:pPr>
        <w:pStyle w:val="Corpsdetexte"/>
        <w:spacing w:before="119"/>
        <w:ind w:left="333" w:right="154"/>
        <w:jc w:val="both"/>
      </w:pPr>
    </w:p>
    <w:p w14:paraId="5D508B41" w14:textId="7EA5F1AC" w:rsidR="00F96923" w:rsidRPr="00C712AD" w:rsidRDefault="4BDC77E0" w:rsidP="00C712AD">
      <w:pPr>
        <w:pStyle w:val="Corpsdetexte"/>
        <w:spacing w:before="119"/>
        <w:ind w:left="333" w:right="154"/>
        <w:jc w:val="both"/>
        <w:rPr>
          <w:b/>
          <w:bCs/>
        </w:rPr>
      </w:pPr>
      <w:r w:rsidRPr="00A707B2">
        <w:rPr>
          <w:b/>
          <w:bCs/>
        </w:rPr>
        <w:t xml:space="preserve">Quels sont les symptômes? </w:t>
      </w:r>
    </w:p>
    <w:p w14:paraId="7F93E983" w14:textId="24B0AC7B" w:rsidR="006617F9" w:rsidRDefault="6FDEAA8E" w:rsidP="006617F9">
      <w:pPr>
        <w:pStyle w:val="Corpsdetexte"/>
        <w:spacing w:before="119"/>
        <w:ind w:left="333" w:right="154"/>
        <w:jc w:val="both"/>
      </w:pPr>
      <w:r>
        <w:t xml:space="preserve">La </w:t>
      </w:r>
      <w:r w:rsidRPr="1BB12A9D">
        <w:t>majorité</w:t>
      </w:r>
      <w:r w:rsidR="002E25E0" w:rsidRPr="1BB12A9D">
        <w:t xml:space="preserve"> des </w:t>
      </w:r>
      <w:r w:rsidR="3E3171C4" w:rsidRPr="1BB12A9D">
        <w:t xml:space="preserve">personnes qui ont une </w:t>
      </w:r>
      <w:r w:rsidR="002E25E0" w:rsidRPr="1BB12A9D">
        <w:t>infection</w:t>
      </w:r>
      <w:r w:rsidR="002E25E0">
        <w:t xml:space="preserve"> à entérovirus ne </w:t>
      </w:r>
      <w:r w:rsidR="00BD3DB4">
        <w:t xml:space="preserve">présentent </w:t>
      </w:r>
      <w:r w:rsidR="002E25E0">
        <w:t xml:space="preserve">pas de symptômes ou </w:t>
      </w:r>
      <w:r w:rsidR="00BD3DB4">
        <w:t xml:space="preserve">présentent </w:t>
      </w:r>
      <w:r w:rsidR="002E25E0">
        <w:t xml:space="preserve">des symptômes légers ou non spécifiques comme de la fièvre, de l’irritabilité, </w:t>
      </w:r>
      <w:r w:rsidR="3D54A5B3">
        <w:t xml:space="preserve">un mal de gorge, </w:t>
      </w:r>
      <w:r w:rsidR="2BDCF521">
        <w:t>un nez qui coule</w:t>
      </w:r>
      <w:r w:rsidR="1CEC5910">
        <w:t>, de la toux</w:t>
      </w:r>
      <w:r w:rsidR="6E710120">
        <w:t xml:space="preserve"> ou</w:t>
      </w:r>
      <w:r w:rsidR="002E25E0">
        <w:t xml:space="preserve"> de la </w:t>
      </w:r>
      <w:r w:rsidR="000032F4">
        <w:t>diarrhée. Ces</w:t>
      </w:r>
      <w:r w:rsidR="002E25E0">
        <w:t xml:space="preserve"> infections disparaissent d’elles-mêmes en moins de 10</w:t>
      </w:r>
      <w:r w:rsidR="00556AA3">
        <w:rPr>
          <w:spacing w:val="-8"/>
        </w:rPr>
        <w:t> </w:t>
      </w:r>
      <w:r w:rsidR="002E25E0">
        <w:t>jours.</w:t>
      </w:r>
      <w:r w:rsidR="006617F9">
        <w:t xml:space="preserve"> </w:t>
      </w:r>
      <w:r w:rsidR="002E25E0">
        <w:t>Les entérovirus peuvent être responsables</w:t>
      </w:r>
      <w:r w:rsidR="580F363B">
        <w:t xml:space="preserve"> de</w:t>
      </w:r>
      <w:r w:rsidR="00BD3DB4">
        <w:t>s maladies suivantes</w:t>
      </w:r>
      <w:r w:rsidR="00556AA3">
        <w:t> </w:t>
      </w:r>
      <w:r w:rsidR="2C64D0EF">
        <w:t>:</w:t>
      </w:r>
      <w:r w:rsidR="002E25E0">
        <w:t xml:space="preserve"> </w:t>
      </w:r>
    </w:p>
    <w:p w14:paraId="52537D6E" w14:textId="488CA5B0" w:rsidR="006617F9" w:rsidRDefault="664CEEBB" w:rsidP="006617F9">
      <w:pPr>
        <w:pStyle w:val="Corpsdetexte"/>
        <w:numPr>
          <w:ilvl w:val="0"/>
          <w:numId w:val="25"/>
        </w:numPr>
        <w:spacing w:before="119"/>
        <w:ind w:right="154"/>
        <w:jc w:val="both"/>
      </w:pPr>
      <w:r>
        <w:t xml:space="preserve">La maladie mains-pieds-bouche : en plus </w:t>
      </w:r>
      <w:r w:rsidR="734D2EF2">
        <w:t xml:space="preserve">de plusieurs </w:t>
      </w:r>
      <w:r>
        <w:t xml:space="preserve">symptômes </w:t>
      </w:r>
      <w:r w:rsidR="61E24DE1">
        <w:t>différents,</w:t>
      </w:r>
      <w:r>
        <w:t xml:space="preserve"> cette maladie peut causer des lésions qui se transforment en ulcères, sur la langue et dans la bouche. Ces lésions peuvent entraîner de la douleur et le refus de </w:t>
      </w:r>
      <w:r w:rsidDel="006617F9">
        <w:t>manger</w:t>
      </w:r>
      <w:r>
        <w:t>. La maladie peut également causer des boutons de nombre et de taille variables, non douloureux, aux mains, aux pieds, aux fesses et aux cuisses.</w:t>
      </w:r>
    </w:p>
    <w:p w14:paraId="30F07643" w14:textId="307EC804" w:rsidR="006617F9" w:rsidRDefault="49B7776D" w:rsidP="006617F9">
      <w:pPr>
        <w:pStyle w:val="Paragraphedeliste"/>
        <w:numPr>
          <w:ilvl w:val="1"/>
          <w:numId w:val="25"/>
        </w:numPr>
        <w:tabs>
          <w:tab w:val="left" w:pos="607"/>
        </w:tabs>
        <w:spacing w:before="119"/>
        <w:ind w:left="606" w:right="157" w:hanging="274"/>
        <w:jc w:val="both"/>
      </w:pPr>
      <w:r>
        <w:t>L</w:t>
      </w:r>
      <w:r w:rsidR="006617F9">
        <w:t>’</w:t>
      </w:r>
      <w:proofErr w:type="spellStart"/>
      <w:r w:rsidR="006617F9">
        <w:t>herpangine</w:t>
      </w:r>
      <w:proofErr w:type="spellEnd"/>
      <w:r w:rsidR="006617F9">
        <w:t> : c</w:t>
      </w:r>
      <w:r>
        <w:t xml:space="preserve">ette maladie cause de la fièvre élevée avec des lésions et des ulcères douloureux dans la gorge et </w:t>
      </w:r>
      <w:r w:rsidR="2F70806A">
        <w:t>dans la bouche</w:t>
      </w:r>
      <w:r>
        <w:t>. Les lésions et les ulcères entraînent de la douleur lors</w:t>
      </w:r>
      <w:r w:rsidR="006617F9">
        <w:t>qu’une personne mange</w:t>
      </w:r>
      <w:r>
        <w:t>.</w:t>
      </w:r>
    </w:p>
    <w:p w14:paraId="0ACBFDD9" w14:textId="77777777" w:rsidR="006617F9" w:rsidRPr="006617F9" w:rsidRDefault="006617F9" w:rsidP="006617F9">
      <w:pPr>
        <w:pStyle w:val="Paragraphedeliste"/>
        <w:tabs>
          <w:tab w:val="left" w:pos="607"/>
        </w:tabs>
        <w:spacing w:before="119"/>
        <w:ind w:left="606" w:right="157" w:firstLine="0"/>
        <w:jc w:val="both"/>
      </w:pPr>
    </w:p>
    <w:p w14:paraId="2A1BDEF4" w14:textId="27296CD4" w:rsidR="448CD293" w:rsidRDefault="091AB912" w:rsidP="1BB12A9D">
      <w:pPr>
        <w:pStyle w:val="Corpsdetexte"/>
        <w:spacing w:before="120"/>
        <w:ind w:left="333"/>
        <w:jc w:val="both"/>
        <w:rPr>
          <w:b/>
          <w:bCs/>
        </w:rPr>
      </w:pPr>
      <w:r w:rsidRPr="1BB12A9D">
        <w:rPr>
          <w:b/>
          <w:bCs/>
        </w:rPr>
        <w:t>Qui est à risque de complications?</w:t>
      </w:r>
    </w:p>
    <w:p w14:paraId="153A1290" w14:textId="2C7E9023" w:rsidR="002E25E0" w:rsidRDefault="3EA56415" w:rsidP="001C571E">
      <w:pPr>
        <w:pStyle w:val="Corpsdetexte"/>
        <w:spacing w:before="118"/>
        <w:ind w:left="333"/>
        <w:jc w:val="both"/>
      </w:pPr>
      <w:r>
        <w:t>Les nouveau-nés et les personnes</w:t>
      </w:r>
      <w:r w:rsidR="414B670D">
        <w:t xml:space="preserve"> avec un système immunitaire affaibli</w:t>
      </w:r>
      <w:r>
        <w:t>.</w:t>
      </w:r>
    </w:p>
    <w:p w14:paraId="0ED48686" w14:textId="77777777" w:rsidR="00EC2B74" w:rsidRDefault="00EC2B74" w:rsidP="003918CA">
      <w:pPr>
        <w:pStyle w:val="Corpsdetexte"/>
        <w:spacing w:before="118"/>
        <w:jc w:val="both"/>
        <w:rPr>
          <w:b/>
          <w:bCs/>
        </w:rPr>
      </w:pPr>
    </w:p>
    <w:p w14:paraId="3CE54F40" w14:textId="752CFD91" w:rsidR="002E25E0" w:rsidRDefault="7CDEB6D2" w:rsidP="1BB12A9D">
      <w:pPr>
        <w:pStyle w:val="Corpsdetexte"/>
        <w:spacing w:before="118"/>
        <w:ind w:left="333"/>
        <w:jc w:val="both"/>
        <w:rPr>
          <w:b/>
          <w:bCs/>
        </w:rPr>
      </w:pPr>
      <w:r w:rsidRPr="00A707B2">
        <w:rPr>
          <w:b/>
          <w:bCs/>
        </w:rPr>
        <w:t>Combien de temps c’est contagieux?</w:t>
      </w:r>
    </w:p>
    <w:p w14:paraId="588A8FEC" w14:textId="77777777" w:rsidR="003918CA" w:rsidRDefault="36B32F1D" w:rsidP="003918CA">
      <w:pPr>
        <w:pStyle w:val="Corpsdetexte"/>
        <w:spacing w:before="118"/>
        <w:ind w:left="333" w:right="159"/>
        <w:jc w:val="both"/>
      </w:pPr>
      <w:r w:rsidRPr="00A707B2">
        <w:t>Après une infection, l</w:t>
      </w:r>
      <w:r w:rsidR="7CDEB6D2" w:rsidRPr="00A707B2">
        <w:t>e virus peut rester dans les selles pendant plusieurs semaines</w:t>
      </w:r>
      <w:r w:rsidR="703D31F0">
        <w:t xml:space="preserve"> ou mois</w:t>
      </w:r>
      <w:r w:rsidR="2DA402F3">
        <w:t>, mais c’est surtout contagieux durant la première semaine.</w:t>
      </w:r>
    </w:p>
    <w:p w14:paraId="031947C8" w14:textId="56C0367C" w:rsidR="002E25E0" w:rsidRPr="003918CA" w:rsidRDefault="5A43F092" w:rsidP="003918CA">
      <w:pPr>
        <w:pStyle w:val="Corpsdetexte"/>
        <w:spacing w:before="118"/>
        <w:ind w:left="333"/>
        <w:jc w:val="both"/>
      </w:pPr>
      <w:r w:rsidRPr="6E2D0E1C">
        <w:rPr>
          <w:b/>
          <w:bCs/>
        </w:rPr>
        <w:lastRenderedPageBreak/>
        <w:t>Comment se transmet l’infection?</w:t>
      </w:r>
    </w:p>
    <w:p w14:paraId="3FAC2D4B" w14:textId="1ED8567E" w:rsidR="002E25E0" w:rsidRPr="00251343" w:rsidRDefault="5CD8B291" w:rsidP="00A707B2">
      <w:pPr>
        <w:pStyle w:val="Paragraphedeliste"/>
        <w:numPr>
          <w:ilvl w:val="0"/>
          <w:numId w:val="3"/>
        </w:numPr>
      </w:pPr>
      <w:r w:rsidRPr="00251343">
        <w:t>Par les petites gouttes qui sortent de la bouche ou du nez quand une personne infectée respire, parle, tousse ou éternue.</w:t>
      </w:r>
    </w:p>
    <w:p w14:paraId="0CE31043" w14:textId="31B94664" w:rsidR="002E25E0" w:rsidRPr="00251343" w:rsidRDefault="5CD8B291" w:rsidP="00A707B2">
      <w:pPr>
        <w:pStyle w:val="Paragraphedeliste"/>
        <w:numPr>
          <w:ilvl w:val="0"/>
          <w:numId w:val="1"/>
        </w:numPr>
      </w:pPr>
      <w:r w:rsidRPr="00251343">
        <w:t>Quand on touche à une personne infectée</w:t>
      </w:r>
      <w:r w:rsidR="099C35A6" w:rsidRPr="00251343">
        <w:t>.</w:t>
      </w:r>
    </w:p>
    <w:p w14:paraId="3B9D959B" w14:textId="6B7ECA3D" w:rsidR="002E25E0" w:rsidRPr="00251343" w:rsidRDefault="5CD8B291" w:rsidP="00A707B2">
      <w:pPr>
        <w:pStyle w:val="Paragraphedeliste"/>
        <w:numPr>
          <w:ilvl w:val="0"/>
          <w:numId w:val="2"/>
        </w:numPr>
      </w:pPr>
      <w:r w:rsidRPr="00251343">
        <w:t>Quand on touche à des surfaces ou des objets contaminés par une personne infectée et qu'on met ensuite sa main à sa bouche, à son nez ou à ses yeux</w:t>
      </w:r>
      <w:r w:rsidR="4D95E671" w:rsidRPr="00251343">
        <w:t>.</w:t>
      </w:r>
    </w:p>
    <w:p w14:paraId="318549B3" w14:textId="635111E1" w:rsidR="002E25E0" w:rsidRPr="00251343" w:rsidRDefault="0182BB20" w:rsidP="00A707B2">
      <w:pPr>
        <w:pStyle w:val="Paragraphedeliste"/>
        <w:numPr>
          <w:ilvl w:val="0"/>
          <w:numId w:val="2"/>
        </w:numPr>
      </w:pPr>
      <w:r w:rsidRPr="00251343">
        <w:t>U</w:t>
      </w:r>
      <w:r w:rsidR="6D943AEC" w:rsidRPr="00251343">
        <w:t>ne personne enceinte infectée peut transmettre l'infection au bébé</w:t>
      </w:r>
      <w:r w:rsidR="63AA8C9F" w:rsidRPr="00251343">
        <w:t xml:space="preserve"> durant la grossesse</w:t>
      </w:r>
      <w:r w:rsidR="6D943AEC" w:rsidRPr="00251343">
        <w:t>.</w:t>
      </w:r>
    </w:p>
    <w:p w14:paraId="07270B69" w14:textId="5DCD14AB" w:rsidR="002E25E0" w:rsidRPr="00C712AD" w:rsidRDefault="002E25E0" w:rsidP="00C712AD">
      <w:pPr>
        <w:rPr>
          <w:color w:val="242424"/>
        </w:rPr>
      </w:pPr>
    </w:p>
    <w:p w14:paraId="4204B0D9" w14:textId="5EC1280D" w:rsidR="002E25E0" w:rsidRDefault="5A43F092" w:rsidP="6E2D0E1C">
      <w:pPr>
        <w:pStyle w:val="Corpsdetexte"/>
        <w:spacing w:before="120"/>
        <w:ind w:left="333"/>
        <w:jc w:val="both"/>
        <w:rPr>
          <w:b/>
          <w:bCs/>
        </w:rPr>
      </w:pPr>
      <w:r w:rsidRPr="6E2D0E1C">
        <w:rPr>
          <w:b/>
          <w:bCs/>
        </w:rPr>
        <w:t>Y a-t-il une exclusion?</w:t>
      </w:r>
    </w:p>
    <w:p w14:paraId="5455DCF3" w14:textId="65701B91" w:rsidR="00C712AD" w:rsidRDefault="00251343" w:rsidP="00251343">
      <w:pPr>
        <w:pStyle w:val="Corpsdetexte"/>
        <w:spacing w:before="116" w:line="259" w:lineRule="auto"/>
        <w:ind w:left="333"/>
        <w:jc w:val="both"/>
      </w:pPr>
      <w:r>
        <w:rPr>
          <w:rStyle w:val="normaltextrun"/>
          <w:shd w:val="clear" w:color="auto" w:fill="FFFFFF"/>
        </w:rPr>
        <w:t>L’enfant peut continuer à aller </w:t>
      </w:r>
      <w:r>
        <w:rPr>
          <w:rStyle w:val="normaltextrun"/>
          <w:color w:val="000000"/>
          <w:shd w:val="clear" w:color="auto" w:fill="FFFFFF"/>
        </w:rPr>
        <w:t>au service de garde (ou à l’école)</w:t>
      </w:r>
      <w:r>
        <w:rPr>
          <w:rStyle w:val="normaltextrun"/>
          <w:shd w:val="clear" w:color="auto" w:fill="FFFFFF"/>
        </w:rPr>
        <w:t>, sauf en présence de</w:t>
      </w:r>
      <w:r>
        <w:rPr>
          <w:rStyle w:val="normaltextrun"/>
          <w:color w:val="FF0000"/>
          <w:shd w:val="clear" w:color="auto" w:fill="FFFFFF"/>
        </w:rPr>
        <w:t> </w:t>
      </w:r>
      <w:hyperlink r:id="rId11" w:tgtFrame="_blank" w:history="1">
        <w:r>
          <w:rPr>
            <w:rStyle w:val="normaltextrun"/>
            <w:color w:val="0563C1"/>
            <w:u w:val="single"/>
            <w:shd w:val="clear" w:color="auto" w:fill="FFFFFF"/>
          </w:rPr>
          <w:t>critères d'exclusion</w:t>
        </w:r>
      </w:hyperlink>
      <w:r>
        <w:rPr>
          <w:rStyle w:val="normaltextrun"/>
          <w:color w:val="000000"/>
          <w:shd w:val="clear" w:color="auto" w:fill="FFFFFF"/>
        </w:rPr>
        <w:t>.</w:t>
      </w:r>
      <w:r>
        <w:rPr>
          <w:rStyle w:val="normaltextrun"/>
          <w:color w:val="FF0000"/>
          <w:shd w:val="clear" w:color="auto" w:fill="FFFFFF"/>
        </w:rPr>
        <w:t> </w:t>
      </w:r>
      <w:r>
        <w:rPr>
          <w:rStyle w:val="eop"/>
          <w:color w:val="FF0000"/>
        </w:rPr>
        <w:t> </w:t>
      </w:r>
    </w:p>
    <w:p w14:paraId="5389788F" w14:textId="1734B29C" w:rsidR="002E25E0" w:rsidRDefault="002E25E0" w:rsidP="78EF5562">
      <w:pPr>
        <w:pStyle w:val="Corpsdetexte"/>
        <w:spacing w:before="116" w:line="259" w:lineRule="auto"/>
        <w:ind w:left="333"/>
        <w:jc w:val="both"/>
      </w:pPr>
    </w:p>
    <w:p w14:paraId="773E530A" w14:textId="52C3C0A7" w:rsidR="002E25E0" w:rsidRDefault="5A43F092" w:rsidP="1BB12A9D">
      <w:pPr>
        <w:pStyle w:val="Corpsdetexte"/>
        <w:spacing w:before="120"/>
        <w:ind w:left="333"/>
        <w:jc w:val="both"/>
        <w:rPr>
          <w:b/>
          <w:bCs/>
        </w:rPr>
      </w:pPr>
      <w:r w:rsidRPr="1BB12A9D">
        <w:rPr>
          <w:b/>
          <w:bCs/>
        </w:rPr>
        <w:t xml:space="preserve">Quand consulter un professionnel de la santé? </w:t>
      </w:r>
    </w:p>
    <w:p w14:paraId="5D8CFB5A" w14:textId="7226955C" w:rsidR="002E25E0" w:rsidRDefault="0791A2A7" w:rsidP="1BB12A9D">
      <w:pPr>
        <w:pStyle w:val="Corpsdetexte"/>
        <w:spacing w:before="116"/>
        <w:ind w:left="333"/>
        <w:jc w:val="both"/>
      </w:pPr>
      <w:r>
        <w:t xml:space="preserve">Consultez un professionnel de la santé si votre enfant a moins de 6 mois, un système immunitaire affaibli ou présente les symptômes suivants : </w:t>
      </w:r>
    </w:p>
    <w:p w14:paraId="717104EF" w14:textId="6209D21D" w:rsidR="002E25E0" w:rsidRDefault="0791A2A7" w:rsidP="1BB12A9D">
      <w:pPr>
        <w:pStyle w:val="Corpsdetexte"/>
        <w:numPr>
          <w:ilvl w:val="0"/>
          <w:numId w:val="20"/>
        </w:numPr>
        <w:spacing w:before="120"/>
        <w:jc w:val="both"/>
      </w:pPr>
      <w:r>
        <w:t>Fièvre depuis plus de trois jours.</w:t>
      </w:r>
    </w:p>
    <w:p w14:paraId="16BA152A" w14:textId="14BF7A88" w:rsidR="002E25E0" w:rsidRDefault="0791A2A7" w:rsidP="1BB12A9D">
      <w:pPr>
        <w:pStyle w:val="Corpsdetexte"/>
        <w:numPr>
          <w:ilvl w:val="0"/>
          <w:numId w:val="20"/>
        </w:numPr>
        <w:spacing w:before="120"/>
        <w:jc w:val="both"/>
      </w:pPr>
      <w:r>
        <w:t>Refus de s’alimenter ou de boire.</w:t>
      </w:r>
    </w:p>
    <w:p w14:paraId="5278B99F" w14:textId="6F7C8333" w:rsidR="002E25E0" w:rsidRDefault="13E06E93" w:rsidP="1BB12A9D">
      <w:pPr>
        <w:pStyle w:val="Corpsdetexte"/>
        <w:numPr>
          <w:ilvl w:val="0"/>
          <w:numId w:val="20"/>
        </w:numPr>
        <w:spacing w:before="120" w:line="259" w:lineRule="auto"/>
        <w:jc w:val="both"/>
      </w:pPr>
      <w:r>
        <w:t>Signes de déshydratation (ex. : absence de larmes, urines peu fréquentes ou foncées).</w:t>
      </w:r>
    </w:p>
    <w:p w14:paraId="687C0286" w14:textId="0B23BDE7" w:rsidR="002E25E0" w:rsidRDefault="0791A2A7" w:rsidP="1BB12A9D">
      <w:pPr>
        <w:pStyle w:val="Corpsdetexte"/>
        <w:numPr>
          <w:ilvl w:val="0"/>
          <w:numId w:val="20"/>
        </w:numPr>
        <w:spacing w:before="120" w:line="259" w:lineRule="auto"/>
        <w:jc w:val="both"/>
      </w:pPr>
      <w:r>
        <w:t>Absence d’amélioration des symptômes après 10 jours.</w:t>
      </w:r>
    </w:p>
    <w:p w14:paraId="04A76D4D" w14:textId="7FA706CB" w:rsidR="002E25E0" w:rsidRDefault="0791A2A7" w:rsidP="1BB12A9D">
      <w:pPr>
        <w:pStyle w:val="Corpsdetexte"/>
        <w:numPr>
          <w:ilvl w:val="0"/>
          <w:numId w:val="20"/>
        </w:numPr>
        <w:spacing w:before="120"/>
        <w:jc w:val="both"/>
      </w:pPr>
      <w:r>
        <w:t>Détérioration importante de l’état général.</w:t>
      </w:r>
    </w:p>
    <w:p w14:paraId="2D564B66" w14:textId="1B3D4611" w:rsidR="002E25E0" w:rsidRPr="001C571E" w:rsidRDefault="053F0630" w:rsidP="001C571E">
      <w:pPr>
        <w:spacing w:before="240" w:after="240"/>
        <w:ind w:left="333" w:firstLine="27"/>
      </w:pPr>
      <w:r w:rsidRPr="1BB12A9D">
        <w:t>Si une personne enceinte a été en contact avec une personne infectée et qu'elle a des symptômes (ex. : fièvre, nez qui coule, boutons), elle doit aviser son médecin.</w:t>
      </w:r>
    </w:p>
    <w:p w14:paraId="1DC9033F" w14:textId="7936FFFD" w:rsidR="001C571E" w:rsidRDefault="5A43F092" w:rsidP="00C712AD">
      <w:pPr>
        <w:pStyle w:val="Corpsdetexte"/>
        <w:spacing w:before="120"/>
        <w:ind w:left="333"/>
        <w:jc w:val="both"/>
        <w:rPr>
          <w:b/>
          <w:bCs/>
        </w:rPr>
      </w:pPr>
      <w:r w:rsidRPr="1BB12A9D">
        <w:rPr>
          <w:b/>
          <w:bCs/>
        </w:rPr>
        <w:t>Y a-t-il un vaccin?</w:t>
      </w:r>
    </w:p>
    <w:p w14:paraId="2ECDF694" w14:textId="1F3652D6" w:rsidR="00C712AD" w:rsidRDefault="548881DD" w:rsidP="00EC2B74">
      <w:pPr>
        <w:pStyle w:val="Corpsdetexte"/>
        <w:spacing w:before="120"/>
        <w:ind w:left="333"/>
        <w:jc w:val="both"/>
        <w:rPr>
          <w:bCs/>
        </w:rPr>
      </w:pPr>
      <w:r w:rsidRPr="001C571E">
        <w:rPr>
          <w:bCs/>
        </w:rPr>
        <w:t>Non.</w:t>
      </w:r>
    </w:p>
    <w:p w14:paraId="00868688" w14:textId="77777777" w:rsidR="00EC2B74" w:rsidRPr="00C712AD" w:rsidRDefault="00EC2B74" w:rsidP="00EC2B74">
      <w:pPr>
        <w:pStyle w:val="Corpsdetexte"/>
        <w:spacing w:before="120"/>
        <w:ind w:left="333"/>
        <w:jc w:val="both"/>
        <w:rPr>
          <w:bCs/>
        </w:rPr>
      </w:pPr>
    </w:p>
    <w:p w14:paraId="094ADC74" w14:textId="02D56766" w:rsidR="002E25E0" w:rsidRDefault="5A43F092" w:rsidP="1BB12A9D">
      <w:pPr>
        <w:pStyle w:val="Corpsdetexte"/>
        <w:spacing w:before="120"/>
        <w:ind w:left="333"/>
        <w:jc w:val="both"/>
        <w:rPr>
          <w:b/>
          <w:bCs/>
        </w:rPr>
      </w:pPr>
      <w:r w:rsidRPr="1BB12A9D">
        <w:rPr>
          <w:b/>
          <w:bCs/>
        </w:rPr>
        <w:t>Où trouver plus d’informations?</w:t>
      </w:r>
    </w:p>
    <w:p w14:paraId="7E31E437" w14:textId="5932A751" w:rsidR="00F96923" w:rsidRDefault="5A4C7BE0" w:rsidP="001C571E">
      <w:pPr>
        <w:pStyle w:val="Corpsdetexte"/>
        <w:spacing w:before="120"/>
        <w:ind w:left="333"/>
        <w:jc w:val="both"/>
      </w:pPr>
      <w:hyperlink r:id="rId12" w:history="1">
        <w:r w:rsidRPr="1BB12A9D">
          <w:rPr>
            <w:rStyle w:val="Lienhypertexte"/>
          </w:rPr>
          <w:t>Comprendre la maladie pieds-mains-bouche - Hôpital de Montréal pour enfants</w:t>
        </w:r>
      </w:hyperlink>
    </w:p>
    <w:p w14:paraId="15ACE38F" w14:textId="6E1452B5" w:rsidR="00F96923" w:rsidRDefault="00F96923" w:rsidP="00F90BDF">
      <w:pPr>
        <w:pStyle w:val="Corpsdetexte"/>
        <w:spacing w:before="120"/>
        <w:ind w:left="720"/>
      </w:pPr>
    </w:p>
    <w:p w14:paraId="24A290B6" w14:textId="77777777" w:rsidR="00F96923" w:rsidRDefault="002E25E0" w:rsidP="001B4A4E">
      <w:pPr>
        <w:pStyle w:val="Corpsdetexte"/>
        <w:ind w:left="333"/>
      </w:pPr>
      <w:r>
        <w:t>Merci de votre collaboration,</w:t>
      </w:r>
    </w:p>
    <w:p w14:paraId="5D41BC92" w14:textId="77777777" w:rsidR="00EC2B74" w:rsidRDefault="00EC2B74">
      <w:pPr>
        <w:pStyle w:val="Corpsdetexte"/>
        <w:spacing w:before="120"/>
        <w:ind w:left="333"/>
      </w:pPr>
    </w:p>
    <w:p w14:paraId="793B11C3" w14:textId="77777777" w:rsidR="00EC2B74" w:rsidRPr="00A85AAC" w:rsidRDefault="00EC2B74" w:rsidP="00EC2B74">
      <w:pPr>
        <w:pStyle w:val="Corpsdetexte"/>
        <w:tabs>
          <w:tab w:val="left" w:pos="4282"/>
        </w:tabs>
        <w:spacing w:before="240"/>
        <w:ind w:left="360"/>
      </w:pPr>
      <w:r w:rsidRPr="00A85AAC">
        <w:t>Nom</w:t>
      </w:r>
      <w:r w:rsidRPr="00A85AAC">
        <w:rPr>
          <w:spacing w:val="-2"/>
        </w:rPr>
        <w:t> </w:t>
      </w:r>
      <w:r w:rsidRPr="00A85AAC">
        <w:t>:</w:t>
      </w:r>
      <w:r w:rsidRPr="00A85AAC">
        <w:rPr>
          <w:spacing w:val="2"/>
        </w:rPr>
        <w:t xml:space="preserve"> </w:t>
      </w:r>
      <w:r w:rsidRPr="00A85AAC">
        <w:rPr>
          <w:u w:val="single"/>
        </w:rPr>
        <w:t xml:space="preserve"> </w:t>
      </w:r>
      <w:r w:rsidRPr="00A85AAC">
        <w:rPr>
          <w:u w:val="single"/>
        </w:rPr>
        <w:tab/>
      </w:r>
    </w:p>
    <w:p w14:paraId="6A256032" w14:textId="77777777" w:rsidR="00EC2B74" w:rsidRPr="00A85AAC" w:rsidRDefault="00EC2B74" w:rsidP="00EC2B74">
      <w:pPr>
        <w:pStyle w:val="Corpsdetexte"/>
        <w:tabs>
          <w:tab w:val="left" w:pos="4368"/>
        </w:tabs>
        <w:spacing w:line="352" w:lineRule="auto"/>
        <w:ind w:left="273" w:right="5384" w:firstLine="1351"/>
      </w:pPr>
      <w:r w:rsidRPr="00A85AAC">
        <w:t>(en lettres moulées)</w:t>
      </w:r>
    </w:p>
    <w:p w14:paraId="36E84FD5" w14:textId="77777777" w:rsidR="00EC2B74" w:rsidRDefault="00EC2B74" w:rsidP="00EC2B74">
      <w:pPr>
        <w:pStyle w:val="Corpsdetexte"/>
        <w:tabs>
          <w:tab w:val="left" w:pos="4368"/>
        </w:tabs>
        <w:spacing w:line="352" w:lineRule="auto"/>
        <w:ind w:left="360" w:right="5384"/>
      </w:pPr>
      <w:r>
        <w:t xml:space="preserve">Titre : </w:t>
      </w:r>
      <w:r w:rsidRPr="00A85AAC">
        <w:rPr>
          <w:u w:val="single"/>
        </w:rPr>
        <w:tab/>
      </w:r>
    </w:p>
    <w:p w14:paraId="0177F0A3" w14:textId="77777777" w:rsidR="001B4A4E" w:rsidRDefault="00EC2B74" w:rsidP="001B4A4E">
      <w:pPr>
        <w:pStyle w:val="Corpsdetexte"/>
        <w:tabs>
          <w:tab w:val="left" w:pos="4368"/>
        </w:tabs>
        <w:spacing w:line="352" w:lineRule="auto"/>
        <w:ind w:left="360" w:right="5384"/>
        <w:rPr>
          <w:w w:val="13"/>
          <w:u w:val="single"/>
        </w:rPr>
      </w:pPr>
      <w:r w:rsidRPr="00A85AAC">
        <w:t>Signature</w:t>
      </w:r>
      <w:r w:rsidRPr="00A85AAC">
        <w:rPr>
          <w:spacing w:val="-4"/>
        </w:rPr>
        <w:t> </w:t>
      </w:r>
      <w:r w:rsidRPr="00A85AAC">
        <w:t>:</w:t>
      </w:r>
      <w:r w:rsidRPr="00A85AAC">
        <w:rPr>
          <w:spacing w:val="2"/>
        </w:rPr>
        <w:t xml:space="preserve"> </w:t>
      </w:r>
      <w:r w:rsidRPr="00A85AAC">
        <w:rPr>
          <w:u w:val="single"/>
        </w:rPr>
        <w:t xml:space="preserve"> </w:t>
      </w:r>
      <w:r w:rsidRPr="00A85AAC">
        <w:rPr>
          <w:u w:val="single"/>
        </w:rPr>
        <w:tab/>
      </w:r>
      <w:r w:rsidRPr="00A85AAC">
        <w:rPr>
          <w:w w:val="13"/>
          <w:u w:val="single"/>
        </w:rPr>
        <w:t xml:space="preserve"> </w:t>
      </w:r>
    </w:p>
    <w:p w14:paraId="614FC72B" w14:textId="60218854" w:rsidR="00A707B2" w:rsidRPr="003918CA" w:rsidRDefault="00EC2B74" w:rsidP="001B4A4E">
      <w:pPr>
        <w:pStyle w:val="Corpsdetexte"/>
        <w:tabs>
          <w:tab w:val="left" w:pos="4368"/>
        </w:tabs>
        <w:spacing w:line="352" w:lineRule="auto"/>
        <w:ind w:left="360" w:right="5384"/>
      </w:pPr>
      <w:r w:rsidRPr="00A85AAC">
        <w:t>Téléphone</w:t>
      </w:r>
      <w:r w:rsidRPr="00A85AAC">
        <w:rPr>
          <w:spacing w:val="-2"/>
        </w:rPr>
        <w:t> </w:t>
      </w:r>
      <w:r w:rsidRPr="00A85AAC">
        <w:t>:</w:t>
      </w:r>
      <w:r w:rsidRPr="00A85AAC">
        <w:rPr>
          <w:spacing w:val="2"/>
        </w:rPr>
        <w:t xml:space="preserve"> </w:t>
      </w:r>
      <w:r w:rsidRPr="00A85AAC">
        <w:rPr>
          <w:u w:val="single"/>
        </w:rPr>
        <w:tab/>
      </w:r>
    </w:p>
    <w:sectPr w:rsidR="00A707B2" w:rsidRPr="003918CA">
      <w:footerReference w:type="even" r:id="rId13"/>
      <w:footerReference w:type="default" r:id="rId14"/>
      <w:pgSz w:w="12240" w:h="15840"/>
      <w:pgMar w:top="1340" w:right="1280" w:bottom="1160" w:left="1280" w:header="707" w:footer="7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00CCF" w14:textId="77777777" w:rsidR="00A03F77" w:rsidRDefault="00A03F77">
      <w:r>
        <w:separator/>
      </w:r>
    </w:p>
  </w:endnote>
  <w:endnote w:type="continuationSeparator" w:id="0">
    <w:p w14:paraId="10DF54A7" w14:textId="77777777" w:rsidR="00A03F77" w:rsidRDefault="00A03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7CBE4" w14:textId="77777777" w:rsidR="00EC2B74" w:rsidRDefault="00EC2B74">
    <w:pPr>
      <w:pStyle w:val="Corpsdetexte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F5DB" w14:textId="77777777" w:rsidR="00EC2B74" w:rsidRDefault="00EC2B74">
    <w:pPr>
      <w:pStyle w:val="Corpsdetex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C5A98" w14:textId="77777777" w:rsidR="00A03F77" w:rsidRDefault="00A03F77">
      <w:r>
        <w:separator/>
      </w:r>
    </w:p>
  </w:footnote>
  <w:footnote w:type="continuationSeparator" w:id="0">
    <w:p w14:paraId="3EDAB5BE" w14:textId="77777777" w:rsidR="00A03F77" w:rsidRDefault="00A03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E7871"/>
    <w:multiLevelType w:val="hybridMultilevel"/>
    <w:tmpl w:val="9CB683E8"/>
    <w:lvl w:ilvl="0" w:tplc="52865F48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CA" w:eastAsia="fr-CA" w:bidi="fr-CA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DCFE"/>
    <w:multiLevelType w:val="hybridMultilevel"/>
    <w:tmpl w:val="3EA0E242"/>
    <w:lvl w:ilvl="0" w:tplc="7E6EB01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2CE21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C862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B80D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001C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AA39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063B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344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50CE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DF9BA"/>
    <w:multiLevelType w:val="hybridMultilevel"/>
    <w:tmpl w:val="C0A8A100"/>
    <w:lvl w:ilvl="0" w:tplc="08FC01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AAAD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B2D8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E4FF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6E16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3002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14DC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6CD1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8044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E919D"/>
    <w:multiLevelType w:val="hybridMultilevel"/>
    <w:tmpl w:val="2A0EB6F2"/>
    <w:lvl w:ilvl="0" w:tplc="0562C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0E53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78E51E">
      <w:start w:val="1"/>
      <w:numFmt w:val="bullet"/>
      <w:lvlText w:val=""/>
      <w:lvlJc w:val="left"/>
      <w:pPr>
        <w:ind w:left="1326" w:hanging="286"/>
      </w:pPr>
      <w:rPr>
        <w:rFonts w:ascii="Symbol" w:hAnsi="Symbol" w:hint="default"/>
      </w:rPr>
    </w:lvl>
    <w:lvl w:ilvl="3" w:tplc="69B236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F845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2C8C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E0AC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D4FF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2A2A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7E364"/>
    <w:multiLevelType w:val="hybridMultilevel"/>
    <w:tmpl w:val="18F48908"/>
    <w:lvl w:ilvl="0" w:tplc="83B2CA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A6DD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5403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707E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8A9F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F4DD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EEDB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A2C6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66AA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C7E60"/>
    <w:multiLevelType w:val="hybridMultilevel"/>
    <w:tmpl w:val="19763DC2"/>
    <w:lvl w:ilvl="0" w:tplc="B87AA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507F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F6E730">
      <w:start w:val="1"/>
      <w:numFmt w:val="bullet"/>
      <w:lvlText w:val=""/>
      <w:lvlJc w:val="left"/>
      <w:pPr>
        <w:ind w:left="1326" w:hanging="286"/>
      </w:pPr>
      <w:rPr>
        <w:rFonts w:ascii="Symbol" w:hAnsi="Symbol" w:hint="default"/>
      </w:rPr>
    </w:lvl>
    <w:lvl w:ilvl="3" w:tplc="9C920A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3AC7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F20A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FCA8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68D9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B20A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4AEEB"/>
    <w:multiLevelType w:val="hybridMultilevel"/>
    <w:tmpl w:val="A5BCB8AE"/>
    <w:lvl w:ilvl="0" w:tplc="A3765F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21E56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E2D6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DEA2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203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F45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DE41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16E1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7052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EC473"/>
    <w:multiLevelType w:val="hybridMultilevel"/>
    <w:tmpl w:val="4C5A827E"/>
    <w:lvl w:ilvl="0" w:tplc="AF560794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00669F62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8EE093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67AAFE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BD06198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A76A0DF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2E0351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F8A4294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ADBC9C7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14DE948"/>
    <w:multiLevelType w:val="hybridMultilevel"/>
    <w:tmpl w:val="905CC0D2"/>
    <w:lvl w:ilvl="0" w:tplc="AA04DF38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02ACBD9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91ECA8B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904B242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52C50D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9B6AB57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D4A22D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C5E65BC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5F1AEC0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2AD7018"/>
    <w:multiLevelType w:val="hybridMultilevel"/>
    <w:tmpl w:val="2E3AECA2"/>
    <w:lvl w:ilvl="0" w:tplc="833E7EAC">
      <w:numFmt w:val="bullet"/>
      <w:lvlText w:val=""/>
      <w:lvlJc w:val="left"/>
      <w:pPr>
        <w:ind w:left="604" w:hanging="272"/>
      </w:pPr>
      <w:rPr>
        <w:rFonts w:ascii="Symbol" w:eastAsia="Symbol" w:hAnsi="Symbol" w:cs="Symbol" w:hint="default"/>
        <w:w w:val="100"/>
        <w:sz w:val="22"/>
        <w:szCs w:val="22"/>
        <w:lang w:val="fr-CA" w:eastAsia="fr-CA" w:bidi="fr-CA"/>
      </w:rPr>
    </w:lvl>
    <w:lvl w:ilvl="1" w:tplc="FFFFFFFF">
      <w:start w:val="1"/>
      <w:numFmt w:val="bullet"/>
      <w:lvlText w:val="—"/>
      <w:lvlJc w:val="left"/>
      <w:pPr>
        <w:ind w:left="966" w:hanging="360"/>
      </w:pPr>
      <w:rPr>
        <w:rFonts w:ascii="Times New Roman" w:hAnsi="Times New Roman" w:hint="default"/>
        <w:w w:val="100"/>
        <w:sz w:val="22"/>
        <w:szCs w:val="22"/>
        <w:lang w:val="fr-CA" w:eastAsia="fr-CA" w:bidi="fr-CA"/>
      </w:rPr>
    </w:lvl>
    <w:lvl w:ilvl="2" w:tplc="D2C42194">
      <w:numFmt w:val="bullet"/>
      <w:lvlText w:val="•"/>
      <w:lvlJc w:val="left"/>
      <w:pPr>
        <w:ind w:left="1928" w:hanging="360"/>
      </w:pPr>
      <w:rPr>
        <w:rFonts w:hint="default"/>
        <w:lang w:val="fr-CA" w:eastAsia="fr-CA" w:bidi="fr-CA"/>
      </w:rPr>
    </w:lvl>
    <w:lvl w:ilvl="3" w:tplc="84D6706C">
      <w:numFmt w:val="bullet"/>
      <w:lvlText w:val="•"/>
      <w:lvlJc w:val="left"/>
      <w:pPr>
        <w:ind w:left="2897" w:hanging="360"/>
      </w:pPr>
      <w:rPr>
        <w:rFonts w:hint="default"/>
        <w:lang w:val="fr-CA" w:eastAsia="fr-CA" w:bidi="fr-CA"/>
      </w:rPr>
    </w:lvl>
    <w:lvl w:ilvl="4" w:tplc="679EA012">
      <w:numFmt w:val="bullet"/>
      <w:lvlText w:val="•"/>
      <w:lvlJc w:val="left"/>
      <w:pPr>
        <w:ind w:left="3866" w:hanging="360"/>
      </w:pPr>
      <w:rPr>
        <w:rFonts w:hint="default"/>
        <w:lang w:val="fr-CA" w:eastAsia="fr-CA" w:bidi="fr-CA"/>
      </w:rPr>
    </w:lvl>
    <w:lvl w:ilvl="5" w:tplc="796CA3E0">
      <w:numFmt w:val="bullet"/>
      <w:lvlText w:val="•"/>
      <w:lvlJc w:val="left"/>
      <w:pPr>
        <w:ind w:left="4835" w:hanging="360"/>
      </w:pPr>
      <w:rPr>
        <w:rFonts w:hint="default"/>
        <w:lang w:val="fr-CA" w:eastAsia="fr-CA" w:bidi="fr-CA"/>
      </w:rPr>
    </w:lvl>
    <w:lvl w:ilvl="6" w:tplc="5406D1B8">
      <w:numFmt w:val="bullet"/>
      <w:lvlText w:val="•"/>
      <w:lvlJc w:val="left"/>
      <w:pPr>
        <w:ind w:left="5804" w:hanging="360"/>
      </w:pPr>
      <w:rPr>
        <w:rFonts w:hint="default"/>
        <w:lang w:val="fr-CA" w:eastAsia="fr-CA" w:bidi="fr-CA"/>
      </w:rPr>
    </w:lvl>
    <w:lvl w:ilvl="7" w:tplc="14127174">
      <w:numFmt w:val="bullet"/>
      <w:lvlText w:val="•"/>
      <w:lvlJc w:val="left"/>
      <w:pPr>
        <w:ind w:left="6773" w:hanging="360"/>
      </w:pPr>
      <w:rPr>
        <w:rFonts w:hint="default"/>
        <w:lang w:val="fr-CA" w:eastAsia="fr-CA" w:bidi="fr-CA"/>
      </w:rPr>
    </w:lvl>
    <w:lvl w:ilvl="8" w:tplc="1082C512">
      <w:numFmt w:val="bullet"/>
      <w:lvlText w:val="•"/>
      <w:lvlJc w:val="left"/>
      <w:pPr>
        <w:ind w:left="7742" w:hanging="360"/>
      </w:pPr>
      <w:rPr>
        <w:rFonts w:hint="default"/>
        <w:lang w:val="fr-CA" w:eastAsia="fr-CA" w:bidi="fr-CA"/>
      </w:rPr>
    </w:lvl>
  </w:abstractNum>
  <w:abstractNum w:abstractNumId="10" w15:restartNumberingAfterBreak="0">
    <w:nsid w:val="29DAB189"/>
    <w:multiLevelType w:val="hybridMultilevel"/>
    <w:tmpl w:val="49AA5756"/>
    <w:lvl w:ilvl="0" w:tplc="D59AFB6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A40CC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9426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E88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5E79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62CE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F8FB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B414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AEA6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178E6"/>
    <w:multiLevelType w:val="hybridMultilevel"/>
    <w:tmpl w:val="C1F4325E"/>
    <w:lvl w:ilvl="0" w:tplc="B6C29FB6">
      <w:numFmt w:val="bullet"/>
      <w:lvlText w:val=""/>
      <w:lvlJc w:val="left"/>
      <w:pPr>
        <w:ind w:left="518" w:hanging="269"/>
      </w:pPr>
      <w:rPr>
        <w:rFonts w:ascii="Symbol" w:eastAsia="Symbol" w:hAnsi="Symbol" w:cs="Symbol" w:hint="default"/>
        <w:w w:val="100"/>
        <w:sz w:val="22"/>
        <w:szCs w:val="22"/>
        <w:lang w:val="fr-FR" w:eastAsia="fr-FR" w:bidi="fr-FR"/>
      </w:rPr>
    </w:lvl>
    <w:lvl w:ilvl="1" w:tplc="AB542366">
      <w:numFmt w:val="bullet"/>
      <w:lvlText w:val="•"/>
      <w:lvlJc w:val="left"/>
      <w:pPr>
        <w:ind w:left="1381" w:hanging="269"/>
      </w:pPr>
      <w:rPr>
        <w:rFonts w:hint="default"/>
        <w:lang w:val="fr-FR" w:eastAsia="fr-FR" w:bidi="fr-FR"/>
      </w:rPr>
    </w:lvl>
    <w:lvl w:ilvl="2" w:tplc="55981B9E">
      <w:numFmt w:val="bullet"/>
      <w:lvlText w:val="•"/>
      <w:lvlJc w:val="left"/>
      <w:pPr>
        <w:ind w:left="2243" w:hanging="269"/>
      </w:pPr>
      <w:rPr>
        <w:rFonts w:hint="default"/>
        <w:lang w:val="fr-FR" w:eastAsia="fr-FR" w:bidi="fr-FR"/>
      </w:rPr>
    </w:lvl>
    <w:lvl w:ilvl="3" w:tplc="FBAA3000">
      <w:numFmt w:val="bullet"/>
      <w:lvlText w:val="•"/>
      <w:lvlJc w:val="left"/>
      <w:pPr>
        <w:ind w:left="3105" w:hanging="269"/>
      </w:pPr>
      <w:rPr>
        <w:rFonts w:hint="default"/>
        <w:lang w:val="fr-FR" w:eastAsia="fr-FR" w:bidi="fr-FR"/>
      </w:rPr>
    </w:lvl>
    <w:lvl w:ilvl="4" w:tplc="DD0EF370">
      <w:numFmt w:val="bullet"/>
      <w:lvlText w:val="•"/>
      <w:lvlJc w:val="left"/>
      <w:pPr>
        <w:ind w:left="3967" w:hanging="269"/>
      </w:pPr>
      <w:rPr>
        <w:rFonts w:hint="default"/>
        <w:lang w:val="fr-FR" w:eastAsia="fr-FR" w:bidi="fr-FR"/>
      </w:rPr>
    </w:lvl>
    <w:lvl w:ilvl="5" w:tplc="B1E0957A">
      <w:numFmt w:val="bullet"/>
      <w:lvlText w:val="•"/>
      <w:lvlJc w:val="left"/>
      <w:pPr>
        <w:ind w:left="4829" w:hanging="269"/>
      </w:pPr>
      <w:rPr>
        <w:rFonts w:hint="default"/>
        <w:lang w:val="fr-FR" w:eastAsia="fr-FR" w:bidi="fr-FR"/>
      </w:rPr>
    </w:lvl>
    <w:lvl w:ilvl="6" w:tplc="178E1432">
      <w:numFmt w:val="bullet"/>
      <w:lvlText w:val="•"/>
      <w:lvlJc w:val="left"/>
      <w:pPr>
        <w:ind w:left="5691" w:hanging="269"/>
      </w:pPr>
      <w:rPr>
        <w:rFonts w:hint="default"/>
        <w:lang w:val="fr-FR" w:eastAsia="fr-FR" w:bidi="fr-FR"/>
      </w:rPr>
    </w:lvl>
    <w:lvl w:ilvl="7" w:tplc="33466ACA">
      <w:numFmt w:val="bullet"/>
      <w:lvlText w:val="•"/>
      <w:lvlJc w:val="left"/>
      <w:pPr>
        <w:ind w:left="6552" w:hanging="269"/>
      </w:pPr>
      <w:rPr>
        <w:rFonts w:hint="default"/>
        <w:lang w:val="fr-FR" w:eastAsia="fr-FR" w:bidi="fr-FR"/>
      </w:rPr>
    </w:lvl>
    <w:lvl w:ilvl="8" w:tplc="471A0BA8">
      <w:numFmt w:val="bullet"/>
      <w:lvlText w:val="•"/>
      <w:lvlJc w:val="left"/>
      <w:pPr>
        <w:ind w:left="7414" w:hanging="269"/>
      </w:pPr>
      <w:rPr>
        <w:rFonts w:hint="default"/>
        <w:lang w:val="fr-FR" w:eastAsia="fr-FR" w:bidi="fr-FR"/>
      </w:rPr>
    </w:lvl>
  </w:abstractNum>
  <w:abstractNum w:abstractNumId="12" w15:restartNumberingAfterBreak="0">
    <w:nsid w:val="3019329E"/>
    <w:multiLevelType w:val="hybridMultilevel"/>
    <w:tmpl w:val="E1D41066"/>
    <w:lvl w:ilvl="0" w:tplc="6E507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66AA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4E60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0A3F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1810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0ADE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48C1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C060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0CCB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91BED0"/>
    <w:multiLevelType w:val="hybridMultilevel"/>
    <w:tmpl w:val="F602456A"/>
    <w:lvl w:ilvl="0" w:tplc="73EA6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1A21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D69C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AE9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C43A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140A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A66E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EE15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C30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80881"/>
    <w:multiLevelType w:val="hybridMultilevel"/>
    <w:tmpl w:val="6D0A9A92"/>
    <w:lvl w:ilvl="0" w:tplc="4A7CFC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A4EF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B484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4E0B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72BF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7C84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AE55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0462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8ACD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0C1C9"/>
    <w:multiLevelType w:val="hybridMultilevel"/>
    <w:tmpl w:val="3CF62EF6"/>
    <w:lvl w:ilvl="0" w:tplc="1CEABE8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852A9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E466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0A1C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0ACD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08B1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9E80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327E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54E4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F6AD3"/>
    <w:multiLevelType w:val="hybridMultilevel"/>
    <w:tmpl w:val="F72863B8"/>
    <w:lvl w:ilvl="0" w:tplc="00B0B9DC">
      <w:start w:val="1"/>
      <w:numFmt w:val="decimal"/>
      <w:lvlText w:val="%1)"/>
      <w:lvlJc w:val="left"/>
      <w:pPr>
        <w:ind w:left="720" w:hanging="360"/>
      </w:pPr>
    </w:lvl>
    <w:lvl w:ilvl="1" w:tplc="D4DA3124">
      <w:start w:val="1"/>
      <w:numFmt w:val="lowerLetter"/>
      <w:lvlText w:val="%2."/>
      <w:lvlJc w:val="left"/>
      <w:pPr>
        <w:ind w:left="1440" w:hanging="360"/>
      </w:pPr>
    </w:lvl>
    <w:lvl w:ilvl="2" w:tplc="B1E8B03A">
      <w:start w:val="1"/>
      <w:numFmt w:val="lowerRoman"/>
      <w:lvlText w:val="%3."/>
      <w:lvlJc w:val="right"/>
      <w:pPr>
        <w:ind w:left="2160" w:hanging="180"/>
      </w:pPr>
    </w:lvl>
    <w:lvl w:ilvl="3" w:tplc="4D0A0D08">
      <w:start w:val="1"/>
      <w:numFmt w:val="decimal"/>
      <w:lvlText w:val="%4."/>
      <w:lvlJc w:val="left"/>
      <w:pPr>
        <w:ind w:left="2880" w:hanging="360"/>
      </w:pPr>
    </w:lvl>
    <w:lvl w:ilvl="4" w:tplc="53E4B620">
      <w:start w:val="1"/>
      <w:numFmt w:val="lowerLetter"/>
      <w:lvlText w:val="%5."/>
      <w:lvlJc w:val="left"/>
      <w:pPr>
        <w:ind w:left="3600" w:hanging="360"/>
      </w:pPr>
    </w:lvl>
    <w:lvl w:ilvl="5" w:tplc="739ED3F2">
      <w:start w:val="1"/>
      <w:numFmt w:val="lowerRoman"/>
      <w:lvlText w:val="%6."/>
      <w:lvlJc w:val="right"/>
      <w:pPr>
        <w:ind w:left="4320" w:hanging="180"/>
      </w:pPr>
    </w:lvl>
    <w:lvl w:ilvl="6" w:tplc="A2E0D436">
      <w:start w:val="1"/>
      <w:numFmt w:val="decimal"/>
      <w:lvlText w:val="%7."/>
      <w:lvlJc w:val="left"/>
      <w:pPr>
        <w:ind w:left="5040" w:hanging="360"/>
      </w:pPr>
    </w:lvl>
    <w:lvl w:ilvl="7" w:tplc="C30C5246">
      <w:start w:val="1"/>
      <w:numFmt w:val="lowerLetter"/>
      <w:lvlText w:val="%8."/>
      <w:lvlJc w:val="left"/>
      <w:pPr>
        <w:ind w:left="5760" w:hanging="360"/>
      </w:pPr>
    </w:lvl>
    <w:lvl w:ilvl="8" w:tplc="BF4673E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E03823"/>
    <w:multiLevelType w:val="hybridMultilevel"/>
    <w:tmpl w:val="9F5C3640"/>
    <w:lvl w:ilvl="0" w:tplc="A1A85A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DE92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04A528">
      <w:start w:val="1"/>
      <w:numFmt w:val="bullet"/>
      <w:lvlText w:val=""/>
      <w:lvlJc w:val="left"/>
      <w:pPr>
        <w:ind w:left="1326" w:hanging="286"/>
      </w:pPr>
      <w:rPr>
        <w:rFonts w:ascii="Symbol" w:hAnsi="Symbol" w:hint="default"/>
      </w:rPr>
    </w:lvl>
    <w:lvl w:ilvl="3" w:tplc="7368FC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8EB9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7248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3652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6D6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E871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EC3555"/>
    <w:multiLevelType w:val="hybridMultilevel"/>
    <w:tmpl w:val="E014F658"/>
    <w:lvl w:ilvl="0" w:tplc="3884A084">
      <w:numFmt w:val="bullet"/>
      <w:lvlText w:val="—"/>
      <w:lvlJc w:val="left"/>
      <w:pPr>
        <w:ind w:left="604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CA" w:eastAsia="fr-CA" w:bidi="fr-CA"/>
      </w:rPr>
    </w:lvl>
    <w:lvl w:ilvl="1" w:tplc="52865F48">
      <w:numFmt w:val="bullet"/>
      <w:lvlText w:val="—"/>
      <w:lvlJc w:val="left"/>
      <w:pPr>
        <w:ind w:left="777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CA" w:eastAsia="fr-CA" w:bidi="fr-CA"/>
      </w:rPr>
    </w:lvl>
    <w:lvl w:ilvl="2" w:tplc="BEE4AE46">
      <w:numFmt w:val="bullet"/>
      <w:lvlText w:val=""/>
      <w:lvlJc w:val="left"/>
      <w:pPr>
        <w:ind w:left="1053" w:hanging="274"/>
      </w:pPr>
      <w:rPr>
        <w:rFonts w:ascii="Symbol" w:eastAsia="Symbol" w:hAnsi="Symbol" w:cs="Symbol" w:hint="default"/>
        <w:w w:val="100"/>
        <w:sz w:val="22"/>
        <w:szCs w:val="22"/>
        <w:lang w:val="fr-CA" w:eastAsia="fr-CA" w:bidi="fr-CA"/>
      </w:rPr>
    </w:lvl>
    <w:lvl w:ilvl="3" w:tplc="2B8E5D00">
      <w:numFmt w:val="bullet"/>
      <w:lvlText w:val="•"/>
      <w:lvlJc w:val="left"/>
      <w:pPr>
        <w:ind w:left="2153" w:hanging="274"/>
      </w:pPr>
      <w:rPr>
        <w:rFonts w:hint="default"/>
        <w:lang w:val="fr-CA" w:eastAsia="fr-CA" w:bidi="fr-CA"/>
      </w:rPr>
    </w:lvl>
    <w:lvl w:ilvl="4" w:tplc="44805E46">
      <w:numFmt w:val="bullet"/>
      <w:lvlText w:val="•"/>
      <w:lvlJc w:val="left"/>
      <w:pPr>
        <w:ind w:left="3253" w:hanging="274"/>
      </w:pPr>
      <w:rPr>
        <w:rFonts w:hint="default"/>
        <w:lang w:val="fr-CA" w:eastAsia="fr-CA" w:bidi="fr-CA"/>
      </w:rPr>
    </w:lvl>
    <w:lvl w:ilvl="5" w:tplc="1EE476FA">
      <w:numFmt w:val="bullet"/>
      <w:lvlText w:val="•"/>
      <w:lvlJc w:val="left"/>
      <w:pPr>
        <w:ind w:left="4353" w:hanging="274"/>
      </w:pPr>
      <w:rPr>
        <w:rFonts w:hint="default"/>
        <w:lang w:val="fr-CA" w:eastAsia="fr-CA" w:bidi="fr-CA"/>
      </w:rPr>
    </w:lvl>
    <w:lvl w:ilvl="6" w:tplc="C608B024">
      <w:numFmt w:val="bullet"/>
      <w:lvlText w:val="•"/>
      <w:lvlJc w:val="left"/>
      <w:pPr>
        <w:ind w:left="5453" w:hanging="274"/>
      </w:pPr>
      <w:rPr>
        <w:rFonts w:hint="default"/>
        <w:lang w:val="fr-CA" w:eastAsia="fr-CA" w:bidi="fr-CA"/>
      </w:rPr>
    </w:lvl>
    <w:lvl w:ilvl="7" w:tplc="DFBA7EBA">
      <w:numFmt w:val="bullet"/>
      <w:lvlText w:val="•"/>
      <w:lvlJc w:val="left"/>
      <w:pPr>
        <w:ind w:left="6553" w:hanging="274"/>
      </w:pPr>
      <w:rPr>
        <w:rFonts w:hint="default"/>
        <w:lang w:val="fr-CA" w:eastAsia="fr-CA" w:bidi="fr-CA"/>
      </w:rPr>
    </w:lvl>
    <w:lvl w:ilvl="8" w:tplc="12F6E5C4">
      <w:numFmt w:val="bullet"/>
      <w:lvlText w:val="•"/>
      <w:lvlJc w:val="left"/>
      <w:pPr>
        <w:ind w:left="7653" w:hanging="274"/>
      </w:pPr>
      <w:rPr>
        <w:rFonts w:hint="default"/>
        <w:lang w:val="fr-CA" w:eastAsia="fr-CA" w:bidi="fr-CA"/>
      </w:rPr>
    </w:lvl>
  </w:abstractNum>
  <w:abstractNum w:abstractNumId="19" w15:restartNumberingAfterBreak="0">
    <w:nsid w:val="45F0D670"/>
    <w:multiLevelType w:val="hybridMultilevel"/>
    <w:tmpl w:val="D1205E82"/>
    <w:lvl w:ilvl="0" w:tplc="3DC039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C02766">
      <w:numFmt w:val="bullet"/>
      <w:lvlText w:val="—"/>
      <w:lvlJc w:val="left"/>
      <w:pPr>
        <w:ind w:left="1041" w:hanging="425"/>
      </w:pPr>
      <w:rPr>
        <w:rFonts w:ascii="Times New Roman" w:hAnsi="Times New Roman" w:hint="default"/>
      </w:rPr>
    </w:lvl>
    <w:lvl w:ilvl="2" w:tplc="E4EE0E98">
      <w:start w:val="1"/>
      <w:numFmt w:val="bullet"/>
      <w:lvlText w:val=""/>
      <w:lvlJc w:val="left"/>
      <w:pPr>
        <w:ind w:left="1326" w:hanging="286"/>
      </w:pPr>
      <w:rPr>
        <w:rFonts w:ascii="Symbol" w:hAnsi="Symbol" w:hint="default"/>
      </w:rPr>
    </w:lvl>
    <w:lvl w:ilvl="3" w:tplc="3D7E90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A8EA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CCC3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3EF7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A6B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4CE8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F0E45F"/>
    <w:multiLevelType w:val="hybridMultilevel"/>
    <w:tmpl w:val="5C36D6A4"/>
    <w:lvl w:ilvl="0" w:tplc="DD98A9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709E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8C53AA">
      <w:start w:val="1"/>
      <w:numFmt w:val="bullet"/>
      <w:lvlText w:val=""/>
      <w:lvlJc w:val="left"/>
      <w:pPr>
        <w:ind w:left="1326" w:hanging="286"/>
      </w:pPr>
      <w:rPr>
        <w:rFonts w:ascii="Symbol" w:hAnsi="Symbol" w:hint="default"/>
      </w:rPr>
    </w:lvl>
    <w:lvl w:ilvl="3" w:tplc="0E369E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CEA2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24E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121C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B61F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E29A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F76090"/>
    <w:multiLevelType w:val="hybridMultilevel"/>
    <w:tmpl w:val="45624BCC"/>
    <w:lvl w:ilvl="0" w:tplc="4402933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1F6AF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44F6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848C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D0DC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C8AD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846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701D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34ED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0EE1C4"/>
    <w:multiLevelType w:val="hybridMultilevel"/>
    <w:tmpl w:val="9AB6C8B2"/>
    <w:lvl w:ilvl="0" w:tplc="C8948644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642AFE52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4FA42A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56E5CD2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372C1A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A144213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73C4E5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E94A99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831A066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42E6E3B"/>
    <w:multiLevelType w:val="hybridMultilevel"/>
    <w:tmpl w:val="1FB26B48"/>
    <w:lvl w:ilvl="0" w:tplc="2FAA07B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9CE578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118F20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5F4500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67AC09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9E6DB8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A4DF1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58389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B60493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2D8C98"/>
    <w:multiLevelType w:val="hybridMultilevel"/>
    <w:tmpl w:val="FBB4B1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F258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E2C0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49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B4B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F219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0E8A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2EB4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4823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190879"/>
    <w:multiLevelType w:val="hybridMultilevel"/>
    <w:tmpl w:val="9804809C"/>
    <w:lvl w:ilvl="0" w:tplc="54548E6C">
      <w:numFmt w:val="bullet"/>
      <w:lvlText w:val="—"/>
      <w:lvlJc w:val="left"/>
      <w:pPr>
        <w:ind w:left="606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CA" w:eastAsia="fr-CA" w:bidi="fr-CA"/>
      </w:rPr>
    </w:lvl>
    <w:lvl w:ilvl="1" w:tplc="5022A9BC">
      <w:numFmt w:val="bullet"/>
      <w:lvlText w:val="•"/>
      <w:lvlJc w:val="left"/>
      <w:pPr>
        <w:ind w:left="1508" w:hanging="272"/>
      </w:pPr>
      <w:rPr>
        <w:rFonts w:hint="default"/>
        <w:lang w:val="fr-CA" w:eastAsia="fr-CA" w:bidi="fr-CA"/>
      </w:rPr>
    </w:lvl>
    <w:lvl w:ilvl="2" w:tplc="FE56B0BE">
      <w:numFmt w:val="bullet"/>
      <w:lvlText w:val="•"/>
      <w:lvlJc w:val="left"/>
      <w:pPr>
        <w:ind w:left="2416" w:hanging="272"/>
      </w:pPr>
      <w:rPr>
        <w:rFonts w:hint="default"/>
        <w:lang w:val="fr-CA" w:eastAsia="fr-CA" w:bidi="fr-CA"/>
      </w:rPr>
    </w:lvl>
    <w:lvl w:ilvl="3" w:tplc="F22C3C6C">
      <w:numFmt w:val="bullet"/>
      <w:lvlText w:val="•"/>
      <w:lvlJc w:val="left"/>
      <w:pPr>
        <w:ind w:left="3324" w:hanging="272"/>
      </w:pPr>
      <w:rPr>
        <w:rFonts w:hint="default"/>
        <w:lang w:val="fr-CA" w:eastAsia="fr-CA" w:bidi="fr-CA"/>
      </w:rPr>
    </w:lvl>
    <w:lvl w:ilvl="4" w:tplc="48C8A952">
      <w:numFmt w:val="bullet"/>
      <w:lvlText w:val="•"/>
      <w:lvlJc w:val="left"/>
      <w:pPr>
        <w:ind w:left="4232" w:hanging="272"/>
      </w:pPr>
      <w:rPr>
        <w:rFonts w:hint="default"/>
        <w:lang w:val="fr-CA" w:eastAsia="fr-CA" w:bidi="fr-CA"/>
      </w:rPr>
    </w:lvl>
    <w:lvl w:ilvl="5" w:tplc="5B4E2F66">
      <w:numFmt w:val="bullet"/>
      <w:lvlText w:val="•"/>
      <w:lvlJc w:val="left"/>
      <w:pPr>
        <w:ind w:left="5140" w:hanging="272"/>
      </w:pPr>
      <w:rPr>
        <w:rFonts w:hint="default"/>
        <w:lang w:val="fr-CA" w:eastAsia="fr-CA" w:bidi="fr-CA"/>
      </w:rPr>
    </w:lvl>
    <w:lvl w:ilvl="6" w:tplc="C3DC61E2">
      <w:numFmt w:val="bullet"/>
      <w:lvlText w:val="•"/>
      <w:lvlJc w:val="left"/>
      <w:pPr>
        <w:ind w:left="6048" w:hanging="272"/>
      </w:pPr>
      <w:rPr>
        <w:rFonts w:hint="default"/>
        <w:lang w:val="fr-CA" w:eastAsia="fr-CA" w:bidi="fr-CA"/>
      </w:rPr>
    </w:lvl>
    <w:lvl w:ilvl="7" w:tplc="8A1A7932">
      <w:numFmt w:val="bullet"/>
      <w:lvlText w:val="•"/>
      <w:lvlJc w:val="left"/>
      <w:pPr>
        <w:ind w:left="6956" w:hanging="272"/>
      </w:pPr>
      <w:rPr>
        <w:rFonts w:hint="default"/>
        <w:lang w:val="fr-CA" w:eastAsia="fr-CA" w:bidi="fr-CA"/>
      </w:rPr>
    </w:lvl>
    <w:lvl w:ilvl="8" w:tplc="D7124F10">
      <w:numFmt w:val="bullet"/>
      <w:lvlText w:val="•"/>
      <w:lvlJc w:val="left"/>
      <w:pPr>
        <w:ind w:left="7864" w:hanging="272"/>
      </w:pPr>
      <w:rPr>
        <w:rFonts w:hint="default"/>
        <w:lang w:val="fr-CA" w:eastAsia="fr-CA" w:bidi="fr-CA"/>
      </w:rPr>
    </w:lvl>
  </w:abstractNum>
  <w:abstractNum w:abstractNumId="26" w15:restartNumberingAfterBreak="0">
    <w:nsid w:val="6E46304D"/>
    <w:multiLevelType w:val="hybridMultilevel"/>
    <w:tmpl w:val="7A14B408"/>
    <w:lvl w:ilvl="0" w:tplc="278A30B0">
      <w:start w:val="1"/>
      <w:numFmt w:val="decimal"/>
      <w:lvlText w:val="%1)"/>
      <w:lvlJc w:val="left"/>
      <w:pPr>
        <w:ind w:left="720" w:hanging="360"/>
      </w:pPr>
    </w:lvl>
    <w:lvl w:ilvl="1" w:tplc="2E6EBDC4">
      <w:start w:val="1"/>
      <w:numFmt w:val="lowerLetter"/>
      <w:lvlText w:val="%2."/>
      <w:lvlJc w:val="left"/>
      <w:pPr>
        <w:ind w:left="1440" w:hanging="360"/>
      </w:pPr>
    </w:lvl>
    <w:lvl w:ilvl="2" w:tplc="B45E2FDA">
      <w:start w:val="1"/>
      <w:numFmt w:val="lowerRoman"/>
      <w:lvlText w:val="%3."/>
      <w:lvlJc w:val="right"/>
      <w:pPr>
        <w:ind w:left="2160" w:hanging="180"/>
      </w:pPr>
    </w:lvl>
    <w:lvl w:ilvl="3" w:tplc="1ABE562C">
      <w:start w:val="1"/>
      <w:numFmt w:val="decimal"/>
      <w:lvlText w:val="%4."/>
      <w:lvlJc w:val="left"/>
      <w:pPr>
        <w:ind w:left="2880" w:hanging="360"/>
      </w:pPr>
    </w:lvl>
    <w:lvl w:ilvl="4" w:tplc="360496B4">
      <w:start w:val="1"/>
      <w:numFmt w:val="lowerLetter"/>
      <w:lvlText w:val="%5."/>
      <w:lvlJc w:val="left"/>
      <w:pPr>
        <w:ind w:left="3600" w:hanging="360"/>
      </w:pPr>
    </w:lvl>
    <w:lvl w:ilvl="5" w:tplc="E89425F2">
      <w:start w:val="1"/>
      <w:numFmt w:val="lowerRoman"/>
      <w:lvlText w:val="%6."/>
      <w:lvlJc w:val="right"/>
      <w:pPr>
        <w:ind w:left="4320" w:hanging="180"/>
      </w:pPr>
    </w:lvl>
    <w:lvl w:ilvl="6" w:tplc="0AC8ED2C">
      <w:start w:val="1"/>
      <w:numFmt w:val="decimal"/>
      <w:lvlText w:val="%7."/>
      <w:lvlJc w:val="left"/>
      <w:pPr>
        <w:ind w:left="5040" w:hanging="360"/>
      </w:pPr>
    </w:lvl>
    <w:lvl w:ilvl="7" w:tplc="39AE4608">
      <w:start w:val="1"/>
      <w:numFmt w:val="lowerLetter"/>
      <w:lvlText w:val="%8."/>
      <w:lvlJc w:val="left"/>
      <w:pPr>
        <w:ind w:left="5760" w:hanging="360"/>
      </w:pPr>
    </w:lvl>
    <w:lvl w:ilvl="8" w:tplc="FF74A03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53874C"/>
    <w:multiLevelType w:val="hybridMultilevel"/>
    <w:tmpl w:val="684CA872"/>
    <w:lvl w:ilvl="0" w:tplc="BC3A873A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31FAC254">
      <w:start w:val="1"/>
      <w:numFmt w:val="lowerLetter"/>
      <w:lvlText w:val="%2."/>
      <w:lvlJc w:val="left"/>
      <w:pPr>
        <w:ind w:left="1440" w:hanging="360"/>
      </w:pPr>
    </w:lvl>
    <w:lvl w:ilvl="2" w:tplc="9F3C713C">
      <w:start w:val="1"/>
      <w:numFmt w:val="lowerRoman"/>
      <w:lvlText w:val="%3."/>
      <w:lvlJc w:val="right"/>
      <w:pPr>
        <w:ind w:left="2160" w:hanging="180"/>
      </w:pPr>
    </w:lvl>
    <w:lvl w:ilvl="3" w:tplc="8F38C63C">
      <w:start w:val="1"/>
      <w:numFmt w:val="decimal"/>
      <w:lvlText w:val="%4."/>
      <w:lvlJc w:val="left"/>
      <w:pPr>
        <w:ind w:left="2880" w:hanging="360"/>
      </w:pPr>
    </w:lvl>
    <w:lvl w:ilvl="4" w:tplc="76D6947A">
      <w:start w:val="1"/>
      <w:numFmt w:val="lowerLetter"/>
      <w:lvlText w:val="%5."/>
      <w:lvlJc w:val="left"/>
      <w:pPr>
        <w:ind w:left="3600" w:hanging="360"/>
      </w:pPr>
    </w:lvl>
    <w:lvl w:ilvl="5" w:tplc="7A441B88">
      <w:start w:val="1"/>
      <w:numFmt w:val="lowerRoman"/>
      <w:lvlText w:val="%6."/>
      <w:lvlJc w:val="right"/>
      <w:pPr>
        <w:ind w:left="4320" w:hanging="180"/>
      </w:pPr>
    </w:lvl>
    <w:lvl w:ilvl="6" w:tplc="818A15C4">
      <w:start w:val="1"/>
      <w:numFmt w:val="decimal"/>
      <w:lvlText w:val="%7."/>
      <w:lvlJc w:val="left"/>
      <w:pPr>
        <w:ind w:left="5040" w:hanging="360"/>
      </w:pPr>
    </w:lvl>
    <w:lvl w:ilvl="7" w:tplc="7AC4381E">
      <w:start w:val="1"/>
      <w:numFmt w:val="lowerLetter"/>
      <w:lvlText w:val="%8."/>
      <w:lvlJc w:val="left"/>
      <w:pPr>
        <w:ind w:left="5760" w:hanging="360"/>
      </w:pPr>
    </w:lvl>
    <w:lvl w:ilvl="8" w:tplc="484CEE7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274413"/>
    <w:multiLevelType w:val="hybridMultilevel"/>
    <w:tmpl w:val="B8A4FBA4"/>
    <w:lvl w:ilvl="0" w:tplc="3884A084">
      <w:numFmt w:val="bullet"/>
      <w:lvlText w:val="—"/>
      <w:lvlJc w:val="left"/>
      <w:pPr>
        <w:ind w:left="431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CA" w:eastAsia="fr-CA" w:bidi="fr-CA"/>
      </w:rPr>
    </w:lvl>
    <w:lvl w:ilvl="1" w:tplc="0C0C0001">
      <w:start w:val="1"/>
      <w:numFmt w:val="bullet"/>
      <w:lvlText w:val=""/>
      <w:lvlJc w:val="left"/>
      <w:pPr>
        <w:ind w:left="604" w:hanging="272"/>
      </w:pPr>
      <w:rPr>
        <w:rFonts w:ascii="Symbol" w:hAnsi="Symbol" w:hint="default"/>
        <w:w w:val="100"/>
        <w:sz w:val="22"/>
        <w:szCs w:val="22"/>
        <w:lang w:val="fr-CA" w:eastAsia="fr-CA" w:bidi="fr-CA"/>
      </w:rPr>
    </w:lvl>
    <w:lvl w:ilvl="2" w:tplc="BEE4AE46">
      <w:numFmt w:val="bullet"/>
      <w:lvlText w:val=""/>
      <w:lvlJc w:val="left"/>
      <w:pPr>
        <w:ind w:left="880" w:hanging="274"/>
      </w:pPr>
      <w:rPr>
        <w:rFonts w:ascii="Symbol" w:eastAsia="Symbol" w:hAnsi="Symbol" w:cs="Symbol" w:hint="default"/>
        <w:w w:val="100"/>
        <w:sz w:val="22"/>
        <w:szCs w:val="22"/>
        <w:lang w:val="fr-CA" w:eastAsia="fr-CA" w:bidi="fr-CA"/>
      </w:rPr>
    </w:lvl>
    <w:lvl w:ilvl="3" w:tplc="2B8E5D00">
      <w:numFmt w:val="bullet"/>
      <w:lvlText w:val="•"/>
      <w:lvlJc w:val="left"/>
      <w:pPr>
        <w:ind w:left="1980" w:hanging="274"/>
      </w:pPr>
      <w:rPr>
        <w:rFonts w:hint="default"/>
        <w:lang w:val="fr-CA" w:eastAsia="fr-CA" w:bidi="fr-CA"/>
      </w:rPr>
    </w:lvl>
    <w:lvl w:ilvl="4" w:tplc="44805E46">
      <w:numFmt w:val="bullet"/>
      <w:lvlText w:val="•"/>
      <w:lvlJc w:val="left"/>
      <w:pPr>
        <w:ind w:left="3080" w:hanging="274"/>
      </w:pPr>
      <w:rPr>
        <w:rFonts w:hint="default"/>
        <w:lang w:val="fr-CA" w:eastAsia="fr-CA" w:bidi="fr-CA"/>
      </w:rPr>
    </w:lvl>
    <w:lvl w:ilvl="5" w:tplc="1EE476FA">
      <w:numFmt w:val="bullet"/>
      <w:lvlText w:val="•"/>
      <w:lvlJc w:val="left"/>
      <w:pPr>
        <w:ind w:left="4180" w:hanging="274"/>
      </w:pPr>
      <w:rPr>
        <w:rFonts w:hint="default"/>
        <w:lang w:val="fr-CA" w:eastAsia="fr-CA" w:bidi="fr-CA"/>
      </w:rPr>
    </w:lvl>
    <w:lvl w:ilvl="6" w:tplc="C608B024">
      <w:numFmt w:val="bullet"/>
      <w:lvlText w:val="•"/>
      <w:lvlJc w:val="left"/>
      <w:pPr>
        <w:ind w:left="5280" w:hanging="274"/>
      </w:pPr>
      <w:rPr>
        <w:rFonts w:hint="default"/>
        <w:lang w:val="fr-CA" w:eastAsia="fr-CA" w:bidi="fr-CA"/>
      </w:rPr>
    </w:lvl>
    <w:lvl w:ilvl="7" w:tplc="DFBA7EBA">
      <w:numFmt w:val="bullet"/>
      <w:lvlText w:val="•"/>
      <w:lvlJc w:val="left"/>
      <w:pPr>
        <w:ind w:left="6380" w:hanging="274"/>
      </w:pPr>
      <w:rPr>
        <w:rFonts w:hint="default"/>
        <w:lang w:val="fr-CA" w:eastAsia="fr-CA" w:bidi="fr-CA"/>
      </w:rPr>
    </w:lvl>
    <w:lvl w:ilvl="8" w:tplc="12F6E5C4">
      <w:numFmt w:val="bullet"/>
      <w:lvlText w:val="•"/>
      <w:lvlJc w:val="left"/>
      <w:pPr>
        <w:ind w:left="7480" w:hanging="274"/>
      </w:pPr>
      <w:rPr>
        <w:rFonts w:hint="default"/>
        <w:lang w:val="fr-CA" w:eastAsia="fr-CA" w:bidi="fr-CA"/>
      </w:rPr>
    </w:lvl>
  </w:abstractNum>
  <w:abstractNum w:abstractNumId="29" w15:restartNumberingAfterBreak="0">
    <w:nsid w:val="7F2BB59A"/>
    <w:multiLevelType w:val="hybridMultilevel"/>
    <w:tmpl w:val="D7709AB4"/>
    <w:lvl w:ilvl="0" w:tplc="99FA722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D67A97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403C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D83C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F604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1489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4A40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7A86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4205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754801">
    <w:abstractNumId w:val="22"/>
  </w:num>
  <w:num w:numId="2" w16cid:durableId="75323913">
    <w:abstractNumId w:val="7"/>
  </w:num>
  <w:num w:numId="3" w16cid:durableId="288902226">
    <w:abstractNumId w:val="8"/>
  </w:num>
  <w:num w:numId="4" w16cid:durableId="52194554">
    <w:abstractNumId w:val="15"/>
  </w:num>
  <w:num w:numId="5" w16cid:durableId="1452897568">
    <w:abstractNumId w:val="21"/>
  </w:num>
  <w:num w:numId="6" w16cid:durableId="1110393722">
    <w:abstractNumId w:val="1"/>
  </w:num>
  <w:num w:numId="7" w16cid:durableId="1333407444">
    <w:abstractNumId w:val="23"/>
  </w:num>
  <w:num w:numId="8" w16cid:durableId="1978292166">
    <w:abstractNumId w:val="10"/>
  </w:num>
  <w:num w:numId="9" w16cid:durableId="1686133787">
    <w:abstractNumId w:val="12"/>
  </w:num>
  <w:num w:numId="10" w16cid:durableId="1725327967">
    <w:abstractNumId w:val="27"/>
  </w:num>
  <w:num w:numId="11" w16cid:durableId="1748572426">
    <w:abstractNumId w:val="2"/>
  </w:num>
  <w:num w:numId="12" w16cid:durableId="1940944461">
    <w:abstractNumId w:val="4"/>
  </w:num>
  <w:num w:numId="13" w16cid:durableId="1717968236">
    <w:abstractNumId w:val="29"/>
  </w:num>
  <w:num w:numId="14" w16cid:durableId="516508706">
    <w:abstractNumId w:val="20"/>
  </w:num>
  <w:num w:numId="15" w16cid:durableId="2117480312">
    <w:abstractNumId w:val="3"/>
  </w:num>
  <w:num w:numId="16" w16cid:durableId="142233960">
    <w:abstractNumId w:val="5"/>
  </w:num>
  <w:num w:numId="17" w16cid:durableId="1523980015">
    <w:abstractNumId w:val="17"/>
  </w:num>
  <w:num w:numId="18" w16cid:durableId="2081557309">
    <w:abstractNumId w:val="19"/>
  </w:num>
  <w:num w:numId="19" w16cid:durableId="426191394">
    <w:abstractNumId w:val="6"/>
  </w:num>
  <w:num w:numId="20" w16cid:durableId="1806699262">
    <w:abstractNumId w:val="13"/>
  </w:num>
  <w:num w:numId="21" w16cid:durableId="1192887035">
    <w:abstractNumId w:val="14"/>
  </w:num>
  <w:num w:numId="22" w16cid:durableId="500508852">
    <w:abstractNumId w:val="26"/>
  </w:num>
  <w:num w:numId="23" w16cid:durableId="969357957">
    <w:abstractNumId w:val="16"/>
  </w:num>
  <w:num w:numId="24" w16cid:durableId="1774518647">
    <w:abstractNumId w:val="9"/>
  </w:num>
  <w:num w:numId="25" w16cid:durableId="2115175128">
    <w:abstractNumId w:val="18"/>
  </w:num>
  <w:num w:numId="26" w16cid:durableId="2050299916">
    <w:abstractNumId w:val="25"/>
  </w:num>
  <w:num w:numId="27" w16cid:durableId="897978567">
    <w:abstractNumId w:val="24"/>
  </w:num>
  <w:num w:numId="28" w16cid:durableId="1870795470">
    <w:abstractNumId w:val="28"/>
  </w:num>
  <w:num w:numId="29" w16cid:durableId="890265768">
    <w:abstractNumId w:val="0"/>
  </w:num>
  <w:num w:numId="30" w16cid:durableId="19910152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923"/>
    <w:rsid w:val="000032F4"/>
    <w:rsid w:val="00011C42"/>
    <w:rsid w:val="00012F7B"/>
    <w:rsid w:val="0007CBEA"/>
    <w:rsid w:val="0012202C"/>
    <w:rsid w:val="00176F1D"/>
    <w:rsid w:val="001B15A1"/>
    <w:rsid w:val="001B4A4E"/>
    <w:rsid w:val="001C571E"/>
    <w:rsid w:val="001D23E1"/>
    <w:rsid w:val="001F2F53"/>
    <w:rsid w:val="00231420"/>
    <w:rsid w:val="00242D8A"/>
    <w:rsid w:val="00251343"/>
    <w:rsid w:val="00280305"/>
    <w:rsid w:val="0028765B"/>
    <w:rsid w:val="002E25E0"/>
    <w:rsid w:val="003210D7"/>
    <w:rsid w:val="00322A85"/>
    <w:rsid w:val="0034708A"/>
    <w:rsid w:val="003567EF"/>
    <w:rsid w:val="00374FA0"/>
    <w:rsid w:val="003918CA"/>
    <w:rsid w:val="003A28D9"/>
    <w:rsid w:val="00420410"/>
    <w:rsid w:val="00472214"/>
    <w:rsid w:val="004A6D1D"/>
    <w:rsid w:val="004B01F3"/>
    <w:rsid w:val="004D4A63"/>
    <w:rsid w:val="004F64E2"/>
    <w:rsid w:val="00521C39"/>
    <w:rsid w:val="0055676B"/>
    <w:rsid w:val="00556AA3"/>
    <w:rsid w:val="00574491"/>
    <w:rsid w:val="005844A7"/>
    <w:rsid w:val="005CBEA9"/>
    <w:rsid w:val="006617F9"/>
    <w:rsid w:val="00740846"/>
    <w:rsid w:val="0078023B"/>
    <w:rsid w:val="00795E3C"/>
    <w:rsid w:val="008291BD"/>
    <w:rsid w:val="00842973"/>
    <w:rsid w:val="00865CB2"/>
    <w:rsid w:val="008A76FE"/>
    <w:rsid w:val="00913199"/>
    <w:rsid w:val="0092015F"/>
    <w:rsid w:val="009F4715"/>
    <w:rsid w:val="00A03F77"/>
    <w:rsid w:val="00A41D57"/>
    <w:rsid w:val="00A707B2"/>
    <w:rsid w:val="00AD193F"/>
    <w:rsid w:val="00B344B4"/>
    <w:rsid w:val="00BADF69"/>
    <w:rsid w:val="00BD3DB4"/>
    <w:rsid w:val="00BF6D8C"/>
    <w:rsid w:val="00C0777D"/>
    <w:rsid w:val="00C33017"/>
    <w:rsid w:val="00C53051"/>
    <w:rsid w:val="00C712AD"/>
    <w:rsid w:val="00C7158E"/>
    <w:rsid w:val="00C904D9"/>
    <w:rsid w:val="00CC7D71"/>
    <w:rsid w:val="00CF2828"/>
    <w:rsid w:val="00D8312C"/>
    <w:rsid w:val="00DE6B36"/>
    <w:rsid w:val="00E83A8C"/>
    <w:rsid w:val="00E9462E"/>
    <w:rsid w:val="00EA1856"/>
    <w:rsid w:val="00EC2B74"/>
    <w:rsid w:val="00F90BDF"/>
    <w:rsid w:val="00F96923"/>
    <w:rsid w:val="011FDEDC"/>
    <w:rsid w:val="015F20C6"/>
    <w:rsid w:val="017FD1EB"/>
    <w:rsid w:val="0182BB20"/>
    <w:rsid w:val="0194CC0D"/>
    <w:rsid w:val="01C4E504"/>
    <w:rsid w:val="01E621AC"/>
    <w:rsid w:val="01F7F6C0"/>
    <w:rsid w:val="01F88F0A"/>
    <w:rsid w:val="01FD7AF3"/>
    <w:rsid w:val="01FEE1F5"/>
    <w:rsid w:val="01FF87FF"/>
    <w:rsid w:val="02100804"/>
    <w:rsid w:val="02124FA9"/>
    <w:rsid w:val="02193975"/>
    <w:rsid w:val="022918BC"/>
    <w:rsid w:val="024B4A9D"/>
    <w:rsid w:val="02723708"/>
    <w:rsid w:val="027B8E51"/>
    <w:rsid w:val="028AB293"/>
    <w:rsid w:val="02AB461B"/>
    <w:rsid w:val="02B0DABD"/>
    <w:rsid w:val="02C104E2"/>
    <w:rsid w:val="02D18525"/>
    <w:rsid w:val="02DF0EE3"/>
    <w:rsid w:val="030CE5CD"/>
    <w:rsid w:val="031DF53E"/>
    <w:rsid w:val="035E0637"/>
    <w:rsid w:val="037AD21A"/>
    <w:rsid w:val="03AA92CC"/>
    <w:rsid w:val="03AC5789"/>
    <w:rsid w:val="03E932F8"/>
    <w:rsid w:val="0421870D"/>
    <w:rsid w:val="043DB842"/>
    <w:rsid w:val="04456889"/>
    <w:rsid w:val="047A2EEF"/>
    <w:rsid w:val="047E4790"/>
    <w:rsid w:val="04BB6738"/>
    <w:rsid w:val="04BC6D2B"/>
    <w:rsid w:val="04C9ADB2"/>
    <w:rsid w:val="04F5F2F9"/>
    <w:rsid w:val="04F9BCFD"/>
    <w:rsid w:val="04FEF488"/>
    <w:rsid w:val="053F0630"/>
    <w:rsid w:val="0554C716"/>
    <w:rsid w:val="0582EB5F"/>
    <w:rsid w:val="058840A8"/>
    <w:rsid w:val="059978F9"/>
    <w:rsid w:val="05AB56FF"/>
    <w:rsid w:val="05B18011"/>
    <w:rsid w:val="060B1788"/>
    <w:rsid w:val="0613A3E1"/>
    <w:rsid w:val="061F8A8C"/>
    <w:rsid w:val="06409C83"/>
    <w:rsid w:val="0645CCD8"/>
    <w:rsid w:val="065FF382"/>
    <w:rsid w:val="06B870D2"/>
    <w:rsid w:val="06BB10B5"/>
    <w:rsid w:val="06D7EF12"/>
    <w:rsid w:val="0710F018"/>
    <w:rsid w:val="071283F5"/>
    <w:rsid w:val="071EBBC0"/>
    <w:rsid w:val="0791A2A7"/>
    <w:rsid w:val="07C04FE3"/>
    <w:rsid w:val="07C489A2"/>
    <w:rsid w:val="07DB9BB3"/>
    <w:rsid w:val="07DC4E2A"/>
    <w:rsid w:val="07F824F7"/>
    <w:rsid w:val="08435890"/>
    <w:rsid w:val="08595EA6"/>
    <w:rsid w:val="08599B67"/>
    <w:rsid w:val="0874325D"/>
    <w:rsid w:val="08748496"/>
    <w:rsid w:val="0877D868"/>
    <w:rsid w:val="08820F22"/>
    <w:rsid w:val="088F48DD"/>
    <w:rsid w:val="08AE5456"/>
    <w:rsid w:val="08BC80E1"/>
    <w:rsid w:val="08ECE5E3"/>
    <w:rsid w:val="08EE83A0"/>
    <w:rsid w:val="091AB912"/>
    <w:rsid w:val="0947E002"/>
    <w:rsid w:val="09537948"/>
    <w:rsid w:val="09603126"/>
    <w:rsid w:val="099C0253"/>
    <w:rsid w:val="099C35A6"/>
    <w:rsid w:val="099EE527"/>
    <w:rsid w:val="09B577B7"/>
    <w:rsid w:val="09EC2116"/>
    <w:rsid w:val="0A283839"/>
    <w:rsid w:val="0A4A5788"/>
    <w:rsid w:val="0A6F9608"/>
    <w:rsid w:val="0AA66F53"/>
    <w:rsid w:val="0AB1D354"/>
    <w:rsid w:val="0AEB5DAD"/>
    <w:rsid w:val="0B0AA6A2"/>
    <w:rsid w:val="0B287DE8"/>
    <w:rsid w:val="0B2A67FA"/>
    <w:rsid w:val="0B37AB16"/>
    <w:rsid w:val="0B4C0F07"/>
    <w:rsid w:val="0B7D206E"/>
    <w:rsid w:val="0B863DE8"/>
    <w:rsid w:val="0B8C9BDE"/>
    <w:rsid w:val="0BA64055"/>
    <w:rsid w:val="0BBC95B9"/>
    <w:rsid w:val="0BF30D0B"/>
    <w:rsid w:val="0C08D750"/>
    <w:rsid w:val="0C0D4746"/>
    <w:rsid w:val="0C11ED63"/>
    <w:rsid w:val="0C65AA53"/>
    <w:rsid w:val="0C8CC8B8"/>
    <w:rsid w:val="0C93BFB5"/>
    <w:rsid w:val="0CB9BD93"/>
    <w:rsid w:val="0CCA8618"/>
    <w:rsid w:val="0CE74D05"/>
    <w:rsid w:val="0CEB3F37"/>
    <w:rsid w:val="0CEFF576"/>
    <w:rsid w:val="0D1F3B36"/>
    <w:rsid w:val="0D517FC0"/>
    <w:rsid w:val="0D6BC4CB"/>
    <w:rsid w:val="0D97DDF9"/>
    <w:rsid w:val="0DAF1D16"/>
    <w:rsid w:val="0DFDE8BC"/>
    <w:rsid w:val="0E04058C"/>
    <w:rsid w:val="0E3A360B"/>
    <w:rsid w:val="0E3BBE46"/>
    <w:rsid w:val="0E62E5A7"/>
    <w:rsid w:val="0E831D66"/>
    <w:rsid w:val="0E89281D"/>
    <w:rsid w:val="0EB48597"/>
    <w:rsid w:val="0EBBDC5D"/>
    <w:rsid w:val="0EBC4844"/>
    <w:rsid w:val="0EF77A7C"/>
    <w:rsid w:val="0F124472"/>
    <w:rsid w:val="0F1FB5C4"/>
    <w:rsid w:val="0F2BE74B"/>
    <w:rsid w:val="0F3E1C08"/>
    <w:rsid w:val="0F4416A4"/>
    <w:rsid w:val="0F560C71"/>
    <w:rsid w:val="0F57A9D7"/>
    <w:rsid w:val="0F7DD3EC"/>
    <w:rsid w:val="0F80E66E"/>
    <w:rsid w:val="0F8CCFA7"/>
    <w:rsid w:val="0F9A0ECB"/>
    <w:rsid w:val="0FC06706"/>
    <w:rsid w:val="0FDB25DE"/>
    <w:rsid w:val="0FEE59FC"/>
    <w:rsid w:val="0FF4438E"/>
    <w:rsid w:val="0FF5F719"/>
    <w:rsid w:val="1021DC6D"/>
    <w:rsid w:val="1034671A"/>
    <w:rsid w:val="105AEAAD"/>
    <w:rsid w:val="1073F8AA"/>
    <w:rsid w:val="10B781B1"/>
    <w:rsid w:val="10D1348D"/>
    <w:rsid w:val="10E848DD"/>
    <w:rsid w:val="10F535E8"/>
    <w:rsid w:val="11201072"/>
    <w:rsid w:val="112A59CE"/>
    <w:rsid w:val="114C5B08"/>
    <w:rsid w:val="115B9BBC"/>
    <w:rsid w:val="11981A2A"/>
    <w:rsid w:val="119A3FD6"/>
    <w:rsid w:val="119C746E"/>
    <w:rsid w:val="11A7BA42"/>
    <w:rsid w:val="11D8B786"/>
    <w:rsid w:val="122FC39F"/>
    <w:rsid w:val="129D2EBE"/>
    <w:rsid w:val="12B20E5E"/>
    <w:rsid w:val="12D0070D"/>
    <w:rsid w:val="12F76C1D"/>
    <w:rsid w:val="1302D43E"/>
    <w:rsid w:val="131BC58C"/>
    <w:rsid w:val="13361037"/>
    <w:rsid w:val="134E4D29"/>
    <w:rsid w:val="13588339"/>
    <w:rsid w:val="136C0E98"/>
    <w:rsid w:val="137BC28C"/>
    <w:rsid w:val="13A2A23A"/>
    <w:rsid w:val="13AF7B63"/>
    <w:rsid w:val="13E06E93"/>
    <w:rsid w:val="141242B3"/>
    <w:rsid w:val="141794AE"/>
    <w:rsid w:val="14180188"/>
    <w:rsid w:val="14280E62"/>
    <w:rsid w:val="144F32B6"/>
    <w:rsid w:val="145DEFDF"/>
    <w:rsid w:val="147B3269"/>
    <w:rsid w:val="147C3D1C"/>
    <w:rsid w:val="14A01E79"/>
    <w:rsid w:val="14A97922"/>
    <w:rsid w:val="14AF9D2C"/>
    <w:rsid w:val="14EABE14"/>
    <w:rsid w:val="15045285"/>
    <w:rsid w:val="1508B33B"/>
    <w:rsid w:val="150E0D45"/>
    <w:rsid w:val="15267AE6"/>
    <w:rsid w:val="153937D5"/>
    <w:rsid w:val="1543AB5F"/>
    <w:rsid w:val="1566F4AD"/>
    <w:rsid w:val="158CA1D8"/>
    <w:rsid w:val="15933107"/>
    <w:rsid w:val="15B161EF"/>
    <w:rsid w:val="15C34F7F"/>
    <w:rsid w:val="15E49AC7"/>
    <w:rsid w:val="15E621DD"/>
    <w:rsid w:val="15E74097"/>
    <w:rsid w:val="15F027F2"/>
    <w:rsid w:val="1609504F"/>
    <w:rsid w:val="1620F96B"/>
    <w:rsid w:val="1642BAB1"/>
    <w:rsid w:val="16521CF7"/>
    <w:rsid w:val="168260B9"/>
    <w:rsid w:val="16D5AFA2"/>
    <w:rsid w:val="170428DF"/>
    <w:rsid w:val="172BAA41"/>
    <w:rsid w:val="1768C9E1"/>
    <w:rsid w:val="178EB86A"/>
    <w:rsid w:val="178EEDFF"/>
    <w:rsid w:val="17999B52"/>
    <w:rsid w:val="17CFE101"/>
    <w:rsid w:val="18067393"/>
    <w:rsid w:val="18135BA4"/>
    <w:rsid w:val="182684A6"/>
    <w:rsid w:val="187389E4"/>
    <w:rsid w:val="188292E9"/>
    <w:rsid w:val="18839213"/>
    <w:rsid w:val="18A68712"/>
    <w:rsid w:val="18A91771"/>
    <w:rsid w:val="18ACE88C"/>
    <w:rsid w:val="18B3727E"/>
    <w:rsid w:val="192EC68B"/>
    <w:rsid w:val="193AE1F6"/>
    <w:rsid w:val="19950AAE"/>
    <w:rsid w:val="199D44D7"/>
    <w:rsid w:val="19AB4A81"/>
    <w:rsid w:val="19DB9171"/>
    <w:rsid w:val="19FB1300"/>
    <w:rsid w:val="1A2678C1"/>
    <w:rsid w:val="1A60FDB9"/>
    <w:rsid w:val="1A6CED1C"/>
    <w:rsid w:val="1AA0F933"/>
    <w:rsid w:val="1AA97F1D"/>
    <w:rsid w:val="1AB02E29"/>
    <w:rsid w:val="1AC0FFBB"/>
    <w:rsid w:val="1AC988C0"/>
    <w:rsid w:val="1B0EF618"/>
    <w:rsid w:val="1B1B307E"/>
    <w:rsid w:val="1B57DEE6"/>
    <w:rsid w:val="1B6BEE70"/>
    <w:rsid w:val="1B948BC2"/>
    <w:rsid w:val="1BB12A9D"/>
    <w:rsid w:val="1BCBCD08"/>
    <w:rsid w:val="1BCFDCCE"/>
    <w:rsid w:val="1BD19098"/>
    <w:rsid w:val="1BE4FBDE"/>
    <w:rsid w:val="1BEFABF9"/>
    <w:rsid w:val="1BF921FE"/>
    <w:rsid w:val="1C223811"/>
    <w:rsid w:val="1C30AD7B"/>
    <w:rsid w:val="1C3B1ED7"/>
    <w:rsid w:val="1C9F6837"/>
    <w:rsid w:val="1CB14EC1"/>
    <w:rsid w:val="1CB82F84"/>
    <w:rsid w:val="1CE2EB43"/>
    <w:rsid w:val="1CEC5910"/>
    <w:rsid w:val="1CF320D1"/>
    <w:rsid w:val="1D0094EE"/>
    <w:rsid w:val="1D479D82"/>
    <w:rsid w:val="1D514F3B"/>
    <w:rsid w:val="1D8554D8"/>
    <w:rsid w:val="1D9E42EC"/>
    <w:rsid w:val="1DBA76A6"/>
    <w:rsid w:val="1DBF8640"/>
    <w:rsid w:val="1DDF8C4B"/>
    <w:rsid w:val="1DEECDB9"/>
    <w:rsid w:val="1E2CA00D"/>
    <w:rsid w:val="1E4162C4"/>
    <w:rsid w:val="1E69073D"/>
    <w:rsid w:val="1E6EA085"/>
    <w:rsid w:val="1E7714F4"/>
    <w:rsid w:val="1EBBEB69"/>
    <w:rsid w:val="1F154D1B"/>
    <w:rsid w:val="1F1C4239"/>
    <w:rsid w:val="1F248986"/>
    <w:rsid w:val="1F8B6839"/>
    <w:rsid w:val="1F8D0423"/>
    <w:rsid w:val="200C8969"/>
    <w:rsid w:val="2023D6BA"/>
    <w:rsid w:val="204B5D72"/>
    <w:rsid w:val="206FFFFA"/>
    <w:rsid w:val="20A8FE59"/>
    <w:rsid w:val="20C2A91C"/>
    <w:rsid w:val="20CF636C"/>
    <w:rsid w:val="20D71609"/>
    <w:rsid w:val="213A06ED"/>
    <w:rsid w:val="215D9AEA"/>
    <w:rsid w:val="215FD86A"/>
    <w:rsid w:val="21828B08"/>
    <w:rsid w:val="2188381D"/>
    <w:rsid w:val="21B0D7CE"/>
    <w:rsid w:val="21B42E07"/>
    <w:rsid w:val="21BA7EF3"/>
    <w:rsid w:val="21D37B5F"/>
    <w:rsid w:val="22104CD2"/>
    <w:rsid w:val="222DD737"/>
    <w:rsid w:val="223677B6"/>
    <w:rsid w:val="223FC5E9"/>
    <w:rsid w:val="226CE2A5"/>
    <w:rsid w:val="227B4D61"/>
    <w:rsid w:val="227D401E"/>
    <w:rsid w:val="2287D184"/>
    <w:rsid w:val="22957D5A"/>
    <w:rsid w:val="22AB7C88"/>
    <w:rsid w:val="22BFDD10"/>
    <w:rsid w:val="22F0B3D7"/>
    <w:rsid w:val="230A4382"/>
    <w:rsid w:val="233E2ED5"/>
    <w:rsid w:val="2349B15B"/>
    <w:rsid w:val="23690A05"/>
    <w:rsid w:val="23AE51A6"/>
    <w:rsid w:val="23BD2440"/>
    <w:rsid w:val="23CB64FC"/>
    <w:rsid w:val="23D1D4D6"/>
    <w:rsid w:val="23E76523"/>
    <w:rsid w:val="244F989B"/>
    <w:rsid w:val="248369DC"/>
    <w:rsid w:val="249A5080"/>
    <w:rsid w:val="24BFD8DF"/>
    <w:rsid w:val="24E1F82E"/>
    <w:rsid w:val="24F89B75"/>
    <w:rsid w:val="25119C80"/>
    <w:rsid w:val="2523EFE0"/>
    <w:rsid w:val="2557F091"/>
    <w:rsid w:val="256E2FFA"/>
    <w:rsid w:val="25863302"/>
    <w:rsid w:val="258F37D5"/>
    <w:rsid w:val="25967BB5"/>
    <w:rsid w:val="259F76F2"/>
    <w:rsid w:val="25B45895"/>
    <w:rsid w:val="25C60599"/>
    <w:rsid w:val="25D530AF"/>
    <w:rsid w:val="25D66361"/>
    <w:rsid w:val="2606A701"/>
    <w:rsid w:val="26320BDC"/>
    <w:rsid w:val="2632494E"/>
    <w:rsid w:val="26724456"/>
    <w:rsid w:val="26C03368"/>
    <w:rsid w:val="26D50680"/>
    <w:rsid w:val="26D741A9"/>
    <w:rsid w:val="27075925"/>
    <w:rsid w:val="27138896"/>
    <w:rsid w:val="27573B66"/>
    <w:rsid w:val="275D7871"/>
    <w:rsid w:val="27682307"/>
    <w:rsid w:val="27750519"/>
    <w:rsid w:val="27B86106"/>
    <w:rsid w:val="27E50ECB"/>
    <w:rsid w:val="287E0CF1"/>
    <w:rsid w:val="289E8BB2"/>
    <w:rsid w:val="28A9DCAA"/>
    <w:rsid w:val="28BC6E12"/>
    <w:rsid w:val="28C282A0"/>
    <w:rsid w:val="28E1D98B"/>
    <w:rsid w:val="28EBD8CF"/>
    <w:rsid w:val="2942CF20"/>
    <w:rsid w:val="2945DA04"/>
    <w:rsid w:val="29523DE9"/>
    <w:rsid w:val="296D1273"/>
    <w:rsid w:val="298BD721"/>
    <w:rsid w:val="29A9C003"/>
    <w:rsid w:val="29C3630B"/>
    <w:rsid w:val="29DDA123"/>
    <w:rsid w:val="29E55A5E"/>
    <w:rsid w:val="2A149106"/>
    <w:rsid w:val="2A34EBBB"/>
    <w:rsid w:val="2A3AA9F8"/>
    <w:rsid w:val="2A6929F0"/>
    <w:rsid w:val="2A8538D1"/>
    <w:rsid w:val="2A96A88C"/>
    <w:rsid w:val="2A97665D"/>
    <w:rsid w:val="2AC87677"/>
    <w:rsid w:val="2B173721"/>
    <w:rsid w:val="2B198254"/>
    <w:rsid w:val="2B3BE951"/>
    <w:rsid w:val="2B5FA77A"/>
    <w:rsid w:val="2B693D91"/>
    <w:rsid w:val="2B7C5EC3"/>
    <w:rsid w:val="2BBCE791"/>
    <w:rsid w:val="2BDCF521"/>
    <w:rsid w:val="2C040A3D"/>
    <w:rsid w:val="2C0AF70B"/>
    <w:rsid w:val="2C2FFDD8"/>
    <w:rsid w:val="2C493287"/>
    <w:rsid w:val="2C4FD00A"/>
    <w:rsid w:val="2C53F92E"/>
    <w:rsid w:val="2C64D0EF"/>
    <w:rsid w:val="2C73C469"/>
    <w:rsid w:val="2C7D7AC6"/>
    <w:rsid w:val="2C942082"/>
    <w:rsid w:val="2C964813"/>
    <w:rsid w:val="2CF07FE6"/>
    <w:rsid w:val="2D3610C5"/>
    <w:rsid w:val="2D4EE70A"/>
    <w:rsid w:val="2D536420"/>
    <w:rsid w:val="2D8F3462"/>
    <w:rsid w:val="2D92FE3A"/>
    <w:rsid w:val="2DA402F3"/>
    <w:rsid w:val="2DA7F985"/>
    <w:rsid w:val="2DD77B0A"/>
    <w:rsid w:val="2DD82307"/>
    <w:rsid w:val="2E03AF3E"/>
    <w:rsid w:val="2E0C33DC"/>
    <w:rsid w:val="2E1D8408"/>
    <w:rsid w:val="2E40CFB5"/>
    <w:rsid w:val="2E46665A"/>
    <w:rsid w:val="2E4E4693"/>
    <w:rsid w:val="2E4ED7E3"/>
    <w:rsid w:val="2E5FECB5"/>
    <w:rsid w:val="2E7DABD1"/>
    <w:rsid w:val="2E8FCBF7"/>
    <w:rsid w:val="2EA4C4F8"/>
    <w:rsid w:val="2EE3E35F"/>
    <w:rsid w:val="2F1E29E7"/>
    <w:rsid w:val="2F305FC7"/>
    <w:rsid w:val="2F30A400"/>
    <w:rsid w:val="2F42761E"/>
    <w:rsid w:val="2F530B37"/>
    <w:rsid w:val="2F53BF82"/>
    <w:rsid w:val="2F586BC4"/>
    <w:rsid w:val="2F70806A"/>
    <w:rsid w:val="2F9DB89A"/>
    <w:rsid w:val="2F9F116D"/>
    <w:rsid w:val="2FA3D2EB"/>
    <w:rsid w:val="2FA4C1FD"/>
    <w:rsid w:val="2FE0DF97"/>
    <w:rsid w:val="3014DA10"/>
    <w:rsid w:val="30197C32"/>
    <w:rsid w:val="306B7F6F"/>
    <w:rsid w:val="3083DCD8"/>
    <w:rsid w:val="3097F1C4"/>
    <w:rsid w:val="30A646B4"/>
    <w:rsid w:val="30BF5C2E"/>
    <w:rsid w:val="30C8DCC7"/>
    <w:rsid w:val="30E23D11"/>
    <w:rsid w:val="311C4A17"/>
    <w:rsid w:val="311DEF26"/>
    <w:rsid w:val="318678A5"/>
    <w:rsid w:val="319A2D07"/>
    <w:rsid w:val="31FC8ECB"/>
    <w:rsid w:val="320BD48C"/>
    <w:rsid w:val="32224216"/>
    <w:rsid w:val="32321595"/>
    <w:rsid w:val="323B4016"/>
    <w:rsid w:val="324F84BD"/>
    <w:rsid w:val="325629F2"/>
    <w:rsid w:val="3286E493"/>
    <w:rsid w:val="32B66C7C"/>
    <w:rsid w:val="32F21900"/>
    <w:rsid w:val="33207046"/>
    <w:rsid w:val="3335FD68"/>
    <w:rsid w:val="335008A8"/>
    <w:rsid w:val="3372948F"/>
    <w:rsid w:val="340F0A3F"/>
    <w:rsid w:val="341C38DE"/>
    <w:rsid w:val="34272FAF"/>
    <w:rsid w:val="34553B91"/>
    <w:rsid w:val="3466293E"/>
    <w:rsid w:val="34742D1C"/>
    <w:rsid w:val="348C800F"/>
    <w:rsid w:val="34BB15E5"/>
    <w:rsid w:val="34BD09EA"/>
    <w:rsid w:val="34BE1967"/>
    <w:rsid w:val="34D0B4DA"/>
    <w:rsid w:val="34E253E5"/>
    <w:rsid w:val="34F6AF59"/>
    <w:rsid w:val="350CBF75"/>
    <w:rsid w:val="35404A12"/>
    <w:rsid w:val="3565FEE4"/>
    <w:rsid w:val="356AD4A3"/>
    <w:rsid w:val="359CFED0"/>
    <w:rsid w:val="359DA1E5"/>
    <w:rsid w:val="35D0F5A4"/>
    <w:rsid w:val="35DFCF55"/>
    <w:rsid w:val="35F598C6"/>
    <w:rsid w:val="3613ACAD"/>
    <w:rsid w:val="363F8323"/>
    <w:rsid w:val="363FDC3B"/>
    <w:rsid w:val="3680EAD4"/>
    <w:rsid w:val="36827AED"/>
    <w:rsid w:val="36B32F1D"/>
    <w:rsid w:val="36BEBC17"/>
    <w:rsid w:val="36CBBD76"/>
    <w:rsid w:val="36CFC479"/>
    <w:rsid w:val="36D9C1E3"/>
    <w:rsid w:val="36FA282E"/>
    <w:rsid w:val="374A0E25"/>
    <w:rsid w:val="37503C71"/>
    <w:rsid w:val="3758B5B6"/>
    <w:rsid w:val="3758D462"/>
    <w:rsid w:val="37804FF6"/>
    <w:rsid w:val="37FA42AB"/>
    <w:rsid w:val="38074F0F"/>
    <w:rsid w:val="380E1810"/>
    <w:rsid w:val="381CBB35"/>
    <w:rsid w:val="38375666"/>
    <w:rsid w:val="3845E505"/>
    <w:rsid w:val="38631E72"/>
    <w:rsid w:val="386D6CDD"/>
    <w:rsid w:val="387521CD"/>
    <w:rsid w:val="38C1935F"/>
    <w:rsid w:val="38D6F04B"/>
    <w:rsid w:val="38D6FB22"/>
    <w:rsid w:val="38DFF6EC"/>
    <w:rsid w:val="39212E7C"/>
    <w:rsid w:val="3921C777"/>
    <w:rsid w:val="39317967"/>
    <w:rsid w:val="3938CF5C"/>
    <w:rsid w:val="395654A6"/>
    <w:rsid w:val="395D832D"/>
    <w:rsid w:val="397E0D32"/>
    <w:rsid w:val="398EC750"/>
    <w:rsid w:val="39C2B8A0"/>
    <w:rsid w:val="39EFCCBB"/>
    <w:rsid w:val="39F241AC"/>
    <w:rsid w:val="39FADEA4"/>
    <w:rsid w:val="3A28A8A8"/>
    <w:rsid w:val="3A2D0480"/>
    <w:rsid w:val="3A42DEDD"/>
    <w:rsid w:val="3A5D6430"/>
    <w:rsid w:val="3A65C15C"/>
    <w:rsid w:val="3A81753D"/>
    <w:rsid w:val="3A9BC466"/>
    <w:rsid w:val="3ABAB516"/>
    <w:rsid w:val="3ABB7760"/>
    <w:rsid w:val="3AC5E107"/>
    <w:rsid w:val="3AFC1AA2"/>
    <w:rsid w:val="3B39F2E7"/>
    <w:rsid w:val="3B3B66EC"/>
    <w:rsid w:val="3B576A39"/>
    <w:rsid w:val="3B9B69D9"/>
    <w:rsid w:val="3B9BB0FE"/>
    <w:rsid w:val="3BB1F7A7"/>
    <w:rsid w:val="3BBBE756"/>
    <w:rsid w:val="3BC0752A"/>
    <w:rsid w:val="3BE9D732"/>
    <w:rsid w:val="3C0EC121"/>
    <w:rsid w:val="3C149E7C"/>
    <w:rsid w:val="3C2DF18D"/>
    <w:rsid w:val="3C331B51"/>
    <w:rsid w:val="3C3395F5"/>
    <w:rsid w:val="3C444F8F"/>
    <w:rsid w:val="3C8AA30F"/>
    <w:rsid w:val="3CC57B01"/>
    <w:rsid w:val="3CFEF9D2"/>
    <w:rsid w:val="3D1F33A2"/>
    <w:rsid w:val="3D482B17"/>
    <w:rsid w:val="3D54A5B3"/>
    <w:rsid w:val="3D6CF85A"/>
    <w:rsid w:val="3D7486E9"/>
    <w:rsid w:val="3D88778D"/>
    <w:rsid w:val="3DA959C1"/>
    <w:rsid w:val="3DADE964"/>
    <w:rsid w:val="3DB8B32F"/>
    <w:rsid w:val="3DE23E69"/>
    <w:rsid w:val="3DE390A0"/>
    <w:rsid w:val="3E035449"/>
    <w:rsid w:val="3E11B75B"/>
    <w:rsid w:val="3E2951E1"/>
    <w:rsid w:val="3E3171C4"/>
    <w:rsid w:val="3E4C159E"/>
    <w:rsid w:val="3E59292D"/>
    <w:rsid w:val="3E7DB98C"/>
    <w:rsid w:val="3EA56415"/>
    <w:rsid w:val="3EE89202"/>
    <w:rsid w:val="3EEFF276"/>
    <w:rsid w:val="3F00C5BF"/>
    <w:rsid w:val="3F361013"/>
    <w:rsid w:val="3F5006A4"/>
    <w:rsid w:val="3F5FC49A"/>
    <w:rsid w:val="3F7BE911"/>
    <w:rsid w:val="3F7DACC0"/>
    <w:rsid w:val="3F92F9DF"/>
    <w:rsid w:val="3FA46E27"/>
    <w:rsid w:val="3FCAFB16"/>
    <w:rsid w:val="404AC13C"/>
    <w:rsid w:val="405F9F53"/>
    <w:rsid w:val="4065B2CE"/>
    <w:rsid w:val="4066D002"/>
    <w:rsid w:val="40806AC5"/>
    <w:rsid w:val="40DC4EA2"/>
    <w:rsid w:val="414B670D"/>
    <w:rsid w:val="4177D3E1"/>
    <w:rsid w:val="41B4FA56"/>
    <w:rsid w:val="41CA983D"/>
    <w:rsid w:val="41D65CBF"/>
    <w:rsid w:val="41DA8914"/>
    <w:rsid w:val="41E9C099"/>
    <w:rsid w:val="41ED8071"/>
    <w:rsid w:val="41F78608"/>
    <w:rsid w:val="42338065"/>
    <w:rsid w:val="42386681"/>
    <w:rsid w:val="423A3079"/>
    <w:rsid w:val="42515C0D"/>
    <w:rsid w:val="426DB0D5"/>
    <w:rsid w:val="428F7AFA"/>
    <w:rsid w:val="42A1F448"/>
    <w:rsid w:val="43025892"/>
    <w:rsid w:val="43079BD6"/>
    <w:rsid w:val="43198CDC"/>
    <w:rsid w:val="4334BC85"/>
    <w:rsid w:val="4334C517"/>
    <w:rsid w:val="4336B55E"/>
    <w:rsid w:val="435E62C5"/>
    <w:rsid w:val="43654861"/>
    <w:rsid w:val="43D06320"/>
    <w:rsid w:val="43D93F84"/>
    <w:rsid w:val="43E190BB"/>
    <w:rsid w:val="44014FD3"/>
    <w:rsid w:val="44140B0F"/>
    <w:rsid w:val="44334085"/>
    <w:rsid w:val="446FF7C2"/>
    <w:rsid w:val="44782A6F"/>
    <w:rsid w:val="448CD293"/>
    <w:rsid w:val="44CB1666"/>
    <w:rsid w:val="44D46EDD"/>
    <w:rsid w:val="44D55110"/>
    <w:rsid w:val="44DEC415"/>
    <w:rsid w:val="44E5F700"/>
    <w:rsid w:val="453B1C53"/>
    <w:rsid w:val="454228DC"/>
    <w:rsid w:val="4563004E"/>
    <w:rsid w:val="45671564"/>
    <w:rsid w:val="456E9899"/>
    <w:rsid w:val="459CA085"/>
    <w:rsid w:val="459E581E"/>
    <w:rsid w:val="45B54D61"/>
    <w:rsid w:val="45CC1FEA"/>
    <w:rsid w:val="45EE4413"/>
    <w:rsid w:val="461B59E2"/>
    <w:rsid w:val="462945FF"/>
    <w:rsid w:val="462A89E0"/>
    <w:rsid w:val="46469EB1"/>
    <w:rsid w:val="464B60F1"/>
    <w:rsid w:val="465B846B"/>
    <w:rsid w:val="46AEEB4D"/>
    <w:rsid w:val="46D7574A"/>
    <w:rsid w:val="46DB3BF0"/>
    <w:rsid w:val="470B06F9"/>
    <w:rsid w:val="4724BE09"/>
    <w:rsid w:val="478549D5"/>
    <w:rsid w:val="4788D58C"/>
    <w:rsid w:val="478CE3B6"/>
    <w:rsid w:val="478F608D"/>
    <w:rsid w:val="47A6FDED"/>
    <w:rsid w:val="47B04EB9"/>
    <w:rsid w:val="47FDC259"/>
    <w:rsid w:val="4824E04B"/>
    <w:rsid w:val="485AB6E0"/>
    <w:rsid w:val="486B8087"/>
    <w:rsid w:val="487CF63F"/>
    <w:rsid w:val="487DAC5F"/>
    <w:rsid w:val="488CCE05"/>
    <w:rsid w:val="489A16C9"/>
    <w:rsid w:val="48DF357B"/>
    <w:rsid w:val="48EA291D"/>
    <w:rsid w:val="48F0146F"/>
    <w:rsid w:val="48F1C280"/>
    <w:rsid w:val="4906B8EC"/>
    <w:rsid w:val="490DBFC3"/>
    <w:rsid w:val="492012C3"/>
    <w:rsid w:val="493CDBEF"/>
    <w:rsid w:val="4947DD2B"/>
    <w:rsid w:val="49971853"/>
    <w:rsid w:val="499C95F2"/>
    <w:rsid w:val="49B7776D"/>
    <w:rsid w:val="49BB3490"/>
    <w:rsid w:val="49F1F4DA"/>
    <w:rsid w:val="4A09188C"/>
    <w:rsid w:val="4A103EAA"/>
    <w:rsid w:val="4A237815"/>
    <w:rsid w:val="4A369B1E"/>
    <w:rsid w:val="4A473EE7"/>
    <w:rsid w:val="4A4D128D"/>
    <w:rsid w:val="4A596E88"/>
    <w:rsid w:val="4AA1484D"/>
    <w:rsid w:val="4ACCA194"/>
    <w:rsid w:val="4AD49179"/>
    <w:rsid w:val="4AE6E868"/>
    <w:rsid w:val="4B0010C5"/>
    <w:rsid w:val="4B191B81"/>
    <w:rsid w:val="4B38919B"/>
    <w:rsid w:val="4B7F7FCF"/>
    <w:rsid w:val="4BCA394B"/>
    <w:rsid w:val="4BCE7297"/>
    <w:rsid w:val="4BDC77E0"/>
    <w:rsid w:val="4C4EB8A3"/>
    <w:rsid w:val="4C5D646D"/>
    <w:rsid w:val="4C90D17F"/>
    <w:rsid w:val="4D1C78B8"/>
    <w:rsid w:val="4D3AC786"/>
    <w:rsid w:val="4D837C0F"/>
    <w:rsid w:val="4D8EC802"/>
    <w:rsid w:val="4D95E671"/>
    <w:rsid w:val="4DA21525"/>
    <w:rsid w:val="4DA7E3A8"/>
    <w:rsid w:val="4DFE4A05"/>
    <w:rsid w:val="4DFE5007"/>
    <w:rsid w:val="4E46C61F"/>
    <w:rsid w:val="4E472960"/>
    <w:rsid w:val="4E50BC43"/>
    <w:rsid w:val="4E795504"/>
    <w:rsid w:val="4EECEAFC"/>
    <w:rsid w:val="4EF8CC81"/>
    <w:rsid w:val="4F16B6B8"/>
    <w:rsid w:val="4F49EF0F"/>
    <w:rsid w:val="4F682CF2"/>
    <w:rsid w:val="4F7781CF"/>
    <w:rsid w:val="4F8C8EDB"/>
    <w:rsid w:val="4FA847CE"/>
    <w:rsid w:val="4FF1C380"/>
    <w:rsid w:val="50594481"/>
    <w:rsid w:val="506BE5AE"/>
    <w:rsid w:val="5079708A"/>
    <w:rsid w:val="509936D6"/>
    <w:rsid w:val="509C4A28"/>
    <w:rsid w:val="50AEF7C6"/>
    <w:rsid w:val="50CA16F6"/>
    <w:rsid w:val="50CB9866"/>
    <w:rsid w:val="50EC6718"/>
    <w:rsid w:val="511BA181"/>
    <w:rsid w:val="51D04E59"/>
    <w:rsid w:val="51D3A565"/>
    <w:rsid w:val="51F4FDD3"/>
    <w:rsid w:val="51FEDEEF"/>
    <w:rsid w:val="520DF9D3"/>
    <w:rsid w:val="522571C8"/>
    <w:rsid w:val="5287C2FF"/>
    <w:rsid w:val="52A8FCB7"/>
    <w:rsid w:val="52B1AC66"/>
    <w:rsid w:val="52D81C57"/>
    <w:rsid w:val="52E81DD9"/>
    <w:rsid w:val="52FEE666"/>
    <w:rsid w:val="530F709F"/>
    <w:rsid w:val="533C0DDA"/>
    <w:rsid w:val="534A6A75"/>
    <w:rsid w:val="53500BCB"/>
    <w:rsid w:val="536A123F"/>
    <w:rsid w:val="538A9E97"/>
    <w:rsid w:val="53E07BD2"/>
    <w:rsid w:val="543AE6A8"/>
    <w:rsid w:val="544028F7"/>
    <w:rsid w:val="548881DD"/>
    <w:rsid w:val="548B8AF6"/>
    <w:rsid w:val="5491AB12"/>
    <w:rsid w:val="549A1428"/>
    <w:rsid w:val="54A5D923"/>
    <w:rsid w:val="54B75227"/>
    <w:rsid w:val="54C04271"/>
    <w:rsid w:val="55015077"/>
    <w:rsid w:val="5507347D"/>
    <w:rsid w:val="5518B313"/>
    <w:rsid w:val="554585F1"/>
    <w:rsid w:val="554AF9D2"/>
    <w:rsid w:val="555C2C80"/>
    <w:rsid w:val="555D05D7"/>
    <w:rsid w:val="555EE38A"/>
    <w:rsid w:val="55AD5F9D"/>
    <w:rsid w:val="55BA5733"/>
    <w:rsid w:val="55BD8E8C"/>
    <w:rsid w:val="55BFAFAC"/>
    <w:rsid w:val="55D553DC"/>
    <w:rsid w:val="55E6BC37"/>
    <w:rsid w:val="55F24BDE"/>
    <w:rsid w:val="56341022"/>
    <w:rsid w:val="564A9C52"/>
    <w:rsid w:val="564E6088"/>
    <w:rsid w:val="565BE204"/>
    <w:rsid w:val="566D630E"/>
    <w:rsid w:val="56883A99"/>
    <w:rsid w:val="5694ED1F"/>
    <w:rsid w:val="56960FF7"/>
    <w:rsid w:val="569CABAF"/>
    <w:rsid w:val="56ADABA7"/>
    <w:rsid w:val="56E299D0"/>
    <w:rsid w:val="56EEE867"/>
    <w:rsid w:val="570810C4"/>
    <w:rsid w:val="5713D81D"/>
    <w:rsid w:val="5732CEC4"/>
    <w:rsid w:val="573DC141"/>
    <w:rsid w:val="5752159A"/>
    <w:rsid w:val="57959637"/>
    <w:rsid w:val="579737D0"/>
    <w:rsid w:val="57BF628C"/>
    <w:rsid w:val="57DA8328"/>
    <w:rsid w:val="58049900"/>
    <w:rsid w:val="580F363B"/>
    <w:rsid w:val="581F0229"/>
    <w:rsid w:val="587233A3"/>
    <w:rsid w:val="588AB8C8"/>
    <w:rsid w:val="58B2D67C"/>
    <w:rsid w:val="58BA2D54"/>
    <w:rsid w:val="58E53952"/>
    <w:rsid w:val="58FCCDFF"/>
    <w:rsid w:val="590344BE"/>
    <w:rsid w:val="5914FA3A"/>
    <w:rsid w:val="591CE6C8"/>
    <w:rsid w:val="592AE56B"/>
    <w:rsid w:val="59316698"/>
    <w:rsid w:val="5967F249"/>
    <w:rsid w:val="597D926B"/>
    <w:rsid w:val="59A06961"/>
    <w:rsid w:val="59A64A24"/>
    <w:rsid w:val="59ADF2CF"/>
    <w:rsid w:val="59B589CC"/>
    <w:rsid w:val="59BE0ED4"/>
    <w:rsid w:val="59C20B9C"/>
    <w:rsid w:val="59C23F34"/>
    <w:rsid w:val="5A3FB186"/>
    <w:rsid w:val="5A43F092"/>
    <w:rsid w:val="5A4C7BE0"/>
    <w:rsid w:val="5A66D230"/>
    <w:rsid w:val="5A6AEB1D"/>
    <w:rsid w:val="5A9D5A22"/>
    <w:rsid w:val="5AA6A7F7"/>
    <w:rsid w:val="5ACC56FE"/>
    <w:rsid w:val="5AD93F33"/>
    <w:rsid w:val="5B1F2953"/>
    <w:rsid w:val="5B2F02A4"/>
    <w:rsid w:val="5B421A85"/>
    <w:rsid w:val="5B57BF82"/>
    <w:rsid w:val="5B5D14B5"/>
    <w:rsid w:val="5B5F440E"/>
    <w:rsid w:val="5B64D901"/>
    <w:rsid w:val="5B8A195B"/>
    <w:rsid w:val="5BC0A24F"/>
    <w:rsid w:val="5BD5C73A"/>
    <w:rsid w:val="5BEBCB7A"/>
    <w:rsid w:val="5BF0B252"/>
    <w:rsid w:val="5C346EC1"/>
    <w:rsid w:val="5C484887"/>
    <w:rsid w:val="5C518096"/>
    <w:rsid w:val="5C6B2A54"/>
    <w:rsid w:val="5C70ADCD"/>
    <w:rsid w:val="5CAA8A51"/>
    <w:rsid w:val="5CB61C7D"/>
    <w:rsid w:val="5CB6513C"/>
    <w:rsid w:val="5CBEF048"/>
    <w:rsid w:val="5CD8B291"/>
    <w:rsid w:val="5CDC8739"/>
    <w:rsid w:val="5CE0F382"/>
    <w:rsid w:val="5CE1235C"/>
    <w:rsid w:val="5D155EB1"/>
    <w:rsid w:val="5D156C1A"/>
    <w:rsid w:val="5D24CEBB"/>
    <w:rsid w:val="5D322D1A"/>
    <w:rsid w:val="5D498DBF"/>
    <w:rsid w:val="5D7EEFF1"/>
    <w:rsid w:val="5D7FE059"/>
    <w:rsid w:val="5DE2DBE2"/>
    <w:rsid w:val="5DE90FCE"/>
    <w:rsid w:val="5DE98478"/>
    <w:rsid w:val="5E0C9846"/>
    <w:rsid w:val="5E14D3B4"/>
    <w:rsid w:val="5E17AADB"/>
    <w:rsid w:val="5E2D31B3"/>
    <w:rsid w:val="5E3919DC"/>
    <w:rsid w:val="5E5B46EA"/>
    <w:rsid w:val="5E6D0678"/>
    <w:rsid w:val="5EA7B955"/>
    <w:rsid w:val="5ED4A22A"/>
    <w:rsid w:val="5ED972B7"/>
    <w:rsid w:val="5F05DB0E"/>
    <w:rsid w:val="5F36D1E2"/>
    <w:rsid w:val="5F62E169"/>
    <w:rsid w:val="5F733DCA"/>
    <w:rsid w:val="5F84E02F"/>
    <w:rsid w:val="5F8854A0"/>
    <w:rsid w:val="5F8976EE"/>
    <w:rsid w:val="5F97DBED"/>
    <w:rsid w:val="5F992E24"/>
    <w:rsid w:val="5FA27DC9"/>
    <w:rsid w:val="5FCDC96C"/>
    <w:rsid w:val="5FD971EE"/>
    <w:rsid w:val="5FDD5AEF"/>
    <w:rsid w:val="5FF0FA7E"/>
    <w:rsid w:val="60072FC3"/>
    <w:rsid w:val="600E6021"/>
    <w:rsid w:val="602CA0C8"/>
    <w:rsid w:val="60377AB3"/>
    <w:rsid w:val="603ECA82"/>
    <w:rsid w:val="6048BD14"/>
    <w:rsid w:val="605CF271"/>
    <w:rsid w:val="60C0E6A5"/>
    <w:rsid w:val="60D782FF"/>
    <w:rsid w:val="60EAF8C9"/>
    <w:rsid w:val="60EDC616"/>
    <w:rsid w:val="6105924C"/>
    <w:rsid w:val="610F0A87"/>
    <w:rsid w:val="61288613"/>
    <w:rsid w:val="6134FE85"/>
    <w:rsid w:val="614FC527"/>
    <w:rsid w:val="616DA519"/>
    <w:rsid w:val="61799406"/>
    <w:rsid w:val="617AE005"/>
    <w:rsid w:val="61AFF85C"/>
    <w:rsid w:val="61C6E5EB"/>
    <w:rsid w:val="61E24DE1"/>
    <w:rsid w:val="61F0A4C0"/>
    <w:rsid w:val="61F16A60"/>
    <w:rsid w:val="61FD1FCC"/>
    <w:rsid w:val="621C48AA"/>
    <w:rsid w:val="623C1FE5"/>
    <w:rsid w:val="624380E7"/>
    <w:rsid w:val="625BBECC"/>
    <w:rsid w:val="6278256D"/>
    <w:rsid w:val="62931B70"/>
    <w:rsid w:val="62C117B0"/>
    <w:rsid w:val="62E1DC9F"/>
    <w:rsid w:val="63100B9D"/>
    <w:rsid w:val="63A63185"/>
    <w:rsid w:val="63AA8C9F"/>
    <w:rsid w:val="63BE4298"/>
    <w:rsid w:val="63FB5119"/>
    <w:rsid w:val="6438F14F"/>
    <w:rsid w:val="64B11D66"/>
    <w:rsid w:val="64C1F0AF"/>
    <w:rsid w:val="653A29F3"/>
    <w:rsid w:val="653B31F9"/>
    <w:rsid w:val="653DF27C"/>
    <w:rsid w:val="6551765C"/>
    <w:rsid w:val="6561185A"/>
    <w:rsid w:val="65711D7F"/>
    <w:rsid w:val="65F650F5"/>
    <w:rsid w:val="663B6AEC"/>
    <w:rsid w:val="664CEEBB"/>
    <w:rsid w:val="66679A40"/>
    <w:rsid w:val="666B87DF"/>
    <w:rsid w:val="66782369"/>
    <w:rsid w:val="6690B5C6"/>
    <w:rsid w:val="669533B0"/>
    <w:rsid w:val="669DFF2C"/>
    <w:rsid w:val="66A3A351"/>
    <w:rsid w:val="66ED46BD"/>
    <w:rsid w:val="675082D4"/>
    <w:rsid w:val="67569173"/>
    <w:rsid w:val="677B2CF7"/>
    <w:rsid w:val="678AEB82"/>
    <w:rsid w:val="6790BE00"/>
    <w:rsid w:val="679FF6B4"/>
    <w:rsid w:val="67C31273"/>
    <w:rsid w:val="6806A581"/>
    <w:rsid w:val="680E64AB"/>
    <w:rsid w:val="680FF7C3"/>
    <w:rsid w:val="6810F18E"/>
    <w:rsid w:val="683CC682"/>
    <w:rsid w:val="686C9AED"/>
    <w:rsid w:val="689B567F"/>
    <w:rsid w:val="69002803"/>
    <w:rsid w:val="690BF74B"/>
    <w:rsid w:val="691DA7E2"/>
    <w:rsid w:val="69201FEC"/>
    <w:rsid w:val="6924309D"/>
    <w:rsid w:val="69331970"/>
    <w:rsid w:val="693C4B8E"/>
    <w:rsid w:val="69610FBF"/>
    <w:rsid w:val="69672BD7"/>
    <w:rsid w:val="699F6922"/>
    <w:rsid w:val="69A826A6"/>
    <w:rsid w:val="69B8B48A"/>
    <w:rsid w:val="69E9AA68"/>
    <w:rsid w:val="69ECF6C2"/>
    <w:rsid w:val="69F5E99B"/>
    <w:rsid w:val="69FE3E48"/>
    <w:rsid w:val="6A08FC9B"/>
    <w:rsid w:val="6A2D9167"/>
    <w:rsid w:val="6A449A79"/>
    <w:rsid w:val="6A50F37A"/>
    <w:rsid w:val="6A59F2AB"/>
    <w:rsid w:val="6A6D659F"/>
    <w:rsid w:val="6A958B33"/>
    <w:rsid w:val="6A988F25"/>
    <w:rsid w:val="6AE4FB6F"/>
    <w:rsid w:val="6B17C1BE"/>
    <w:rsid w:val="6B20153F"/>
    <w:rsid w:val="6B3782ED"/>
    <w:rsid w:val="6B5A09F9"/>
    <w:rsid w:val="6B63447F"/>
    <w:rsid w:val="6BC3FBDE"/>
    <w:rsid w:val="6BF2118F"/>
    <w:rsid w:val="6BF7066E"/>
    <w:rsid w:val="6C20EA1F"/>
    <w:rsid w:val="6C4B0376"/>
    <w:rsid w:val="6C64098F"/>
    <w:rsid w:val="6C7367D7"/>
    <w:rsid w:val="6CAF3C2E"/>
    <w:rsid w:val="6CC1ABE7"/>
    <w:rsid w:val="6CC257B5"/>
    <w:rsid w:val="6CE737A9"/>
    <w:rsid w:val="6D03CB30"/>
    <w:rsid w:val="6D13C09E"/>
    <w:rsid w:val="6D214B2A"/>
    <w:rsid w:val="6D3AC756"/>
    <w:rsid w:val="6D4CEE92"/>
    <w:rsid w:val="6D52EB75"/>
    <w:rsid w:val="6D72DF05"/>
    <w:rsid w:val="6D899AF3"/>
    <w:rsid w:val="6D943AEC"/>
    <w:rsid w:val="6D9F4A6C"/>
    <w:rsid w:val="6DD59EC7"/>
    <w:rsid w:val="6DD61A22"/>
    <w:rsid w:val="6DE66DF6"/>
    <w:rsid w:val="6DEF1A1C"/>
    <w:rsid w:val="6E169F71"/>
    <w:rsid w:val="6E2260A3"/>
    <w:rsid w:val="6E2D0E1C"/>
    <w:rsid w:val="6E4B0C8F"/>
    <w:rsid w:val="6E4CA4E4"/>
    <w:rsid w:val="6E4D43CE"/>
    <w:rsid w:val="6E547285"/>
    <w:rsid w:val="6E710120"/>
    <w:rsid w:val="6E72285C"/>
    <w:rsid w:val="6E7E2A79"/>
    <w:rsid w:val="6E99691F"/>
    <w:rsid w:val="6EAF90FF"/>
    <w:rsid w:val="6EBB206E"/>
    <w:rsid w:val="6ED3C860"/>
    <w:rsid w:val="6ED929BD"/>
    <w:rsid w:val="6EFDEB41"/>
    <w:rsid w:val="6F1C6CD8"/>
    <w:rsid w:val="6F69B1A5"/>
    <w:rsid w:val="6F6D0B02"/>
    <w:rsid w:val="6F7C0EFF"/>
    <w:rsid w:val="6FB2B6E1"/>
    <w:rsid w:val="6FDEAA8E"/>
    <w:rsid w:val="70276625"/>
    <w:rsid w:val="703D31F0"/>
    <w:rsid w:val="706AD77A"/>
    <w:rsid w:val="706B8DDC"/>
    <w:rsid w:val="706DE1EE"/>
    <w:rsid w:val="7083708E"/>
    <w:rsid w:val="70B57491"/>
    <w:rsid w:val="70C13BB5"/>
    <w:rsid w:val="70CFBD15"/>
    <w:rsid w:val="70D6CD06"/>
    <w:rsid w:val="70F52AA4"/>
    <w:rsid w:val="70FEEDB9"/>
    <w:rsid w:val="7149E186"/>
    <w:rsid w:val="715A81C0"/>
    <w:rsid w:val="7162BDBA"/>
    <w:rsid w:val="71709F8D"/>
    <w:rsid w:val="718A113B"/>
    <w:rsid w:val="71B34E9F"/>
    <w:rsid w:val="71C8C4BB"/>
    <w:rsid w:val="71EE05FC"/>
    <w:rsid w:val="71F4BC4D"/>
    <w:rsid w:val="71FF849E"/>
    <w:rsid w:val="720058B2"/>
    <w:rsid w:val="720FDA29"/>
    <w:rsid w:val="722ED876"/>
    <w:rsid w:val="725C1361"/>
    <w:rsid w:val="72C30263"/>
    <w:rsid w:val="72DF2900"/>
    <w:rsid w:val="730B4C6A"/>
    <w:rsid w:val="730BE5B5"/>
    <w:rsid w:val="7311E1EF"/>
    <w:rsid w:val="732141D1"/>
    <w:rsid w:val="732AA520"/>
    <w:rsid w:val="73354FB7"/>
    <w:rsid w:val="7341E8FE"/>
    <w:rsid w:val="73428077"/>
    <w:rsid w:val="734A5443"/>
    <w:rsid w:val="734D2EF2"/>
    <w:rsid w:val="73918E19"/>
    <w:rsid w:val="73E8C9A3"/>
    <w:rsid w:val="73EDBE45"/>
    <w:rsid w:val="74472F65"/>
    <w:rsid w:val="745FD9D5"/>
    <w:rsid w:val="74BE4A0B"/>
    <w:rsid w:val="74D17D83"/>
    <w:rsid w:val="74D3FF31"/>
    <w:rsid w:val="74E77B5F"/>
    <w:rsid w:val="75026E24"/>
    <w:rsid w:val="750D9B97"/>
    <w:rsid w:val="752E74B0"/>
    <w:rsid w:val="75433633"/>
    <w:rsid w:val="755D5DA7"/>
    <w:rsid w:val="755DA9DE"/>
    <w:rsid w:val="7568E31C"/>
    <w:rsid w:val="75739D48"/>
    <w:rsid w:val="75DA8CA2"/>
    <w:rsid w:val="75E81DB6"/>
    <w:rsid w:val="7616C9C2"/>
    <w:rsid w:val="762E1DAB"/>
    <w:rsid w:val="764A2F8F"/>
    <w:rsid w:val="7655BC5A"/>
    <w:rsid w:val="765BFF29"/>
    <w:rsid w:val="766E17A3"/>
    <w:rsid w:val="7679F6DC"/>
    <w:rsid w:val="7682FD0D"/>
    <w:rsid w:val="76931DFF"/>
    <w:rsid w:val="76B1B768"/>
    <w:rsid w:val="76C03209"/>
    <w:rsid w:val="76ED3687"/>
    <w:rsid w:val="77092B7F"/>
    <w:rsid w:val="7710701B"/>
    <w:rsid w:val="77332546"/>
    <w:rsid w:val="7749E701"/>
    <w:rsid w:val="77538B3A"/>
    <w:rsid w:val="77631446"/>
    <w:rsid w:val="7763D40B"/>
    <w:rsid w:val="776EA4A5"/>
    <w:rsid w:val="778C1767"/>
    <w:rsid w:val="77916D53"/>
    <w:rsid w:val="7793799F"/>
    <w:rsid w:val="77D48400"/>
    <w:rsid w:val="7853D500"/>
    <w:rsid w:val="78595E72"/>
    <w:rsid w:val="78A670EC"/>
    <w:rsid w:val="78AFDD44"/>
    <w:rsid w:val="78E7E907"/>
    <w:rsid w:val="78EF5562"/>
    <w:rsid w:val="78F53D15"/>
    <w:rsid w:val="794E5AC8"/>
    <w:rsid w:val="794E6A84"/>
    <w:rsid w:val="7970CD7F"/>
    <w:rsid w:val="797A20C3"/>
    <w:rsid w:val="797BCA30"/>
    <w:rsid w:val="79BA5003"/>
    <w:rsid w:val="79ECA3E3"/>
    <w:rsid w:val="7A1BFB58"/>
    <w:rsid w:val="7A28A04A"/>
    <w:rsid w:val="7A340ECB"/>
    <w:rsid w:val="7A39128B"/>
    <w:rsid w:val="7A404F0A"/>
    <w:rsid w:val="7A49347E"/>
    <w:rsid w:val="7A700B81"/>
    <w:rsid w:val="7A7CE245"/>
    <w:rsid w:val="7ABBBB8C"/>
    <w:rsid w:val="7AFE5EA2"/>
    <w:rsid w:val="7B00643B"/>
    <w:rsid w:val="7B2322E5"/>
    <w:rsid w:val="7B4F1B90"/>
    <w:rsid w:val="7B662A4A"/>
    <w:rsid w:val="7B939BDF"/>
    <w:rsid w:val="7BD9B31F"/>
    <w:rsid w:val="7BDFF633"/>
    <w:rsid w:val="7C17849B"/>
    <w:rsid w:val="7C1D2721"/>
    <w:rsid w:val="7C6E5051"/>
    <w:rsid w:val="7C9C68A3"/>
    <w:rsid w:val="7CA35089"/>
    <w:rsid w:val="7CBEF55E"/>
    <w:rsid w:val="7CCF9980"/>
    <w:rsid w:val="7CDEB6D2"/>
    <w:rsid w:val="7D481F72"/>
    <w:rsid w:val="7D524688"/>
    <w:rsid w:val="7D6C7DAF"/>
    <w:rsid w:val="7D847672"/>
    <w:rsid w:val="7DA0DE4F"/>
    <w:rsid w:val="7DA8A1D6"/>
    <w:rsid w:val="7DAF2E0E"/>
    <w:rsid w:val="7DBD7158"/>
    <w:rsid w:val="7DE02D19"/>
    <w:rsid w:val="7E06BC1B"/>
    <w:rsid w:val="7E170457"/>
    <w:rsid w:val="7E691DDF"/>
    <w:rsid w:val="7E760E15"/>
    <w:rsid w:val="7E76F41F"/>
    <w:rsid w:val="7E86B45B"/>
    <w:rsid w:val="7EB6F75D"/>
    <w:rsid w:val="7EB8268D"/>
    <w:rsid w:val="7ED0F01C"/>
    <w:rsid w:val="7EEFA66D"/>
    <w:rsid w:val="7F0F3677"/>
    <w:rsid w:val="7F10314D"/>
    <w:rsid w:val="7F198ABD"/>
    <w:rsid w:val="7F31D55A"/>
    <w:rsid w:val="7F493D5F"/>
    <w:rsid w:val="7F75AD08"/>
    <w:rsid w:val="7FA87862"/>
    <w:rsid w:val="7FC620B7"/>
    <w:rsid w:val="7FF8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188B01"/>
  <w15:docId w15:val="{3A73CBD7-C01E-4117-ACCC-02CBA17E4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CA" w:eastAsia="fr-CA" w:bidi="fr-CA"/>
    </w:rPr>
  </w:style>
  <w:style w:type="paragraph" w:styleId="Titre1">
    <w:name w:val="heading 1"/>
    <w:basedOn w:val="Normal"/>
    <w:uiPriority w:val="9"/>
    <w:qFormat/>
    <w:pPr>
      <w:ind w:left="333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spacing w:before="120"/>
      <w:ind w:left="604" w:hanging="272"/>
    </w:pPr>
  </w:style>
  <w:style w:type="paragraph" w:customStyle="1" w:styleId="TableParagraph">
    <w:name w:val="Table Paragraph"/>
    <w:basedOn w:val="Normal"/>
    <w:uiPriority w:val="1"/>
    <w:qFormat/>
    <w:pPr>
      <w:ind w:left="121"/>
    </w:pPr>
    <w:rPr>
      <w:u w:val="single" w:color="000000"/>
    </w:rPr>
  </w:style>
  <w:style w:type="paragraph" w:styleId="En-tte">
    <w:name w:val="header"/>
    <w:basedOn w:val="Normal"/>
    <w:link w:val="En-tteCar"/>
    <w:uiPriority w:val="99"/>
    <w:unhideWhenUsed/>
    <w:rsid w:val="002E25E0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2E25E0"/>
    <w:rPr>
      <w:rFonts w:ascii="Arial" w:eastAsia="Arial" w:hAnsi="Arial" w:cs="Arial"/>
      <w:lang w:val="fr-CA" w:eastAsia="fr-CA" w:bidi="fr-CA"/>
    </w:rPr>
  </w:style>
  <w:style w:type="paragraph" w:styleId="Pieddepage">
    <w:name w:val="footer"/>
    <w:basedOn w:val="Normal"/>
    <w:link w:val="PieddepageCar"/>
    <w:uiPriority w:val="99"/>
    <w:unhideWhenUsed/>
    <w:rsid w:val="002E25E0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E25E0"/>
    <w:rPr>
      <w:rFonts w:ascii="Arial" w:eastAsia="Arial" w:hAnsi="Arial" w:cs="Arial"/>
      <w:lang w:val="fr-CA" w:eastAsia="fr-CA" w:bidi="fr-CA"/>
    </w:r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paragraph" w:styleId="Commentaire">
    <w:name w:val="annotation text"/>
    <w:basedOn w:val="Normal"/>
    <w:link w:val="CommentaireCar"/>
    <w:uiPriority w:val="99"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rFonts w:ascii="Arial" w:eastAsia="Arial" w:hAnsi="Arial" w:cs="Arial"/>
      <w:sz w:val="20"/>
      <w:szCs w:val="20"/>
      <w:lang w:val="fr-CA" w:eastAsia="fr-CA" w:bidi="fr-CA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Rvision">
    <w:name w:val="Revision"/>
    <w:hidden/>
    <w:uiPriority w:val="99"/>
    <w:semiHidden/>
    <w:rsid w:val="00012F7B"/>
    <w:pPr>
      <w:widowControl/>
      <w:autoSpaceDE/>
      <w:autoSpaceDN/>
    </w:pPr>
    <w:rPr>
      <w:rFonts w:ascii="Arial" w:eastAsia="Arial" w:hAnsi="Arial" w:cs="Arial"/>
      <w:lang w:val="fr-CA" w:eastAsia="fr-CA" w:bidi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12F7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12F7B"/>
    <w:rPr>
      <w:rFonts w:ascii="Arial" w:eastAsia="Arial" w:hAnsi="Arial" w:cs="Arial"/>
      <w:b/>
      <w:bCs/>
      <w:sz w:val="20"/>
      <w:szCs w:val="20"/>
      <w:lang w:val="fr-CA" w:eastAsia="fr-CA" w:bidi="fr-CA"/>
    </w:rPr>
  </w:style>
  <w:style w:type="character" w:customStyle="1" w:styleId="cf01">
    <w:name w:val="cf01"/>
    <w:basedOn w:val="Policepardfaut"/>
    <w:rsid w:val="573DC141"/>
    <w:rPr>
      <w:rFonts w:ascii="Segoe UI" w:hAnsi="Segoe UI" w:cs="Segoe UI"/>
      <w:sz w:val="18"/>
      <w:szCs w:val="18"/>
    </w:rPr>
  </w:style>
  <w:style w:type="paragraph" w:customStyle="1" w:styleId="pf0">
    <w:name w:val="pf0"/>
    <w:basedOn w:val="Normal"/>
    <w:rsid w:val="001B15A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7158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22A8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styleId="Lienhypertextesuivivisit">
    <w:name w:val="FollowedHyperlink"/>
    <w:basedOn w:val="Policepardfaut"/>
    <w:uiPriority w:val="99"/>
    <w:semiHidden/>
    <w:unhideWhenUsed/>
    <w:rsid w:val="00BD3DB4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312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312C"/>
    <w:rPr>
      <w:rFonts w:ascii="Segoe UI" w:eastAsia="Arial" w:hAnsi="Segoe UI" w:cs="Segoe UI"/>
      <w:sz w:val="18"/>
      <w:szCs w:val="18"/>
      <w:lang w:val="fr-CA" w:eastAsia="fr-CA" w:bidi="fr-CA"/>
    </w:rPr>
  </w:style>
  <w:style w:type="character" w:customStyle="1" w:styleId="normaltextrun">
    <w:name w:val="normaltextrun"/>
    <w:basedOn w:val="Policepardfaut"/>
    <w:rsid w:val="00374FA0"/>
  </w:style>
  <w:style w:type="character" w:customStyle="1" w:styleId="eop">
    <w:name w:val="eop"/>
    <w:basedOn w:val="Policepardfaut"/>
    <w:rsid w:val="00EC2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opitaldemontrealpourenfants.ca/info-sante/comprendre-la-maladie-pieds-mains-bouch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ublications.msss.gouv.qc.ca/msss/document-003671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0EFD9D6B9A6F44B19CB353D488FA7E" ma:contentTypeVersion="6" ma:contentTypeDescription="Crée un document." ma:contentTypeScope="" ma:versionID="77e96466bd92039de91b3fbe77dab610">
  <xsd:schema xmlns:xsd="http://www.w3.org/2001/XMLSchema" xmlns:xs="http://www.w3.org/2001/XMLSchema" xmlns:p="http://schemas.microsoft.com/office/2006/metadata/properties" xmlns:ns2="6fb21964-1684-4894-a712-32fa0c77050c" xmlns:ns3="6c5e262f-5724-48d1-b41d-6b2a7ce67efd" targetNamespace="http://schemas.microsoft.com/office/2006/metadata/properties" ma:root="true" ma:fieldsID="d22ca89be73826c2c455c5620d564e3b" ns2:_="" ns3:_="">
    <xsd:import namespace="6fb21964-1684-4894-a712-32fa0c77050c"/>
    <xsd:import namespace="6c5e262f-5724-48d1-b41d-6b2a7ce67e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21964-1684-4894-a712-32fa0c7705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e262f-5724-48d1-b41d-6b2a7ce67e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4B8C1E-3F1D-474B-B932-F24D341BA2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FA7A23-55FE-4630-957B-C9FAF39864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B009DF-A914-48FD-B269-8274A320F4AE}">
  <ds:schemaRefs>
    <ds:schemaRef ds:uri="http://schemas.microsoft.com/office/infopath/2007/PartnerControls"/>
    <ds:schemaRef ds:uri="6fb21964-1684-4894-a712-32fa0c77050c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terms/"/>
    <ds:schemaRef ds:uri="6c5e262f-5724-48d1-b41d-6b2a7ce67ef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AC3FE2C-ACC8-4B73-96F7-10C6E88F7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b21964-1684-4894-a712-32fa0c77050c"/>
    <ds:schemaRef ds:uri="6c5e262f-5724-48d1-b41d-6b2a7ce67e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514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Ministère de la Santé et des Services sociaux</dc:creator>
  <cp:lastModifiedBy>Dominique Bédard</cp:lastModifiedBy>
  <cp:revision>6</cp:revision>
  <dcterms:created xsi:type="dcterms:W3CDTF">2026-06-05T14:22:00Z</dcterms:created>
  <dcterms:modified xsi:type="dcterms:W3CDTF">2026-06-05T18:16:00Z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2023-05-24T00:00:00Z</vt:filetime>
  </property>
  <property fmtid="{D5CDD505-2E9C-101B-9397-08002B2CF9AE}" pid="5" name="MSIP_Label_6a7d8d5d-78e2-4a62-9fcd-016eb5e4c57c_Enabled">
    <vt:lpwstr>true</vt:lpwstr>
  </property>
  <property fmtid="{D5CDD505-2E9C-101B-9397-08002B2CF9AE}" pid="6" name="MSIP_Label_6a7d8d5d-78e2-4a62-9fcd-016eb5e4c57c_SetDate">
    <vt:lpwstr>2023-05-24T17:05:24Z</vt:lpwstr>
  </property>
  <property fmtid="{D5CDD505-2E9C-101B-9397-08002B2CF9AE}" pid="7" name="MSIP_Label_6a7d8d5d-78e2-4a62-9fcd-016eb5e4c57c_Method">
    <vt:lpwstr>Standard</vt:lpwstr>
  </property>
  <property fmtid="{D5CDD505-2E9C-101B-9397-08002B2CF9AE}" pid="8" name="MSIP_Label_6a7d8d5d-78e2-4a62-9fcd-016eb5e4c57c_Name">
    <vt:lpwstr>Général</vt:lpwstr>
  </property>
  <property fmtid="{D5CDD505-2E9C-101B-9397-08002B2CF9AE}" pid="9" name="MSIP_Label_6a7d8d5d-78e2-4a62-9fcd-016eb5e4c57c_SiteId">
    <vt:lpwstr>06e1fe28-5f8b-4075-bf6c-ae24be1a7992</vt:lpwstr>
  </property>
  <property fmtid="{D5CDD505-2E9C-101B-9397-08002B2CF9AE}" pid="10" name="MSIP_Label_6a7d8d5d-78e2-4a62-9fcd-016eb5e4c57c_ActionId">
    <vt:lpwstr>9a7a5382-3376-4109-8f77-572f01f74c45</vt:lpwstr>
  </property>
  <property fmtid="{D5CDD505-2E9C-101B-9397-08002B2CF9AE}" pid="11" name="MSIP_Label_6a7d8d5d-78e2-4a62-9fcd-016eb5e4c57c_ContentBits">
    <vt:lpwstr>0</vt:lpwstr>
  </property>
  <property fmtid="{D5CDD505-2E9C-101B-9397-08002B2CF9AE}" pid="12" name="ContentTypeId">
    <vt:lpwstr>0x010100DD0EFD9D6B9A6F44B19CB353D488FA7E</vt:lpwstr>
  </property>
  <property fmtid="{D5CDD505-2E9C-101B-9397-08002B2CF9AE}" pid="13" name="MediaServiceImageTags">
    <vt:lpwstr/>
  </property>
</Properties>
</file>